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E5A" w:rsidRPr="001C362A" w:rsidRDefault="00755E5A" w:rsidP="0007673C">
      <w:pPr>
        <w:pStyle w:val="BulletedListLevel2"/>
        <w:numPr>
          <w:ilvl w:val="0"/>
          <w:numId w:val="0"/>
        </w:numPr>
        <w:ind w:left="340"/>
        <w:jc w:val="center"/>
        <w:rPr>
          <w:sz w:val="28"/>
          <w:szCs w:val="28"/>
        </w:rPr>
      </w:pPr>
    </w:p>
    <w:p w:rsidR="00B53AF8" w:rsidRPr="0007673C" w:rsidRDefault="00B53AF8" w:rsidP="0007673C">
      <w:pPr>
        <w:rPr>
          <w:rFonts w:ascii="Arial" w:hAnsi="Arial" w:cs="Arial"/>
          <w:b/>
          <w:color w:val="000000" w:themeColor="text1"/>
          <w:sz w:val="28"/>
          <w:szCs w:val="28"/>
        </w:rPr>
      </w:pPr>
      <w:r w:rsidRPr="0007673C">
        <w:rPr>
          <w:rFonts w:ascii="Arial" w:hAnsi="Arial" w:cs="Arial"/>
          <w:b/>
          <w:color w:val="B6231D"/>
          <w:sz w:val="28"/>
          <w:szCs w:val="28"/>
        </w:rPr>
        <w:t xml:space="preserve">Application for Specialised School Transport Assistance </w:t>
      </w:r>
      <w:r w:rsidR="00C73A47" w:rsidRPr="0007673C">
        <w:rPr>
          <w:rFonts w:ascii="Arial" w:hAnsi="Arial" w:cs="Arial"/>
          <w:b/>
          <w:color w:val="B6231D"/>
          <w:sz w:val="28"/>
          <w:szCs w:val="28"/>
        </w:rPr>
        <w:t>(</w:t>
      </w:r>
      <w:r w:rsidRPr="0007673C">
        <w:rPr>
          <w:rFonts w:ascii="Arial" w:hAnsi="Arial" w:cs="Arial"/>
          <w:b/>
          <w:color w:val="B6231D"/>
          <w:sz w:val="28"/>
          <w:szCs w:val="28"/>
        </w:rPr>
        <w:t>SESTA)</w:t>
      </w:r>
    </w:p>
    <w:p w:rsidR="00142FE0" w:rsidRDefault="00142FE0" w:rsidP="001C362A">
      <w:pPr>
        <w:pStyle w:val="MoECoverPageSubheading"/>
        <w:jc w:val="both"/>
        <w:rPr>
          <w:i/>
          <w:color w:val="B6231D"/>
          <w:sz w:val="18"/>
          <w:szCs w:val="18"/>
        </w:rPr>
      </w:pPr>
      <w:r>
        <w:rPr>
          <w:i/>
          <w:color w:val="B6231D"/>
          <w:sz w:val="18"/>
          <w:szCs w:val="18"/>
        </w:rPr>
        <w:t>Before submitting this application, p</w:t>
      </w:r>
      <w:r w:rsidR="00B53AF8" w:rsidRPr="0007673C">
        <w:rPr>
          <w:i/>
          <w:color w:val="B6231D"/>
          <w:sz w:val="18"/>
          <w:szCs w:val="18"/>
        </w:rPr>
        <w:t xml:space="preserve">lease read the </w:t>
      </w:r>
      <w:r>
        <w:rPr>
          <w:i/>
          <w:color w:val="B6231D"/>
          <w:sz w:val="18"/>
          <w:szCs w:val="18"/>
        </w:rPr>
        <w:t xml:space="preserve">following </w:t>
      </w:r>
      <w:r w:rsidR="00B53AF8" w:rsidRPr="0007673C">
        <w:rPr>
          <w:i/>
          <w:color w:val="B6231D"/>
          <w:sz w:val="18"/>
          <w:szCs w:val="18"/>
        </w:rPr>
        <w:t xml:space="preserve">information </w:t>
      </w:r>
      <w:r w:rsidRPr="00142FE0">
        <w:rPr>
          <w:i/>
          <w:color w:val="B6231D"/>
          <w:sz w:val="18"/>
          <w:szCs w:val="18"/>
        </w:rPr>
        <w:t>about eligibility and the type of assistance that is available</w:t>
      </w:r>
    </w:p>
    <w:p w:rsidR="009F0877" w:rsidRDefault="009F0877" w:rsidP="001C362A">
      <w:pPr>
        <w:pStyle w:val="BlockText"/>
        <w:jc w:val="both"/>
        <w:rPr>
          <w:rFonts w:ascii="Arial" w:eastAsiaTheme="majorEastAsia" w:hAnsi="Arial" w:cs="Arial"/>
          <w:b/>
          <w:color w:val="B6231D"/>
          <w:szCs w:val="24"/>
        </w:rPr>
      </w:pPr>
      <w:r w:rsidRPr="009F0877">
        <w:rPr>
          <w:rFonts w:ascii="Arial" w:eastAsiaTheme="majorEastAsia" w:hAnsi="Arial" w:cs="Arial"/>
          <w:b/>
          <w:color w:val="B6231D"/>
          <w:szCs w:val="24"/>
        </w:rPr>
        <w:t xml:space="preserve">What is SESTA? </w:t>
      </w:r>
    </w:p>
    <w:p w:rsidR="00142FE0" w:rsidRDefault="00142FE0" w:rsidP="001C362A">
      <w:pPr>
        <w:pStyle w:val="BlockText"/>
        <w:jc w:val="both"/>
        <w:rPr>
          <w:rFonts w:ascii="Arial" w:eastAsiaTheme="majorEastAsia" w:hAnsi="Arial" w:cs="Arial"/>
          <w:b/>
          <w:color w:val="B6231D"/>
          <w:szCs w:val="24"/>
        </w:rPr>
      </w:pPr>
    </w:p>
    <w:p w:rsidR="00142FE0" w:rsidRDefault="00142FE0" w:rsidP="00142FE0">
      <w:pPr>
        <w:pStyle w:val="BlockText"/>
        <w:jc w:val="both"/>
        <w:rPr>
          <w:rFonts w:ascii="Arial" w:eastAsiaTheme="minorHAnsi" w:hAnsi="Arial" w:cs="Arial"/>
          <w:sz w:val="18"/>
          <w:szCs w:val="18"/>
        </w:rPr>
      </w:pPr>
      <w:r w:rsidRPr="00DD73FE">
        <w:rPr>
          <w:rFonts w:ascii="Arial" w:eastAsiaTheme="minorHAnsi" w:hAnsi="Arial" w:cs="Arial"/>
          <w:sz w:val="18"/>
          <w:szCs w:val="18"/>
        </w:rPr>
        <w:t xml:space="preserve">SESTA is </w:t>
      </w:r>
      <w:r>
        <w:rPr>
          <w:rFonts w:ascii="Arial" w:eastAsiaTheme="minorHAnsi" w:hAnsi="Arial" w:cs="Arial"/>
          <w:sz w:val="18"/>
          <w:szCs w:val="18"/>
        </w:rPr>
        <w:t>assistance</w:t>
      </w:r>
      <w:r w:rsidRPr="00DD73FE">
        <w:rPr>
          <w:rFonts w:ascii="Arial" w:eastAsiaTheme="minorHAnsi" w:hAnsi="Arial" w:cs="Arial"/>
          <w:sz w:val="18"/>
          <w:szCs w:val="18"/>
        </w:rPr>
        <w:t xml:space="preserve"> from the Ministry of Education </w:t>
      </w:r>
      <w:r w:rsidR="007650F7">
        <w:rPr>
          <w:rFonts w:ascii="Arial" w:eastAsiaTheme="minorHAnsi" w:hAnsi="Arial" w:cs="Arial"/>
          <w:sz w:val="18"/>
          <w:szCs w:val="18"/>
        </w:rPr>
        <w:t xml:space="preserve">(“the Ministry”) </w:t>
      </w:r>
      <w:r w:rsidRPr="00DD73FE">
        <w:rPr>
          <w:rFonts w:ascii="Arial" w:eastAsiaTheme="minorHAnsi" w:hAnsi="Arial" w:cs="Arial"/>
          <w:sz w:val="18"/>
          <w:szCs w:val="18"/>
        </w:rPr>
        <w:t>so that child</w:t>
      </w:r>
      <w:r>
        <w:rPr>
          <w:rFonts w:ascii="Arial" w:eastAsiaTheme="minorHAnsi" w:hAnsi="Arial" w:cs="Arial"/>
          <w:sz w:val="18"/>
          <w:szCs w:val="18"/>
        </w:rPr>
        <w:t>ren and young people with</w:t>
      </w:r>
      <w:r w:rsidRPr="00DD73FE">
        <w:rPr>
          <w:rFonts w:ascii="Arial" w:eastAsiaTheme="minorHAnsi" w:hAnsi="Arial" w:cs="Arial"/>
          <w:sz w:val="18"/>
          <w:szCs w:val="18"/>
        </w:rPr>
        <w:t xml:space="preserve"> safety </w:t>
      </w:r>
      <w:r w:rsidR="007650F7">
        <w:rPr>
          <w:rFonts w:ascii="Arial" w:eastAsiaTheme="minorHAnsi" w:hAnsi="Arial" w:cs="Arial"/>
          <w:sz w:val="18"/>
          <w:szCs w:val="18"/>
        </w:rPr>
        <w:t>and/</w:t>
      </w:r>
      <w:r>
        <w:rPr>
          <w:rFonts w:ascii="Arial" w:eastAsiaTheme="minorHAnsi" w:hAnsi="Arial" w:cs="Arial"/>
          <w:sz w:val="18"/>
          <w:szCs w:val="18"/>
        </w:rPr>
        <w:t xml:space="preserve">or </w:t>
      </w:r>
      <w:r w:rsidRPr="00DD73FE">
        <w:rPr>
          <w:rFonts w:ascii="Arial" w:eastAsiaTheme="minorHAnsi" w:hAnsi="Arial" w:cs="Arial"/>
          <w:sz w:val="18"/>
          <w:szCs w:val="18"/>
        </w:rPr>
        <w:t xml:space="preserve">mobility needs </w:t>
      </w:r>
      <w:r w:rsidR="00F5507C">
        <w:rPr>
          <w:rFonts w:ascii="Arial" w:eastAsiaTheme="minorHAnsi" w:hAnsi="Arial" w:cs="Arial"/>
          <w:sz w:val="18"/>
          <w:szCs w:val="18"/>
        </w:rPr>
        <w:t>can</w:t>
      </w:r>
      <w:r w:rsidRPr="00DD73FE">
        <w:rPr>
          <w:rFonts w:ascii="Arial" w:eastAsiaTheme="minorHAnsi" w:hAnsi="Arial" w:cs="Arial"/>
          <w:sz w:val="18"/>
          <w:szCs w:val="18"/>
        </w:rPr>
        <w:t xml:space="preserve"> attend their closest school. </w:t>
      </w:r>
      <w:r>
        <w:rPr>
          <w:rFonts w:ascii="Arial" w:eastAsiaTheme="minorHAnsi" w:hAnsi="Arial" w:cs="Arial"/>
          <w:sz w:val="18"/>
          <w:szCs w:val="18"/>
        </w:rPr>
        <w:t xml:space="preserve"> </w:t>
      </w:r>
    </w:p>
    <w:p w:rsidR="00373820" w:rsidRDefault="00373820" w:rsidP="00142FE0">
      <w:pPr>
        <w:pStyle w:val="BlockText"/>
        <w:jc w:val="both"/>
        <w:rPr>
          <w:rFonts w:ascii="Arial" w:eastAsiaTheme="minorHAnsi" w:hAnsi="Arial" w:cs="Arial"/>
          <w:sz w:val="18"/>
          <w:szCs w:val="18"/>
        </w:rPr>
      </w:pPr>
    </w:p>
    <w:p w:rsidR="00373820" w:rsidRPr="006E1AB2" w:rsidRDefault="00373820" w:rsidP="00373820">
      <w:pPr>
        <w:pStyle w:val="BlockText"/>
        <w:jc w:val="both"/>
        <w:rPr>
          <w:rStyle w:val="Hyperlink"/>
          <w:rFonts w:ascii="Arial" w:eastAsiaTheme="minorHAnsi" w:hAnsi="Arial" w:cs="Arial"/>
          <w:color w:val="000000" w:themeColor="text1"/>
          <w:sz w:val="18"/>
          <w:szCs w:val="18"/>
        </w:rPr>
      </w:pPr>
      <w:r w:rsidRPr="006E1AB2">
        <w:rPr>
          <w:rFonts w:ascii="Arial" w:eastAsiaTheme="minorHAnsi" w:hAnsi="Arial" w:cs="Arial"/>
          <w:sz w:val="18"/>
          <w:szCs w:val="18"/>
        </w:rPr>
        <w:t xml:space="preserve">While responsibility for transporting students to and from school rests with caregivers, the Ministry may provide assistance subject to the SESTA criteria being met. For more details, please visit </w:t>
      </w:r>
      <w:hyperlink r:id="rId8" w:history="1">
        <w:r w:rsidRPr="009F0877">
          <w:rPr>
            <w:rStyle w:val="Hyperlink"/>
            <w:rFonts w:ascii="Arial" w:eastAsiaTheme="minorHAnsi" w:hAnsi="Arial" w:cstheme="minorBidi"/>
            <w:sz w:val="18"/>
            <w:szCs w:val="18"/>
          </w:rPr>
          <w:t>http://www.education.govt.nz/sesta/</w:t>
        </w:r>
      </w:hyperlink>
    </w:p>
    <w:p w:rsidR="00142FE0" w:rsidRDefault="00142FE0" w:rsidP="001C362A">
      <w:pPr>
        <w:pStyle w:val="BlockText"/>
        <w:jc w:val="both"/>
        <w:rPr>
          <w:rFonts w:ascii="Arial" w:eastAsiaTheme="majorEastAsia" w:hAnsi="Arial" w:cs="Arial"/>
          <w:b/>
          <w:color w:val="B6231D"/>
          <w:szCs w:val="24"/>
        </w:rPr>
      </w:pPr>
    </w:p>
    <w:p w:rsidR="00142FE0" w:rsidRPr="009F0877" w:rsidRDefault="00142FE0" w:rsidP="001C362A">
      <w:pPr>
        <w:pStyle w:val="BlockText"/>
        <w:jc w:val="both"/>
        <w:rPr>
          <w:rFonts w:ascii="Arial" w:eastAsiaTheme="majorEastAsia" w:hAnsi="Arial" w:cs="Arial"/>
          <w:b/>
          <w:color w:val="B6231D"/>
          <w:szCs w:val="24"/>
        </w:rPr>
      </w:pPr>
      <w:r>
        <w:rPr>
          <w:rFonts w:ascii="Arial" w:eastAsiaTheme="majorEastAsia" w:hAnsi="Arial" w:cs="Arial"/>
          <w:b/>
          <w:color w:val="B6231D"/>
          <w:szCs w:val="24"/>
        </w:rPr>
        <w:t>Who is eligible?</w:t>
      </w:r>
    </w:p>
    <w:p w:rsidR="009F0877" w:rsidRDefault="009F0877" w:rsidP="001C362A">
      <w:pPr>
        <w:pStyle w:val="BlockText"/>
        <w:jc w:val="both"/>
        <w:rPr>
          <w:rFonts w:ascii="Arial" w:eastAsiaTheme="minorHAnsi" w:hAnsi="Arial" w:cs="Arial"/>
          <w:sz w:val="18"/>
          <w:szCs w:val="18"/>
        </w:rPr>
      </w:pPr>
    </w:p>
    <w:p w:rsidR="00C73A47" w:rsidRPr="006E1AB2" w:rsidRDefault="00C73A47" w:rsidP="001C362A">
      <w:pPr>
        <w:pStyle w:val="BlockText"/>
        <w:jc w:val="both"/>
        <w:rPr>
          <w:rFonts w:ascii="Arial" w:eastAsiaTheme="minorHAnsi" w:hAnsi="Arial" w:cs="Arial"/>
          <w:sz w:val="18"/>
          <w:szCs w:val="18"/>
        </w:rPr>
      </w:pPr>
      <w:r w:rsidRPr="006E1AB2">
        <w:rPr>
          <w:rFonts w:ascii="Arial" w:eastAsiaTheme="minorHAnsi" w:hAnsi="Arial" w:cs="Arial"/>
          <w:sz w:val="18"/>
          <w:szCs w:val="18"/>
        </w:rPr>
        <w:t xml:space="preserve">SESTA is for students aged between 5 and 21 years who have safety </w:t>
      </w:r>
      <w:r w:rsidR="007650F7">
        <w:rPr>
          <w:rFonts w:ascii="Arial" w:eastAsiaTheme="minorHAnsi" w:hAnsi="Arial" w:cs="Arial"/>
          <w:sz w:val="18"/>
          <w:szCs w:val="18"/>
        </w:rPr>
        <w:t>and/</w:t>
      </w:r>
      <w:r w:rsidR="0089424E">
        <w:rPr>
          <w:rFonts w:ascii="Arial" w:eastAsiaTheme="minorHAnsi" w:hAnsi="Arial" w:cs="Arial"/>
          <w:sz w:val="18"/>
          <w:szCs w:val="18"/>
        </w:rPr>
        <w:t>or</w:t>
      </w:r>
      <w:r w:rsidRPr="006E1AB2">
        <w:rPr>
          <w:rFonts w:ascii="Arial" w:eastAsiaTheme="minorHAnsi" w:hAnsi="Arial" w:cs="Arial"/>
          <w:sz w:val="18"/>
          <w:szCs w:val="18"/>
        </w:rPr>
        <w:t xml:space="preserve"> mobility needs that prevent them from travelling independently to or from </w:t>
      </w:r>
      <w:r w:rsidR="00142FE0">
        <w:rPr>
          <w:rFonts w:ascii="Arial" w:eastAsiaTheme="minorHAnsi" w:hAnsi="Arial" w:cs="Arial"/>
          <w:sz w:val="18"/>
          <w:szCs w:val="18"/>
        </w:rPr>
        <w:t xml:space="preserve">the closest state </w:t>
      </w:r>
      <w:r w:rsidRPr="006E1AB2">
        <w:rPr>
          <w:rFonts w:ascii="Arial" w:eastAsiaTheme="minorHAnsi" w:hAnsi="Arial" w:cs="Arial"/>
          <w:sz w:val="18"/>
          <w:szCs w:val="18"/>
        </w:rPr>
        <w:t>school</w:t>
      </w:r>
      <w:r w:rsidR="00142FE0">
        <w:rPr>
          <w:rFonts w:ascii="Arial" w:eastAsiaTheme="minorHAnsi" w:hAnsi="Arial" w:cs="Arial"/>
          <w:sz w:val="18"/>
          <w:szCs w:val="18"/>
        </w:rPr>
        <w:t>, state integrated school or other educational setting that the student can enrol at</w:t>
      </w:r>
      <w:r w:rsidRPr="006E1AB2">
        <w:rPr>
          <w:rFonts w:ascii="Arial" w:eastAsiaTheme="minorHAnsi" w:hAnsi="Arial" w:cs="Arial"/>
          <w:sz w:val="18"/>
          <w:szCs w:val="18"/>
        </w:rPr>
        <w:t xml:space="preserve">. </w:t>
      </w:r>
    </w:p>
    <w:p w:rsidR="00C73A47" w:rsidRPr="006E1AB2" w:rsidRDefault="00C73A47" w:rsidP="001C362A">
      <w:pPr>
        <w:pStyle w:val="BlockText"/>
        <w:jc w:val="both"/>
        <w:rPr>
          <w:rFonts w:ascii="Arial" w:eastAsiaTheme="minorHAnsi" w:hAnsi="Arial" w:cs="Arial"/>
          <w:sz w:val="18"/>
          <w:szCs w:val="18"/>
        </w:rPr>
      </w:pPr>
      <w:r w:rsidRPr="006E1AB2">
        <w:rPr>
          <w:rFonts w:ascii="Arial" w:eastAsiaTheme="minorHAnsi" w:hAnsi="Arial" w:cs="Arial"/>
          <w:sz w:val="18"/>
          <w:szCs w:val="18"/>
        </w:rPr>
        <w:t xml:space="preserve"> </w:t>
      </w:r>
    </w:p>
    <w:p w:rsidR="00C73A47" w:rsidRPr="006E1AB2" w:rsidRDefault="00C73A47" w:rsidP="00F46D36">
      <w:pPr>
        <w:pStyle w:val="BlockText"/>
        <w:numPr>
          <w:ilvl w:val="0"/>
          <w:numId w:val="45"/>
        </w:numPr>
        <w:contextualSpacing/>
        <w:jc w:val="both"/>
        <w:rPr>
          <w:rFonts w:ascii="Arial" w:eastAsiaTheme="minorHAnsi" w:hAnsi="Arial" w:cs="Arial"/>
          <w:sz w:val="18"/>
          <w:szCs w:val="18"/>
        </w:rPr>
      </w:pPr>
      <w:r w:rsidRPr="00142FE0">
        <w:rPr>
          <w:rFonts w:ascii="Arial" w:eastAsiaTheme="minorHAnsi" w:hAnsi="Arial" w:cs="Arial"/>
          <w:b/>
          <w:sz w:val="18"/>
          <w:szCs w:val="18"/>
        </w:rPr>
        <w:t>Safety needs</w:t>
      </w:r>
      <w:r w:rsidRPr="006E1AB2">
        <w:rPr>
          <w:rFonts w:ascii="Arial" w:eastAsiaTheme="minorHAnsi" w:hAnsi="Arial" w:cs="Arial"/>
          <w:sz w:val="18"/>
          <w:szCs w:val="18"/>
        </w:rPr>
        <w:t xml:space="preserve"> may be indicated where a significant risk of harm or danger to the student, or to others, exists during the journey to and from school.  This may be due to challenges such as epilepsy, communication and social skills, understanding, self-management and decision making. </w:t>
      </w:r>
    </w:p>
    <w:p w:rsidR="00C73A47" w:rsidRPr="006E1AB2" w:rsidRDefault="00C73A47" w:rsidP="00F46D36">
      <w:pPr>
        <w:pStyle w:val="BlockText"/>
        <w:numPr>
          <w:ilvl w:val="0"/>
          <w:numId w:val="45"/>
        </w:numPr>
        <w:contextualSpacing/>
        <w:jc w:val="both"/>
        <w:rPr>
          <w:rFonts w:ascii="Arial" w:eastAsiaTheme="minorHAnsi" w:hAnsi="Arial" w:cs="Arial"/>
          <w:sz w:val="18"/>
          <w:szCs w:val="18"/>
        </w:rPr>
      </w:pPr>
      <w:r w:rsidRPr="00142FE0">
        <w:rPr>
          <w:rFonts w:ascii="Arial" w:eastAsiaTheme="minorHAnsi" w:hAnsi="Arial" w:cs="Arial"/>
          <w:b/>
          <w:sz w:val="18"/>
          <w:szCs w:val="18"/>
        </w:rPr>
        <w:t>Mobility needs</w:t>
      </w:r>
      <w:r w:rsidRPr="006E1AB2">
        <w:rPr>
          <w:rFonts w:ascii="Arial" w:eastAsiaTheme="minorHAnsi" w:hAnsi="Arial" w:cs="Arial"/>
          <w:sz w:val="18"/>
          <w:szCs w:val="18"/>
        </w:rPr>
        <w:t xml:space="preserve"> are indicated where the physical or health related needs of the student prevent independent travel to and from school or their accessing public transport or a school bus. This may be due to challenges such as reduced mobility, fatigue, medical conditions or limited motor skills. </w:t>
      </w:r>
    </w:p>
    <w:p w:rsidR="00C73A47" w:rsidRPr="006E1AB2" w:rsidRDefault="00C73A47" w:rsidP="001C362A">
      <w:pPr>
        <w:pStyle w:val="BlockText"/>
        <w:jc w:val="both"/>
        <w:rPr>
          <w:rFonts w:ascii="Arial" w:eastAsiaTheme="minorHAnsi" w:hAnsi="Arial" w:cs="Arial"/>
          <w:sz w:val="18"/>
          <w:szCs w:val="18"/>
        </w:rPr>
      </w:pPr>
    </w:p>
    <w:p w:rsidR="00142FE0" w:rsidRDefault="00F325ED" w:rsidP="00142FE0">
      <w:pPr>
        <w:pStyle w:val="BlockText"/>
        <w:jc w:val="both"/>
        <w:rPr>
          <w:rStyle w:val="Hyperlink"/>
          <w:rFonts w:ascii="Arial" w:eastAsiaTheme="minorHAnsi" w:hAnsi="Arial" w:cs="Arial"/>
          <w:color w:val="000000" w:themeColor="text1"/>
          <w:sz w:val="18"/>
          <w:szCs w:val="18"/>
          <w:u w:val="none"/>
        </w:rPr>
      </w:pPr>
      <w:r>
        <w:rPr>
          <w:rStyle w:val="Hyperlink"/>
          <w:rFonts w:ascii="Arial" w:eastAsiaTheme="minorHAnsi" w:hAnsi="Arial" w:cs="Arial"/>
          <w:color w:val="000000" w:themeColor="text1"/>
          <w:sz w:val="18"/>
          <w:szCs w:val="18"/>
          <w:u w:val="none"/>
        </w:rPr>
        <w:t>SESTA</w:t>
      </w:r>
      <w:r w:rsidR="00142FE0">
        <w:rPr>
          <w:rStyle w:val="Hyperlink"/>
          <w:rFonts w:ascii="Arial" w:eastAsiaTheme="minorHAnsi" w:hAnsi="Arial" w:cs="Arial"/>
          <w:color w:val="000000" w:themeColor="text1"/>
          <w:sz w:val="18"/>
          <w:szCs w:val="18"/>
          <w:u w:val="none"/>
        </w:rPr>
        <w:t xml:space="preserve"> is to the </w:t>
      </w:r>
      <w:r w:rsidR="00142FE0" w:rsidRPr="006E1AB2">
        <w:rPr>
          <w:rStyle w:val="Hyperlink"/>
          <w:rFonts w:ascii="Arial" w:eastAsiaTheme="minorHAnsi" w:hAnsi="Arial" w:cs="Arial"/>
          <w:color w:val="000000" w:themeColor="text1"/>
          <w:sz w:val="18"/>
          <w:szCs w:val="18"/>
          <w:u w:val="none"/>
        </w:rPr>
        <w:t>closest state school (or state-integrated school, or educational setting</w:t>
      </w:r>
      <w:r w:rsidR="00142FE0">
        <w:rPr>
          <w:rStyle w:val="Hyperlink"/>
          <w:rFonts w:ascii="Arial" w:eastAsiaTheme="minorHAnsi" w:hAnsi="Arial" w:cs="Arial"/>
          <w:color w:val="000000" w:themeColor="text1"/>
          <w:sz w:val="18"/>
          <w:szCs w:val="18"/>
          <w:u w:val="none"/>
        </w:rPr>
        <w:t>)</w:t>
      </w:r>
      <w:r w:rsidR="00142FE0" w:rsidRPr="006E1AB2">
        <w:rPr>
          <w:rStyle w:val="Hyperlink"/>
          <w:rFonts w:ascii="Arial" w:eastAsiaTheme="minorHAnsi" w:hAnsi="Arial" w:cs="Arial"/>
          <w:color w:val="000000" w:themeColor="text1"/>
          <w:sz w:val="18"/>
          <w:szCs w:val="18"/>
          <w:u w:val="none"/>
        </w:rPr>
        <w:t xml:space="preserve"> that the</w:t>
      </w:r>
      <w:r w:rsidR="00142FE0">
        <w:rPr>
          <w:rStyle w:val="Hyperlink"/>
          <w:rFonts w:ascii="Arial" w:eastAsiaTheme="minorHAnsi" w:hAnsi="Arial" w:cs="Arial"/>
          <w:color w:val="000000" w:themeColor="text1"/>
          <w:sz w:val="18"/>
          <w:szCs w:val="18"/>
          <w:u w:val="none"/>
        </w:rPr>
        <w:t xml:space="preserve"> student</w:t>
      </w:r>
      <w:r w:rsidR="00142FE0" w:rsidRPr="006E1AB2">
        <w:rPr>
          <w:rStyle w:val="Hyperlink"/>
          <w:rFonts w:ascii="Arial" w:eastAsiaTheme="minorHAnsi" w:hAnsi="Arial" w:cs="Arial"/>
          <w:color w:val="000000" w:themeColor="text1"/>
          <w:sz w:val="18"/>
          <w:szCs w:val="18"/>
          <w:u w:val="none"/>
        </w:rPr>
        <w:t xml:space="preserve"> can enrol at, unless</w:t>
      </w:r>
      <w:r w:rsidR="00142FE0">
        <w:rPr>
          <w:rStyle w:val="Hyperlink"/>
          <w:rFonts w:ascii="Arial" w:eastAsiaTheme="minorHAnsi" w:hAnsi="Arial" w:cs="Arial"/>
          <w:color w:val="000000" w:themeColor="text1"/>
          <w:sz w:val="18"/>
          <w:szCs w:val="18"/>
          <w:u w:val="none"/>
        </w:rPr>
        <w:t xml:space="preserve"> another school is deemed the “closest” </w:t>
      </w:r>
      <w:r>
        <w:rPr>
          <w:rStyle w:val="Hyperlink"/>
          <w:rFonts w:ascii="Arial" w:eastAsiaTheme="minorHAnsi" w:hAnsi="Arial" w:cs="Arial"/>
          <w:color w:val="000000" w:themeColor="text1"/>
          <w:sz w:val="18"/>
          <w:szCs w:val="18"/>
          <w:u w:val="none"/>
        </w:rPr>
        <w:t>where</w:t>
      </w:r>
      <w:r w:rsidR="00142FE0">
        <w:rPr>
          <w:rStyle w:val="Hyperlink"/>
          <w:rFonts w:ascii="Arial" w:eastAsiaTheme="minorHAnsi" w:hAnsi="Arial" w:cs="Arial"/>
          <w:color w:val="000000" w:themeColor="text1"/>
          <w:sz w:val="18"/>
          <w:szCs w:val="18"/>
          <w:u w:val="none"/>
        </w:rPr>
        <w:t>:</w:t>
      </w:r>
    </w:p>
    <w:p w:rsidR="00A21B1A" w:rsidRDefault="00A21B1A" w:rsidP="00142FE0">
      <w:pPr>
        <w:pStyle w:val="BlockText"/>
        <w:jc w:val="both"/>
        <w:rPr>
          <w:rStyle w:val="Hyperlink"/>
          <w:rFonts w:ascii="Arial" w:eastAsiaTheme="minorHAnsi" w:hAnsi="Arial" w:cs="Arial"/>
          <w:color w:val="000000" w:themeColor="text1"/>
          <w:sz w:val="18"/>
          <w:szCs w:val="18"/>
          <w:u w:val="none"/>
        </w:rPr>
      </w:pPr>
    </w:p>
    <w:p w:rsidR="000055A0" w:rsidRPr="000055A0" w:rsidRDefault="000055A0" w:rsidP="000055A0">
      <w:pPr>
        <w:pStyle w:val="BlockText"/>
        <w:numPr>
          <w:ilvl w:val="0"/>
          <w:numId w:val="37"/>
        </w:numPr>
        <w:jc w:val="both"/>
        <w:rPr>
          <w:rStyle w:val="Hyperlink"/>
          <w:rFonts w:ascii="Arial" w:eastAsiaTheme="minorHAnsi" w:hAnsi="Arial" w:cs="Arial"/>
          <w:color w:val="000000" w:themeColor="text1"/>
          <w:sz w:val="18"/>
          <w:szCs w:val="18"/>
          <w:u w:val="none"/>
        </w:rPr>
      </w:pPr>
      <w:r w:rsidRPr="000055A0">
        <w:rPr>
          <w:rStyle w:val="Hyperlink"/>
          <w:rFonts w:ascii="Arial" w:eastAsiaTheme="minorHAnsi" w:hAnsi="Arial" w:cs="Arial"/>
          <w:color w:val="000000" w:themeColor="text1"/>
          <w:sz w:val="18"/>
          <w:szCs w:val="18"/>
          <w:u w:val="none"/>
        </w:rPr>
        <w:t xml:space="preserve">A Regional Director of Education determines that because of the student’s specific needs they have to enrol at another school; or </w:t>
      </w:r>
    </w:p>
    <w:p w:rsidR="000055A0" w:rsidRPr="000055A0" w:rsidRDefault="000055A0" w:rsidP="000055A0">
      <w:pPr>
        <w:pStyle w:val="BlockText"/>
        <w:numPr>
          <w:ilvl w:val="0"/>
          <w:numId w:val="37"/>
        </w:numPr>
        <w:jc w:val="both"/>
        <w:rPr>
          <w:rStyle w:val="Hyperlink"/>
          <w:rFonts w:ascii="Arial" w:eastAsiaTheme="minorHAnsi" w:hAnsi="Arial" w:cs="Arial"/>
          <w:color w:val="000000" w:themeColor="text1"/>
          <w:sz w:val="18"/>
          <w:szCs w:val="18"/>
          <w:u w:val="none"/>
        </w:rPr>
      </w:pPr>
      <w:r w:rsidRPr="000055A0">
        <w:rPr>
          <w:rStyle w:val="Hyperlink"/>
          <w:rFonts w:ascii="Arial" w:eastAsiaTheme="minorHAnsi" w:hAnsi="Arial" w:cs="Arial"/>
          <w:color w:val="000000" w:themeColor="text1"/>
          <w:sz w:val="18"/>
          <w:szCs w:val="18"/>
          <w:u w:val="none"/>
        </w:rPr>
        <w:t>The student is attending a special</w:t>
      </w:r>
      <w:r w:rsidR="00AB5B9A">
        <w:rPr>
          <w:rStyle w:val="Hyperlink"/>
          <w:rFonts w:ascii="Arial" w:eastAsiaTheme="minorHAnsi" w:hAnsi="Arial" w:cs="Arial"/>
          <w:color w:val="000000" w:themeColor="text1"/>
          <w:sz w:val="18"/>
          <w:szCs w:val="18"/>
          <w:u w:val="none"/>
        </w:rPr>
        <w:t>ist</w:t>
      </w:r>
      <w:r w:rsidRPr="000055A0">
        <w:rPr>
          <w:rStyle w:val="Hyperlink"/>
          <w:rFonts w:ascii="Arial" w:eastAsiaTheme="minorHAnsi" w:hAnsi="Arial" w:cs="Arial"/>
          <w:color w:val="000000" w:themeColor="text1"/>
          <w:sz w:val="18"/>
          <w:szCs w:val="18"/>
          <w:u w:val="none"/>
        </w:rPr>
        <w:t xml:space="preserve"> school un</w:t>
      </w:r>
      <w:r w:rsidR="00AB5B9A">
        <w:rPr>
          <w:rStyle w:val="Hyperlink"/>
          <w:rFonts w:ascii="Arial" w:eastAsiaTheme="minorHAnsi" w:hAnsi="Arial" w:cs="Arial"/>
          <w:color w:val="000000" w:themeColor="text1"/>
          <w:sz w:val="18"/>
          <w:szCs w:val="18"/>
          <w:u w:val="none"/>
        </w:rPr>
        <w:t>der an agreement under section 37</w:t>
      </w:r>
      <w:r w:rsidRPr="000055A0">
        <w:rPr>
          <w:rStyle w:val="Hyperlink"/>
          <w:rFonts w:ascii="Arial" w:eastAsiaTheme="minorHAnsi" w:hAnsi="Arial" w:cs="Arial"/>
          <w:color w:val="000000" w:themeColor="text1"/>
          <w:sz w:val="18"/>
          <w:szCs w:val="18"/>
          <w:u w:val="none"/>
        </w:rPr>
        <w:t xml:space="preserve"> of the Education</w:t>
      </w:r>
      <w:r w:rsidR="00AB5B9A">
        <w:rPr>
          <w:rStyle w:val="Hyperlink"/>
          <w:rFonts w:ascii="Arial" w:eastAsiaTheme="minorHAnsi" w:hAnsi="Arial" w:cs="Arial"/>
          <w:color w:val="000000" w:themeColor="text1"/>
          <w:sz w:val="18"/>
          <w:szCs w:val="18"/>
          <w:u w:val="none"/>
        </w:rPr>
        <w:t xml:space="preserve"> and Training</w:t>
      </w:r>
      <w:r w:rsidRPr="000055A0">
        <w:rPr>
          <w:rStyle w:val="Hyperlink"/>
          <w:rFonts w:ascii="Arial" w:eastAsiaTheme="minorHAnsi" w:hAnsi="Arial" w:cs="Arial"/>
          <w:color w:val="000000" w:themeColor="text1"/>
          <w:sz w:val="18"/>
          <w:szCs w:val="18"/>
          <w:u w:val="none"/>
        </w:rPr>
        <w:t xml:space="preserve"> Act</w:t>
      </w:r>
      <w:r w:rsidR="00AB5B9A">
        <w:rPr>
          <w:rStyle w:val="Hyperlink"/>
          <w:rFonts w:ascii="Arial" w:eastAsiaTheme="minorHAnsi" w:hAnsi="Arial" w:cs="Arial"/>
          <w:color w:val="000000" w:themeColor="text1"/>
          <w:sz w:val="18"/>
          <w:szCs w:val="18"/>
          <w:u w:val="none"/>
        </w:rPr>
        <w:t xml:space="preserve"> 2020</w:t>
      </w:r>
      <w:r w:rsidRPr="000055A0">
        <w:rPr>
          <w:rStyle w:val="Hyperlink"/>
          <w:rFonts w:ascii="Arial" w:eastAsiaTheme="minorHAnsi" w:hAnsi="Arial" w:cs="Arial"/>
          <w:color w:val="000000" w:themeColor="text1"/>
          <w:sz w:val="18"/>
          <w:szCs w:val="18"/>
          <w:u w:val="none"/>
        </w:rPr>
        <w:t>; or</w:t>
      </w:r>
    </w:p>
    <w:p w:rsidR="000055A0" w:rsidRPr="000055A0" w:rsidRDefault="000055A0" w:rsidP="000055A0">
      <w:pPr>
        <w:pStyle w:val="BlockText"/>
        <w:numPr>
          <w:ilvl w:val="0"/>
          <w:numId w:val="37"/>
        </w:numPr>
        <w:jc w:val="both"/>
        <w:rPr>
          <w:rStyle w:val="Hyperlink"/>
          <w:rFonts w:ascii="Arial" w:eastAsiaTheme="minorHAnsi" w:hAnsi="Arial" w:cs="Arial"/>
          <w:color w:val="000000" w:themeColor="text1"/>
          <w:sz w:val="18"/>
          <w:szCs w:val="18"/>
          <w:u w:val="none"/>
        </w:rPr>
      </w:pPr>
      <w:r w:rsidRPr="000055A0">
        <w:rPr>
          <w:rStyle w:val="Hyperlink"/>
          <w:rFonts w:ascii="Arial" w:eastAsiaTheme="minorHAnsi" w:hAnsi="Arial" w:cs="Arial"/>
          <w:color w:val="000000" w:themeColor="text1"/>
          <w:sz w:val="18"/>
          <w:szCs w:val="18"/>
          <w:u w:val="none"/>
        </w:rPr>
        <w:t xml:space="preserve">The student is subject to a directed enrolment under section </w:t>
      </w:r>
      <w:r w:rsidR="00AB5B9A">
        <w:rPr>
          <w:rStyle w:val="Hyperlink"/>
          <w:rFonts w:ascii="Arial" w:eastAsiaTheme="minorHAnsi" w:hAnsi="Arial" w:cs="Arial"/>
          <w:color w:val="000000" w:themeColor="text1"/>
          <w:sz w:val="18"/>
          <w:szCs w:val="18"/>
          <w:u w:val="none"/>
        </w:rPr>
        <w:t>14</w:t>
      </w:r>
      <w:r w:rsidRPr="000055A0">
        <w:rPr>
          <w:rStyle w:val="Hyperlink"/>
          <w:rFonts w:ascii="Arial" w:eastAsiaTheme="minorHAnsi" w:hAnsi="Arial" w:cs="Arial"/>
          <w:color w:val="000000" w:themeColor="text1"/>
          <w:sz w:val="18"/>
          <w:szCs w:val="18"/>
          <w:u w:val="none"/>
        </w:rPr>
        <w:t xml:space="preserve"> of the Education</w:t>
      </w:r>
      <w:r w:rsidR="00AB5B9A">
        <w:rPr>
          <w:rStyle w:val="Hyperlink"/>
          <w:rFonts w:ascii="Arial" w:eastAsiaTheme="minorHAnsi" w:hAnsi="Arial" w:cs="Arial"/>
          <w:color w:val="000000" w:themeColor="text1"/>
          <w:sz w:val="18"/>
          <w:szCs w:val="18"/>
          <w:u w:val="none"/>
        </w:rPr>
        <w:t xml:space="preserve"> and Training</w:t>
      </w:r>
      <w:r w:rsidRPr="000055A0">
        <w:rPr>
          <w:rStyle w:val="Hyperlink"/>
          <w:rFonts w:ascii="Arial" w:eastAsiaTheme="minorHAnsi" w:hAnsi="Arial" w:cs="Arial"/>
          <w:color w:val="000000" w:themeColor="text1"/>
          <w:sz w:val="18"/>
          <w:szCs w:val="18"/>
          <w:u w:val="none"/>
        </w:rPr>
        <w:t xml:space="preserve"> Act </w:t>
      </w:r>
      <w:r w:rsidR="00AB5B9A">
        <w:rPr>
          <w:rStyle w:val="Hyperlink"/>
          <w:rFonts w:ascii="Arial" w:eastAsiaTheme="minorHAnsi" w:hAnsi="Arial" w:cs="Arial"/>
          <w:color w:val="000000" w:themeColor="text1"/>
          <w:sz w:val="18"/>
          <w:szCs w:val="18"/>
          <w:u w:val="none"/>
        </w:rPr>
        <w:t>2020</w:t>
      </w:r>
      <w:r w:rsidRPr="000055A0">
        <w:rPr>
          <w:rStyle w:val="Hyperlink"/>
          <w:rFonts w:ascii="Arial" w:eastAsiaTheme="minorHAnsi" w:hAnsi="Arial" w:cs="Arial"/>
          <w:color w:val="000000" w:themeColor="text1"/>
          <w:sz w:val="18"/>
          <w:szCs w:val="18"/>
          <w:u w:val="none"/>
        </w:rPr>
        <w:t>.</w:t>
      </w:r>
    </w:p>
    <w:p w:rsidR="00EB7CC2" w:rsidRDefault="00EB7CC2" w:rsidP="001C362A">
      <w:pPr>
        <w:pStyle w:val="BlockText"/>
        <w:jc w:val="both"/>
        <w:rPr>
          <w:rFonts w:ascii="Arial" w:eastAsiaTheme="minorHAnsi" w:hAnsi="Arial" w:cs="Arial"/>
          <w:sz w:val="18"/>
          <w:szCs w:val="18"/>
        </w:rPr>
      </w:pPr>
    </w:p>
    <w:p w:rsidR="00373820" w:rsidRDefault="00373820" w:rsidP="00373820">
      <w:pPr>
        <w:pStyle w:val="BlockText"/>
        <w:jc w:val="both"/>
        <w:rPr>
          <w:rFonts w:ascii="Arial" w:eastAsiaTheme="minorHAnsi" w:hAnsi="Arial" w:cs="Arial"/>
          <w:sz w:val="18"/>
          <w:szCs w:val="18"/>
        </w:rPr>
      </w:pPr>
      <w:r>
        <w:rPr>
          <w:rFonts w:ascii="Arial" w:eastAsiaTheme="minorHAnsi" w:hAnsi="Arial" w:cs="Arial"/>
          <w:sz w:val="18"/>
          <w:szCs w:val="18"/>
        </w:rPr>
        <w:t>The fact that a school may be the closest, or deemed the closest does not in itself mean that SESTA in the form of a place in a vehicle is guaranteed.  When deciding whether a place in a vehicle will be provided, the Ministry will consider:</w:t>
      </w:r>
    </w:p>
    <w:p w:rsidR="00373820" w:rsidRDefault="00373820" w:rsidP="00373820">
      <w:pPr>
        <w:pStyle w:val="BlockText"/>
        <w:jc w:val="both"/>
        <w:rPr>
          <w:rFonts w:ascii="Arial" w:eastAsiaTheme="minorHAnsi" w:hAnsi="Arial" w:cs="Arial"/>
          <w:sz w:val="18"/>
          <w:szCs w:val="18"/>
        </w:rPr>
      </w:pPr>
    </w:p>
    <w:p w:rsidR="00373820" w:rsidRDefault="00373820" w:rsidP="00373820">
      <w:pPr>
        <w:pStyle w:val="BlockText"/>
        <w:numPr>
          <w:ilvl w:val="0"/>
          <w:numId w:val="32"/>
        </w:numPr>
        <w:jc w:val="both"/>
        <w:rPr>
          <w:rFonts w:ascii="Arial" w:eastAsiaTheme="minorHAnsi" w:hAnsi="Arial" w:cs="Arial"/>
          <w:sz w:val="18"/>
          <w:szCs w:val="18"/>
        </w:rPr>
      </w:pPr>
      <w:r>
        <w:rPr>
          <w:rFonts w:ascii="Arial" w:eastAsiaTheme="minorHAnsi" w:hAnsi="Arial" w:cs="Arial"/>
          <w:sz w:val="18"/>
          <w:szCs w:val="18"/>
        </w:rPr>
        <w:t xml:space="preserve">The safety of the student, other students and driver on the service; </w:t>
      </w:r>
    </w:p>
    <w:p w:rsidR="00373820" w:rsidRDefault="00373820" w:rsidP="00373820">
      <w:pPr>
        <w:pStyle w:val="BlockText"/>
        <w:numPr>
          <w:ilvl w:val="0"/>
          <w:numId w:val="32"/>
        </w:numPr>
        <w:contextualSpacing/>
        <w:jc w:val="both"/>
        <w:rPr>
          <w:rFonts w:ascii="Arial" w:hAnsi="Arial" w:cs="Arial"/>
          <w:sz w:val="18"/>
          <w:szCs w:val="18"/>
        </w:rPr>
      </w:pPr>
      <w:r w:rsidRPr="000528E3">
        <w:rPr>
          <w:rFonts w:ascii="Arial" w:eastAsiaTheme="minorHAnsi" w:hAnsi="Arial" w:cs="Arial"/>
          <w:sz w:val="18"/>
          <w:szCs w:val="18"/>
        </w:rPr>
        <w:t xml:space="preserve">The length of time in a SESTA vehicle.  </w:t>
      </w:r>
      <w:r w:rsidRPr="000528E3">
        <w:rPr>
          <w:rFonts w:ascii="Arial" w:hAnsi="Arial" w:cs="Arial"/>
          <w:sz w:val="18"/>
          <w:szCs w:val="18"/>
        </w:rPr>
        <w:t>Journey times (one way) should preferably be no longer than 40 minutes and must not exceed an hour</w:t>
      </w:r>
      <w:r>
        <w:rPr>
          <w:rFonts w:ascii="Arial" w:hAnsi="Arial" w:cs="Arial"/>
          <w:sz w:val="18"/>
          <w:szCs w:val="18"/>
        </w:rPr>
        <w:t>;</w:t>
      </w:r>
    </w:p>
    <w:p w:rsidR="00373820" w:rsidRDefault="00373820" w:rsidP="00373820">
      <w:pPr>
        <w:pStyle w:val="BlockText"/>
        <w:numPr>
          <w:ilvl w:val="0"/>
          <w:numId w:val="32"/>
        </w:numPr>
        <w:contextualSpacing/>
        <w:jc w:val="both"/>
        <w:rPr>
          <w:rFonts w:ascii="Arial" w:hAnsi="Arial" w:cs="Arial"/>
          <w:sz w:val="18"/>
          <w:szCs w:val="18"/>
        </w:rPr>
      </w:pPr>
      <w:r>
        <w:rPr>
          <w:rFonts w:ascii="Arial" w:hAnsi="Arial" w:cs="Arial"/>
          <w:sz w:val="18"/>
          <w:szCs w:val="18"/>
        </w:rPr>
        <w:t xml:space="preserve">The cost </w:t>
      </w:r>
      <w:r w:rsidR="007650F7">
        <w:rPr>
          <w:rFonts w:ascii="Arial" w:hAnsi="Arial" w:cs="Arial"/>
          <w:sz w:val="18"/>
          <w:szCs w:val="18"/>
        </w:rPr>
        <w:t>and</w:t>
      </w:r>
      <w:r>
        <w:rPr>
          <w:rFonts w:ascii="Arial" w:hAnsi="Arial" w:cs="Arial"/>
          <w:sz w:val="18"/>
          <w:szCs w:val="18"/>
        </w:rPr>
        <w:t xml:space="preserve"> availability of the service</w:t>
      </w:r>
      <w:r w:rsidR="00F2660F">
        <w:rPr>
          <w:rFonts w:ascii="Arial" w:hAnsi="Arial" w:cs="Arial"/>
          <w:sz w:val="18"/>
          <w:szCs w:val="18"/>
        </w:rPr>
        <w:t>.</w:t>
      </w:r>
    </w:p>
    <w:p w:rsidR="00373820" w:rsidRDefault="00373820" w:rsidP="001C362A">
      <w:pPr>
        <w:pStyle w:val="BlockText"/>
        <w:jc w:val="both"/>
        <w:rPr>
          <w:rFonts w:ascii="Arial" w:eastAsiaTheme="minorHAnsi" w:hAnsi="Arial" w:cs="Arial"/>
          <w:sz w:val="18"/>
          <w:szCs w:val="18"/>
        </w:rPr>
      </w:pPr>
    </w:p>
    <w:p w:rsidR="00C73A47" w:rsidRPr="00C73A47" w:rsidRDefault="006E1AB2" w:rsidP="001C362A">
      <w:pPr>
        <w:pStyle w:val="BlockText"/>
        <w:jc w:val="both"/>
        <w:rPr>
          <w:rFonts w:ascii="Arial" w:eastAsiaTheme="majorEastAsia" w:hAnsi="Arial" w:cs="Arial"/>
          <w:b/>
          <w:color w:val="B6231D"/>
          <w:szCs w:val="24"/>
        </w:rPr>
      </w:pPr>
      <w:r>
        <w:rPr>
          <w:rFonts w:ascii="Arial" w:eastAsiaTheme="majorEastAsia" w:hAnsi="Arial" w:cs="Arial"/>
          <w:b/>
          <w:color w:val="B6231D"/>
          <w:szCs w:val="24"/>
        </w:rPr>
        <w:t>Type of assistance</w:t>
      </w:r>
      <w:r w:rsidR="000528E3">
        <w:rPr>
          <w:rFonts w:ascii="Arial" w:eastAsiaTheme="majorEastAsia" w:hAnsi="Arial" w:cs="Arial"/>
          <w:b/>
          <w:color w:val="B6231D"/>
          <w:szCs w:val="24"/>
        </w:rPr>
        <w:t xml:space="preserve"> </w:t>
      </w:r>
      <w:r w:rsidR="00551B9E">
        <w:rPr>
          <w:rFonts w:ascii="Arial" w:eastAsiaTheme="majorEastAsia" w:hAnsi="Arial" w:cs="Arial"/>
          <w:b/>
          <w:color w:val="B6231D"/>
          <w:szCs w:val="24"/>
        </w:rPr>
        <w:t xml:space="preserve">you </w:t>
      </w:r>
      <w:r w:rsidR="00B2519F">
        <w:rPr>
          <w:rFonts w:ascii="Arial" w:eastAsiaTheme="majorEastAsia" w:hAnsi="Arial" w:cs="Arial"/>
          <w:b/>
          <w:color w:val="B6231D"/>
          <w:szCs w:val="24"/>
        </w:rPr>
        <w:t>may</w:t>
      </w:r>
      <w:r w:rsidR="00551B9E">
        <w:rPr>
          <w:rFonts w:ascii="Arial" w:eastAsiaTheme="majorEastAsia" w:hAnsi="Arial" w:cs="Arial"/>
          <w:b/>
          <w:color w:val="B6231D"/>
          <w:szCs w:val="24"/>
        </w:rPr>
        <w:t xml:space="preserve"> receive</w:t>
      </w:r>
    </w:p>
    <w:p w:rsidR="00C73A47" w:rsidRDefault="00C73A47" w:rsidP="001C362A">
      <w:pPr>
        <w:pStyle w:val="BlockText"/>
        <w:jc w:val="both"/>
        <w:rPr>
          <w:rStyle w:val="Hyperlink"/>
          <w:rFonts w:ascii="Arial" w:eastAsiaTheme="minorHAnsi" w:hAnsi="Arial" w:cs="Arial"/>
          <w:color w:val="000000" w:themeColor="text1"/>
          <w:sz w:val="20"/>
          <w:u w:val="none"/>
        </w:rPr>
      </w:pPr>
    </w:p>
    <w:p w:rsidR="006E1AB2" w:rsidRDefault="006E1AB2" w:rsidP="001C362A">
      <w:pPr>
        <w:pStyle w:val="BlockText"/>
        <w:jc w:val="both"/>
        <w:rPr>
          <w:rFonts w:ascii="Arial" w:eastAsiaTheme="minorHAnsi" w:hAnsi="Arial" w:cs="Arial"/>
          <w:sz w:val="18"/>
          <w:szCs w:val="18"/>
        </w:rPr>
      </w:pPr>
      <w:r>
        <w:rPr>
          <w:rFonts w:ascii="Arial" w:eastAsiaTheme="minorHAnsi" w:hAnsi="Arial" w:cs="Arial"/>
          <w:sz w:val="18"/>
          <w:szCs w:val="18"/>
        </w:rPr>
        <w:t xml:space="preserve">SESTA may be </w:t>
      </w:r>
      <w:r w:rsidR="00551B9E">
        <w:rPr>
          <w:rFonts w:ascii="Arial" w:eastAsiaTheme="minorHAnsi" w:hAnsi="Arial" w:cs="Arial"/>
          <w:sz w:val="18"/>
          <w:szCs w:val="18"/>
        </w:rPr>
        <w:t>a conveyance</w:t>
      </w:r>
      <w:r>
        <w:rPr>
          <w:rFonts w:ascii="Arial" w:eastAsiaTheme="minorHAnsi" w:hAnsi="Arial" w:cs="Arial"/>
          <w:sz w:val="18"/>
          <w:szCs w:val="18"/>
        </w:rPr>
        <w:t xml:space="preserve"> allowance </w:t>
      </w:r>
      <w:r w:rsidR="00180B4F">
        <w:rPr>
          <w:rFonts w:ascii="Arial" w:eastAsiaTheme="minorHAnsi" w:hAnsi="Arial" w:cs="Arial"/>
          <w:sz w:val="18"/>
          <w:szCs w:val="18"/>
        </w:rPr>
        <w:t xml:space="preserve">payment </w:t>
      </w:r>
      <w:r>
        <w:rPr>
          <w:rFonts w:ascii="Arial" w:eastAsiaTheme="minorHAnsi" w:hAnsi="Arial" w:cs="Arial"/>
          <w:sz w:val="18"/>
          <w:szCs w:val="18"/>
        </w:rPr>
        <w:t>to help</w:t>
      </w:r>
      <w:r w:rsidR="00551B9E">
        <w:rPr>
          <w:rFonts w:ascii="Arial" w:eastAsiaTheme="minorHAnsi" w:hAnsi="Arial" w:cs="Arial"/>
          <w:sz w:val="18"/>
          <w:szCs w:val="18"/>
        </w:rPr>
        <w:t xml:space="preserve"> you</w:t>
      </w:r>
      <w:r>
        <w:rPr>
          <w:rFonts w:ascii="Arial" w:eastAsiaTheme="minorHAnsi" w:hAnsi="Arial" w:cs="Arial"/>
          <w:sz w:val="18"/>
          <w:szCs w:val="18"/>
        </w:rPr>
        <w:t xml:space="preserve"> with the cost of transport</w:t>
      </w:r>
      <w:r w:rsidR="00551B9E">
        <w:rPr>
          <w:rFonts w:ascii="Arial" w:eastAsiaTheme="minorHAnsi" w:hAnsi="Arial" w:cs="Arial"/>
          <w:sz w:val="18"/>
          <w:szCs w:val="18"/>
        </w:rPr>
        <w:t xml:space="preserve">, </w:t>
      </w:r>
      <w:r>
        <w:rPr>
          <w:rFonts w:ascii="Arial" w:eastAsiaTheme="minorHAnsi" w:hAnsi="Arial" w:cs="Arial"/>
          <w:sz w:val="18"/>
          <w:szCs w:val="18"/>
        </w:rPr>
        <w:t>or may be a place in a vehicle.</w:t>
      </w:r>
    </w:p>
    <w:p w:rsidR="006E1AB2" w:rsidRDefault="006E1AB2" w:rsidP="001C362A">
      <w:pPr>
        <w:pStyle w:val="BlockText"/>
        <w:jc w:val="both"/>
        <w:rPr>
          <w:rFonts w:ascii="Arial" w:eastAsiaTheme="minorHAnsi" w:hAnsi="Arial" w:cs="Arial"/>
          <w:sz w:val="18"/>
          <w:szCs w:val="18"/>
        </w:rPr>
      </w:pPr>
    </w:p>
    <w:p w:rsidR="00180B4F" w:rsidRDefault="006E1AB2" w:rsidP="001C362A">
      <w:pPr>
        <w:pStyle w:val="BlockText"/>
        <w:jc w:val="both"/>
        <w:rPr>
          <w:rFonts w:ascii="Arial" w:eastAsiaTheme="minorHAnsi" w:hAnsi="Arial" w:cs="Arial"/>
          <w:sz w:val="18"/>
          <w:szCs w:val="18"/>
        </w:rPr>
      </w:pPr>
      <w:r>
        <w:rPr>
          <w:rFonts w:ascii="Arial" w:eastAsiaTheme="minorHAnsi" w:hAnsi="Arial" w:cs="Arial"/>
          <w:sz w:val="18"/>
          <w:szCs w:val="18"/>
        </w:rPr>
        <w:t>In cases where a student</w:t>
      </w:r>
      <w:r w:rsidR="00551B9E">
        <w:rPr>
          <w:rFonts w:ascii="Arial" w:eastAsiaTheme="minorHAnsi" w:hAnsi="Arial" w:cs="Arial"/>
          <w:sz w:val="18"/>
          <w:szCs w:val="18"/>
        </w:rPr>
        <w:t xml:space="preserve"> is otherwise eligible for SESTA but</w:t>
      </w:r>
      <w:r>
        <w:rPr>
          <w:rFonts w:ascii="Arial" w:eastAsiaTheme="minorHAnsi" w:hAnsi="Arial" w:cs="Arial"/>
          <w:sz w:val="18"/>
          <w:szCs w:val="18"/>
        </w:rPr>
        <w:t xml:space="preserve"> is not attending the closest school they can enrol at, SESTA assistance will only be in the form of a conveyance allowance</w:t>
      </w:r>
      <w:r w:rsidR="004E2D32">
        <w:rPr>
          <w:rFonts w:ascii="Arial" w:eastAsiaTheme="minorHAnsi" w:hAnsi="Arial" w:cs="Arial"/>
          <w:sz w:val="18"/>
          <w:szCs w:val="18"/>
        </w:rPr>
        <w:t xml:space="preserve"> </w:t>
      </w:r>
      <w:r>
        <w:rPr>
          <w:rFonts w:ascii="Arial" w:eastAsiaTheme="minorHAnsi" w:hAnsi="Arial" w:cs="Arial"/>
          <w:sz w:val="18"/>
          <w:szCs w:val="18"/>
        </w:rPr>
        <w:t xml:space="preserve">to the closest school.  A place in a vehicle will not be available.  </w:t>
      </w:r>
    </w:p>
    <w:p w:rsidR="00180B4F" w:rsidRDefault="00180B4F" w:rsidP="001C362A">
      <w:pPr>
        <w:pStyle w:val="BlockText"/>
        <w:jc w:val="both"/>
        <w:rPr>
          <w:rFonts w:ascii="Arial" w:eastAsiaTheme="minorHAnsi" w:hAnsi="Arial" w:cs="Arial"/>
          <w:sz w:val="18"/>
          <w:szCs w:val="18"/>
        </w:rPr>
      </w:pPr>
    </w:p>
    <w:p w:rsidR="000528E3" w:rsidRDefault="000528E3" w:rsidP="001C362A">
      <w:pPr>
        <w:pStyle w:val="MoEHeading1"/>
        <w:spacing w:after="120"/>
        <w:jc w:val="both"/>
        <w:rPr>
          <w:color w:val="B6231D"/>
          <w:sz w:val="24"/>
          <w:szCs w:val="24"/>
        </w:rPr>
      </w:pPr>
      <w:r>
        <w:rPr>
          <w:noProof/>
          <w:lang w:eastAsia="en-NZ"/>
        </w:rPr>
        <mc:AlternateContent>
          <mc:Choice Requires="wps">
            <w:drawing>
              <wp:inline distT="0" distB="0" distL="0" distR="0" wp14:anchorId="1F13023E" wp14:editId="3B82EF9A">
                <wp:extent cx="6175375" cy="1122318"/>
                <wp:effectExtent l="0" t="0" r="15875" b="209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122318"/>
                        </a:xfrm>
                        <a:prstGeom prst="rect">
                          <a:avLst/>
                        </a:prstGeom>
                        <a:solidFill>
                          <a:schemeClr val="accent6">
                            <a:lumMod val="40000"/>
                            <a:lumOff val="60000"/>
                          </a:schemeClr>
                        </a:solidFill>
                        <a:ln>
                          <a:solidFill>
                            <a:schemeClr val="tx1"/>
                          </a:solidFill>
                        </a:ln>
                        <a:effectLst/>
                        <a:extLst/>
                      </wps:spPr>
                      <wps:txbx>
                        <w:txbxContent>
                          <w:p w:rsidR="006C0096" w:rsidRPr="0071058E" w:rsidRDefault="006C0096" w:rsidP="000528E3">
                            <w:pPr>
                              <w:pStyle w:val="FeatureTextinbox"/>
                              <w:rPr>
                                <w:color w:val="auto"/>
                                <w:sz w:val="18"/>
                                <w:szCs w:val="18"/>
                              </w:rPr>
                            </w:pPr>
                            <w:r w:rsidRPr="0071058E">
                              <w:rPr>
                                <w:color w:val="auto"/>
                                <w:sz w:val="18"/>
                                <w:szCs w:val="18"/>
                              </w:rPr>
                              <w:t xml:space="preserve">Where the availability of SESTA is likely to affect </w:t>
                            </w:r>
                            <w:r>
                              <w:rPr>
                                <w:color w:val="auto"/>
                                <w:sz w:val="18"/>
                                <w:szCs w:val="18"/>
                              </w:rPr>
                              <w:t xml:space="preserve">school </w:t>
                            </w:r>
                            <w:r w:rsidRPr="0071058E">
                              <w:rPr>
                                <w:color w:val="auto"/>
                                <w:sz w:val="18"/>
                                <w:szCs w:val="18"/>
                              </w:rPr>
                              <w:t xml:space="preserve">enrolment decisions by caregivers, </w:t>
                            </w:r>
                            <w:r>
                              <w:rPr>
                                <w:color w:val="auto"/>
                                <w:sz w:val="18"/>
                                <w:szCs w:val="18"/>
                              </w:rPr>
                              <w:t>eligibility for SESTA</w:t>
                            </w:r>
                            <w:r w:rsidRPr="0071058E">
                              <w:rPr>
                                <w:color w:val="auto"/>
                                <w:sz w:val="18"/>
                                <w:szCs w:val="18"/>
                              </w:rPr>
                              <w:t xml:space="preserve"> should be </w:t>
                            </w:r>
                            <w:r>
                              <w:rPr>
                                <w:color w:val="auto"/>
                                <w:sz w:val="18"/>
                                <w:szCs w:val="18"/>
                              </w:rPr>
                              <w:t>determined</w:t>
                            </w:r>
                            <w:r w:rsidRPr="0071058E">
                              <w:rPr>
                                <w:color w:val="auto"/>
                                <w:sz w:val="18"/>
                                <w:szCs w:val="18"/>
                              </w:rPr>
                              <w:t xml:space="preserve"> </w:t>
                            </w:r>
                            <w:r w:rsidRPr="00551B9E">
                              <w:rPr>
                                <w:color w:val="auto"/>
                                <w:sz w:val="18"/>
                                <w:szCs w:val="18"/>
                              </w:rPr>
                              <w:t>before</w:t>
                            </w:r>
                            <w:r w:rsidRPr="0071058E">
                              <w:rPr>
                                <w:color w:val="auto"/>
                                <w:sz w:val="18"/>
                                <w:szCs w:val="18"/>
                              </w:rPr>
                              <w:t xml:space="preserve"> confirming enrolment. </w:t>
                            </w:r>
                          </w:p>
                          <w:p w:rsidR="006C0096" w:rsidRPr="000528E3" w:rsidRDefault="006C0096" w:rsidP="0071058E">
                            <w:pPr>
                              <w:pStyle w:val="MoEBodyText"/>
                              <w:rPr>
                                <w:sz w:val="18"/>
                                <w:szCs w:val="18"/>
                              </w:rPr>
                            </w:pPr>
                            <w:r w:rsidRPr="000528E3">
                              <w:rPr>
                                <w:sz w:val="18"/>
                                <w:szCs w:val="18"/>
                              </w:rPr>
                              <w:t xml:space="preserve">Caregivers </w:t>
                            </w:r>
                            <w:r>
                              <w:rPr>
                                <w:sz w:val="18"/>
                                <w:szCs w:val="18"/>
                              </w:rPr>
                              <w:t>should</w:t>
                            </w:r>
                            <w:r w:rsidRPr="000528E3">
                              <w:rPr>
                                <w:sz w:val="18"/>
                                <w:szCs w:val="18"/>
                              </w:rPr>
                              <w:t xml:space="preserve"> discuss</w:t>
                            </w:r>
                            <w:r>
                              <w:rPr>
                                <w:sz w:val="18"/>
                                <w:szCs w:val="18"/>
                              </w:rPr>
                              <w:t xml:space="preserve"> enrolment options with their school and the local Learning Support team at the closest Ministry Regional office: </w:t>
                            </w:r>
                            <w:hyperlink r:id="rId9" w:history="1">
                              <w:r w:rsidRPr="00405B2E">
                                <w:rPr>
                                  <w:rStyle w:val="Hyperlink"/>
                                  <w:sz w:val="18"/>
                                  <w:szCs w:val="18"/>
                                </w:rPr>
                                <w:t>https://www.education.govt.nz/ learning-support-services/</w:t>
                              </w:r>
                            </w:hyperlink>
                            <w:r>
                              <w:rPr>
                                <w:sz w:val="18"/>
                                <w:szCs w:val="18"/>
                              </w:rPr>
                              <w:t xml:space="preserve"> or call 0800 622 222 or email </w:t>
                            </w:r>
                            <w:hyperlink r:id="rId10" w:history="1">
                              <w:r w:rsidRPr="00405B2E">
                                <w:rPr>
                                  <w:rStyle w:val="Hyperlink"/>
                                  <w:sz w:val="18"/>
                                  <w:szCs w:val="18"/>
                                </w:rPr>
                                <w:t>learning.support@education.govt.nz</w:t>
                              </w:r>
                            </w:hyperlink>
                            <w:r>
                              <w:rPr>
                                <w:sz w:val="18"/>
                                <w:szCs w:val="18"/>
                              </w:rPr>
                              <w:t xml:space="preserve"> </w:t>
                            </w:r>
                          </w:p>
                          <w:p w:rsidR="006C0096" w:rsidRDefault="006C0096" w:rsidP="000528E3">
                            <w:pPr>
                              <w:pStyle w:val="FeatureTextinbox"/>
                              <w:rPr>
                                <w:color w:val="auto"/>
                                <w:sz w:val="20"/>
                                <w:szCs w:val="20"/>
                              </w:rPr>
                            </w:pPr>
                          </w:p>
                          <w:p w:rsidR="006C0096" w:rsidRPr="00531A45" w:rsidRDefault="006C0096" w:rsidP="000528E3">
                            <w:pPr>
                              <w:pStyle w:val="FeatureTextinbox"/>
                              <w:rPr>
                                <w:color w:val="auto"/>
                                <w:sz w:val="20"/>
                                <w:szCs w:val="20"/>
                              </w:rPr>
                            </w:pPr>
                          </w:p>
                        </w:txbxContent>
                      </wps:txbx>
                      <wps:bodyPr rot="0" vert="horz" wrap="square" lIns="144000" tIns="144000" rIns="144000" bIns="144000" anchor="t" anchorCtr="0" upright="1">
                        <a:noAutofit/>
                      </wps:bodyPr>
                    </wps:wsp>
                  </a:graphicData>
                </a:graphic>
              </wp:inline>
            </w:drawing>
          </mc:Choice>
          <mc:Fallback>
            <w:pict>
              <v:shapetype w14:anchorId="1F13023E" id="_x0000_t202" coordsize="21600,21600" o:spt="202" path="m,l,21600r21600,l21600,xe">
                <v:stroke joinstyle="miter"/>
                <v:path gradientshapeok="t" o:connecttype="rect"/>
              </v:shapetype>
              <v:shape id="Text Box 3" o:spid="_x0000_s1026" type="#_x0000_t202" style="width:486.25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" fillcolor="#d7d2d9 [1305]" strokecolor="black [3213]">
                <v:textbox inset="4mm,4mm,4mm,4mm">
                  <w:txbxContent>
                    <w:p w:rsidR="006C0096" w:rsidRPr="0071058E" w:rsidRDefault="006C0096" w:rsidP="000528E3">
                      <w:pPr>
                        <w:pStyle w:val="FeatureTextinbox"/>
                        <w:rPr>
                          <w:color w:val="auto"/>
                          <w:sz w:val="18"/>
                          <w:szCs w:val="18"/>
                        </w:rPr>
                      </w:pPr>
                      <w:r w:rsidRPr="0071058E">
                        <w:rPr>
                          <w:color w:val="auto"/>
                          <w:sz w:val="18"/>
                          <w:szCs w:val="18"/>
                        </w:rPr>
                        <w:t xml:space="preserve">Where the availability of SESTA is likely to affect </w:t>
                      </w:r>
                      <w:r>
                        <w:rPr>
                          <w:color w:val="auto"/>
                          <w:sz w:val="18"/>
                          <w:szCs w:val="18"/>
                        </w:rPr>
                        <w:t xml:space="preserve">school </w:t>
                      </w:r>
                      <w:r w:rsidRPr="0071058E">
                        <w:rPr>
                          <w:color w:val="auto"/>
                          <w:sz w:val="18"/>
                          <w:szCs w:val="18"/>
                        </w:rPr>
                        <w:t xml:space="preserve">enrolment decisions by caregivers, </w:t>
                      </w:r>
                      <w:r>
                        <w:rPr>
                          <w:color w:val="auto"/>
                          <w:sz w:val="18"/>
                          <w:szCs w:val="18"/>
                        </w:rPr>
                        <w:t>eligibility for SESTA</w:t>
                      </w:r>
                      <w:r w:rsidRPr="0071058E">
                        <w:rPr>
                          <w:color w:val="auto"/>
                          <w:sz w:val="18"/>
                          <w:szCs w:val="18"/>
                        </w:rPr>
                        <w:t xml:space="preserve"> should be </w:t>
                      </w:r>
                      <w:r>
                        <w:rPr>
                          <w:color w:val="auto"/>
                          <w:sz w:val="18"/>
                          <w:szCs w:val="18"/>
                        </w:rPr>
                        <w:t>determined</w:t>
                      </w:r>
                      <w:r w:rsidRPr="0071058E">
                        <w:rPr>
                          <w:color w:val="auto"/>
                          <w:sz w:val="18"/>
                          <w:szCs w:val="18"/>
                        </w:rPr>
                        <w:t xml:space="preserve"> </w:t>
                      </w:r>
                      <w:r w:rsidRPr="00551B9E">
                        <w:rPr>
                          <w:color w:val="auto"/>
                          <w:sz w:val="18"/>
                          <w:szCs w:val="18"/>
                        </w:rPr>
                        <w:t>before</w:t>
                      </w:r>
                      <w:r w:rsidRPr="0071058E">
                        <w:rPr>
                          <w:color w:val="auto"/>
                          <w:sz w:val="18"/>
                          <w:szCs w:val="18"/>
                        </w:rPr>
                        <w:t xml:space="preserve"> confirming enrolment. </w:t>
                      </w:r>
                    </w:p>
                    <w:p w:rsidR="006C0096" w:rsidRPr="000528E3" w:rsidRDefault="006C0096" w:rsidP="0071058E">
                      <w:pPr>
                        <w:pStyle w:val="MoEBodyText"/>
                        <w:rPr>
                          <w:sz w:val="18"/>
                          <w:szCs w:val="18"/>
                        </w:rPr>
                      </w:pPr>
                      <w:r w:rsidRPr="000528E3">
                        <w:rPr>
                          <w:sz w:val="18"/>
                          <w:szCs w:val="18"/>
                        </w:rPr>
                        <w:t xml:space="preserve">Caregivers </w:t>
                      </w:r>
                      <w:r>
                        <w:rPr>
                          <w:sz w:val="18"/>
                          <w:szCs w:val="18"/>
                        </w:rPr>
                        <w:t>should</w:t>
                      </w:r>
                      <w:r w:rsidRPr="000528E3">
                        <w:rPr>
                          <w:sz w:val="18"/>
                          <w:szCs w:val="18"/>
                        </w:rPr>
                        <w:t xml:space="preserve"> discuss</w:t>
                      </w:r>
                      <w:r>
                        <w:rPr>
                          <w:sz w:val="18"/>
                          <w:szCs w:val="18"/>
                        </w:rPr>
                        <w:t xml:space="preserve"> enrolment options with their school and the local Learning Support team at the closest Ministry Regional office: </w:t>
                      </w:r>
                      <w:hyperlink r:id="rId11" w:history="1">
                        <w:r w:rsidRPr="00405B2E">
                          <w:rPr>
                            <w:rStyle w:val="Hyperlink"/>
                            <w:sz w:val="18"/>
                            <w:szCs w:val="18"/>
                          </w:rPr>
                          <w:t>https://www.education.govt.nz/ learning-support-services/</w:t>
                        </w:r>
                      </w:hyperlink>
                      <w:r>
                        <w:rPr>
                          <w:sz w:val="18"/>
                          <w:szCs w:val="18"/>
                        </w:rPr>
                        <w:t xml:space="preserve"> or call 0800 622 222 or email </w:t>
                      </w:r>
                      <w:hyperlink r:id="rId12" w:history="1">
                        <w:r w:rsidRPr="00405B2E">
                          <w:rPr>
                            <w:rStyle w:val="Hyperlink"/>
                            <w:sz w:val="18"/>
                            <w:szCs w:val="18"/>
                          </w:rPr>
                          <w:t>learning.support@education.govt.nz</w:t>
                        </w:r>
                      </w:hyperlink>
                      <w:r>
                        <w:rPr>
                          <w:sz w:val="18"/>
                          <w:szCs w:val="18"/>
                        </w:rPr>
                        <w:t xml:space="preserve"> </w:t>
                      </w:r>
                    </w:p>
                    <w:p w:rsidR="006C0096" w:rsidRDefault="006C0096" w:rsidP="000528E3">
                      <w:pPr>
                        <w:pStyle w:val="FeatureTextinbox"/>
                        <w:rPr>
                          <w:color w:val="auto"/>
                          <w:sz w:val="20"/>
                          <w:szCs w:val="20"/>
                        </w:rPr>
                      </w:pPr>
                    </w:p>
                    <w:p w:rsidR="006C0096" w:rsidRPr="00531A45" w:rsidRDefault="006C0096" w:rsidP="000528E3">
                      <w:pPr>
                        <w:pStyle w:val="FeatureTextinbox"/>
                        <w:rPr>
                          <w:color w:val="auto"/>
                          <w:sz w:val="20"/>
                          <w:szCs w:val="20"/>
                        </w:rPr>
                      </w:pPr>
                    </w:p>
                  </w:txbxContent>
                </v:textbox>
                <w10:anchorlock/>
              </v:shape>
            </w:pict>
          </mc:Fallback>
        </mc:AlternateContent>
      </w:r>
    </w:p>
    <w:p w:rsidR="00551B9E" w:rsidRDefault="00551B9E" w:rsidP="0007673C">
      <w:pPr>
        <w:pStyle w:val="BlockText"/>
        <w:jc w:val="both"/>
        <w:rPr>
          <w:rFonts w:ascii="Arial" w:eastAsiaTheme="majorEastAsia" w:hAnsi="Arial" w:cs="Arial"/>
          <w:b/>
          <w:color w:val="B6231D"/>
          <w:szCs w:val="24"/>
        </w:rPr>
      </w:pPr>
    </w:p>
    <w:p w:rsidR="00DF0015" w:rsidRDefault="00DF0015" w:rsidP="0007673C">
      <w:pPr>
        <w:pStyle w:val="BlockText"/>
        <w:jc w:val="both"/>
        <w:rPr>
          <w:rFonts w:ascii="Arial" w:eastAsiaTheme="majorEastAsia" w:hAnsi="Arial" w:cs="Arial"/>
          <w:b/>
          <w:color w:val="B6231D"/>
          <w:szCs w:val="24"/>
        </w:rPr>
      </w:pPr>
    </w:p>
    <w:p w:rsidR="001C362A" w:rsidRDefault="009F0877" w:rsidP="0007673C">
      <w:pPr>
        <w:pStyle w:val="BlockText"/>
        <w:jc w:val="both"/>
        <w:rPr>
          <w:rFonts w:ascii="Arial" w:eastAsiaTheme="majorEastAsia" w:hAnsi="Arial" w:cs="Arial"/>
          <w:b/>
          <w:color w:val="B6231D"/>
          <w:szCs w:val="24"/>
        </w:rPr>
      </w:pPr>
      <w:r w:rsidRPr="009F0877">
        <w:rPr>
          <w:rFonts w:ascii="Arial" w:eastAsiaTheme="majorEastAsia" w:hAnsi="Arial" w:cs="Arial"/>
          <w:b/>
          <w:color w:val="B6231D"/>
          <w:szCs w:val="24"/>
        </w:rPr>
        <w:lastRenderedPageBreak/>
        <w:t xml:space="preserve">Student-centric Service </w:t>
      </w:r>
    </w:p>
    <w:p w:rsidR="0007673C" w:rsidRDefault="0007673C" w:rsidP="0007673C">
      <w:pPr>
        <w:pStyle w:val="BlockText"/>
        <w:jc w:val="both"/>
        <w:rPr>
          <w:rFonts w:ascii="Arial" w:eastAsiaTheme="majorEastAsia" w:hAnsi="Arial" w:cs="Arial"/>
          <w:b/>
          <w:color w:val="B6231D"/>
          <w:szCs w:val="24"/>
        </w:rPr>
      </w:pPr>
    </w:p>
    <w:p w:rsidR="00B53AF8" w:rsidRPr="0071058E" w:rsidRDefault="009F0877" w:rsidP="0007673C">
      <w:pPr>
        <w:pStyle w:val="BlockText"/>
        <w:jc w:val="both"/>
        <w:rPr>
          <w:rFonts w:ascii="Arial" w:eastAsiaTheme="minorHAnsi" w:hAnsi="Arial" w:cs="Arial"/>
          <w:sz w:val="18"/>
          <w:szCs w:val="18"/>
        </w:rPr>
      </w:pPr>
      <w:r w:rsidRPr="0071058E">
        <w:rPr>
          <w:rFonts w:ascii="Arial" w:eastAsiaTheme="minorHAnsi" w:hAnsi="Arial" w:cs="Arial"/>
          <w:sz w:val="18"/>
          <w:szCs w:val="18"/>
        </w:rPr>
        <w:t>Ministry decisions are based on the needs of the student. The Ministry is not able to take into account the caregiver’s financial position, hours of work or other unique circumstances.</w:t>
      </w:r>
    </w:p>
    <w:p w:rsidR="00DF0015" w:rsidRDefault="00DF0015" w:rsidP="0007673C">
      <w:pPr>
        <w:pStyle w:val="MoEHeading1"/>
        <w:spacing w:after="120"/>
        <w:jc w:val="both"/>
        <w:rPr>
          <w:color w:val="B6231D"/>
          <w:sz w:val="24"/>
          <w:szCs w:val="24"/>
        </w:rPr>
      </w:pPr>
    </w:p>
    <w:p w:rsidR="0007673C" w:rsidRPr="00CF7CA5" w:rsidRDefault="0007673C" w:rsidP="0007673C">
      <w:pPr>
        <w:pStyle w:val="MoEHeading1"/>
        <w:spacing w:after="120"/>
        <w:jc w:val="both"/>
        <w:rPr>
          <w:color w:val="B6231D"/>
          <w:sz w:val="24"/>
          <w:szCs w:val="24"/>
        </w:rPr>
      </w:pPr>
      <w:r>
        <w:rPr>
          <w:color w:val="B6231D"/>
          <w:sz w:val="24"/>
          <w:szCs w:val="24"/>
        </w:rPr>
        <w:t>Safety of the service</w:t>
      </w:r>
      <w:r w:rsidRPr="00CF7CA5">
        <w:rPr>
          <w:color w:val="B6231D"/>
          <w:sz w:val="24"/>
          <w:szCs w:val="24"/>
        </w:rPr>
        <w:t xml:space="preserve"> </w:t>
      </w:r>
    </w:p>
    <w:p w:rsidR="00551B9E" w:rsidRDefault="0007673C" w:rsidP="0007673C">
      <w:pPr>
        <w:pStyle w:val="BlockText"/>
        <w:jc w:val="both"/>
        <w:rPr>
          <w:rFonts w:ascii="Arial" w:eastAsiaTheme="minorHAnsi" w:hAnsi="Arial" w:cs="Arial"/>
          <w:sz w:val="18"/>
          <w:szCs w:val="18"/>
        </w:rPr>
      </w:pPr>
      <w:r w:rsidRPr="0071058E">
        <w:rPr>
          <w:rFonts w:ascii="Arial" w:eastAsiaTheme="minorHAnsi" w:hAnsi="Arial" w:cs="Arial"/>
          <w:sz w:val="18"/>
          <w:szCs w:val="18"/>
        </w:rPr>
        <w:t xml:space="preserve">Safety is </w:t>
      </w:r>
      <w:r w:rsidR="00551B9E">
        <w:rPr>
          <w:rFonts w:ascii="Arial" w:eastAsiaTheme="minorHAnsi" w:hAnsi="Arial" w:cs="Arial"/>
          <w:sz w:val="18"/>
          <w:szCs w:val="18"/>
        </w:rPr>
        <w:t>very important</w:t>
      </w:r>
      <w:r w:rsidRPr="0071058E">
        <w:rPr>
          <w:rFonts w:ascii="Arial" w:eastAsiaTheme="minorHAnsi" w:hAnsi="Arial" w:cs="Arial"/>
          <w:sz w:val="18"/>
          <w:szCs w:val="18"/>
        </w:rPr>
        <w:t xml:space="preserve"> </w:t>
      </w:r>
      <w:r w:rsidR="00551B9E">
        <w:rPr>
          <w:rFonts w:ascii="Arial" w:eastAsiaTheme="minorHAnsi" w:hAnsi="Arial" w:cs="Arial"/>
          <w:sz w:val="18"/>
          <w:szCs w:val="18"/>
        </w:rPr>
        <w:t>when</w:t>
      </w:r>
      <w:r w:rsidRPr="0071058E">
        <w:rPr>
          <w:rFonts w:ascii="Arial" w:eastAsiaTheme="minorHAnsi" w:hAnsi="Arial" w:cs="Arial"/>
          <w:sz w:val="18"/>
          <w:szCs w:val="18"/>
        </w:rPr>
        <w:t xml:space="preserve"> transporting students to and from school. </w:t>
      </w:r>
      <w:r w:rsidR="00551B9E">
        <w:rPr>
          <w:rFonts w:ascii="Arial" w:eastAsiaTheme="minorHAnsi" w:hAnsi="Arial" w:cs="Arial"/>
          <w:sz w:val="18"/>
          <w:szCs w:val="18"/>
        </w:rPr>
        <w:t xml:space="preserve">A </w:t>
      </w:r>
      <w:r w:rsidR="00551B9E" w:rsidRPr="007650F7">
        <w:rPr>
          <w:rFonts w:ascii="Arial" w:eastAsiaTheme="minorHAnsi" w:hAnsi="Arial" w:cs="Arial"/>
          <w:b/>
          <w:color w:val="0070C0"/>
          <w:sz w:val="18"/>
          <w:szCs w:val="18"/>
        </w:rPr>
        <w:t>Safe Travel Plan</w:t>
      </w:r>
      <w:r w:rsidR="00551B9E" w:rsidRPr="007650F7">
        <w:rPr>
          <w:rFonts w:ascii="Arial" w:eastAsiaTheme="minorHAnsi" w:hAnsi="Arial" w:cs="Arial"/>
          <w:color w:val="0070C0"/>
          <w:sz w:val="18"/>
          <w:szCs w:val="18"/>
        </w:rPr>
        <w:t xml:space="preserve"> </w:t>
      </w:r>
      <w:r w:rsidR="00551B9E">
        <w:rPr>
          <w:rFonts w:ascii="Arial" w:eastAsiaTheme="minorHAnsi" w:hAnsi="Arial" w:cs="Arial"/>
          <w:sz w:val="18"/>
          <w:szCs w:val="18"/>
        </w:rPr>
        <w:t xml:space="preserve">is </w:t>
      </w:r>
      <w:r w:rsidR="007650F7">
        <w:rPr>
          <w:rFonts w:ascii="Arial" w:eastAsiaTheme="minorHAnsi" w:hAnsi="Arial" w:cs="Arial"/>
          <w:sz w:val="18"/>
          <w:szCs w:val="18"/>
        </w:rPr>
        <w:t xml:space="preserve">available on the </w:t>
      </w:r>
      <w:r w:rsidR="007650F7" w:rsidRPr="007650F7">
        <w:rPr>
          <w:rFonts w:ascii="Arial" w:eastAsiaTheme="minorHAnsi" w:hAnsi="Arial" w:cs="Arial"/>
          <w:b/>
          <w:color w:val="0070C0"/>
          <w:sz w:val="18"/>
          <w:szCs w:val="18"/>
        </w:rPr>
        <w:t>parent’s web page</w:t>
      </w:r>
      <w:r w:rsidR="007650F7">
        <w:rPr>
          <w:rFonts w:ascii="Arial" w:eastAsiaTheme="minorHAnsi" w:hAnsi="Arial" w:cs="Arial"/>
          <w:sz w:val="18"/>
          <w:szCs w:val="18"/>
        </w:rPr>
        <w:t xml:space="preserve"> (see page 5 of this application) and </w:t>
      </w:r>
      <w:r w:rsidR="00551B9E">
        <w:rPr>
          <w:rFonts w:ascii="Arial" w:eastAsiaTheme="minorHAnsi" w:hAnsi="Arial" w:cs="Arial"/>
          <w:sz w:val="18"/>
          <w:szCs w:val="18"/>
        </w:rPr>
        <w:t>used to share key information in order to support the safe travel of the student.  Assistance with the provision of specialist equipment can also support safe travel.</w:t>
      </w:r>
    </w:p>
    <w:p w:rsidR="00551B9E" w:rsidRDefault="00551B9E" w:rsidP="0007673C">
      <w:pPr>
        <w:pStyle w:val="BlockText"/>
        <w:jc w:val="both"/>
        <w:rPr>
          <w:rFonts w:ascii="Arial" w:eastAsiaTheme="minorHAnsi" w:hAnsi="Arial" w:cs="Arial"/>
          <w:sz w:val="18"/>
          <w:szCs w:val="18"/>
        </w:rPr>
      </w:pPr>
    </w:p>
    <w:p w:rsidR="0007673C" w:rsidRDefault="0007673C" w:rsidP="0007673C">
      <w:pPr>
        <w:pStyle w:val="BlockText"/>
        <w:jc w:val="both"/>
        <w:rPr>
          <w:rFonts w:ascii="Arial" w:eastAsiaTheme="minorHAnsi" w:hAnsi="Arial" w:cs="Arial"/>
          <w:sz w:val="18"/>
          <w:szCs w:val="18"/>
        </w:rPr>
      </w:pPr>
      <w:r w:rsidRPr="0071058E">
        <w:rPr>
          <w:rFonts w:ascii="Arial" w:eastAsiaTheme="minorHAnsi" w:hAnsi="Arial" w:cs="Arial"/>
          <w:sz w:val="18"/>
          <w:szCs w:val="18"/>
        </w:rPr>
        <w:t>The Ministry is responsible for monitoring contracts</w:t>
      </w:r>
      <w:r w:rsidR="00551B9E">
        <w:rPr>
          <w:rFonts w:ascii="Arial" w:eastAsiaTheme="minorHAnsi" w:hAnsi="Arial" w:cs="Arial"/>
          <w:sz w:val="18"/>
          <w:szCs w:val="18"/>
        </w:rPr>
        <w:t xml:space="preserve"> with transport providers</w:t>
      </w:r>
      <w:r w:rsidRPr="0071058E">
        <w:rPr>
          <w:rFonts w:ascii="Arial" w:eastAsiaTheme="minorHAnsi" w:hAnsi="Arial" w:cs="Arial"/>
          <w:sz w:val="18"/>
          <w:szCs w:val="18"/>
        </w:rPr>
        <w:t xml:space="preserve"> to </w:t>
      </w:r>
      <w:r w:rsidR="00551B9E">
        <w:rPr>
          <w:rFonts w:ascii="Arial" w:eastAsiaTheme="minorHAnsi" w:hAnsi="Arial" w:cs="Arial"/>
          <w:sz w:val="18"/>
          <w:szCs w:val="18"/>
        </w:rPr>
        <w:t>make sure</w:t>
      </w:r>
      <w:r w:rsidRPr="0071058E">
        <w:rPr>
          <w:rFonts w:ascii="Arial" w:eastAsiaTheme="minorHAnsi" w:hAnsi="Arial" w:cs="Arial"/>
          <w:sz w:val="18"/>
          <w:szCs w:val="18"/>
        </w:rPr>
        <w:t xml:space="preserve"> </w:t>
      </w:r>
      <w:r w:rsidR="00551B9E">
        <w:rPr>
          <w:rFonts w:ascii="Arial" w:eastAsiaTheme="minorHAnsi" w:hAnsi="Arial" w:cs="Arial"/>
          <w:sz w:val="18"/>
          <w:szCs w:val="18"/>
        </w:rPr>
        <w:t>safety requirements are met</w:t>
      </w:r>
      <w:r w:rsidRPr="0071058E">
        <w:rPr>
          <w:rFonts w:ascii="Arial" w:eastAsiaTheme="minorHAnsi" w:hAnsi="Arial" w:cs="Arial"/>
          <w:sz w:val="18"/>
          <w:szCs w:val="18"/>
        </w:rPr>
        <w:t xml:space="preserve">. Caregivers are responsible for </w:t>
      </w:r>
      <w:r w:rsidR="00551B9E">
        <w:rPr>
          <w:rFonts w:ascii="Arial" w:eastAsiaTheme="minorHAnsi" w:hAnsi="Arial" w:cs="Arial"/>
          <w:sz w:val="18"/>
          <w:szCs w:val="18"/>
        </w:rPr>
        <w:t>letting</w:t>
      </w:r>
      <w:r w:rsidRPr="0071058E">
        <w:rPr>
          <w:rFonts w:ascii="Arial" w:eastAsiaTheme="minorHAnsi" w:hAnsi="Arial" w:cs="Arial"/>
          <w:sz w:val="18"/>
          <w:szCs w:val="18"/>
        </w:rPr>
        <w:t xml:space="preserve"> the Ministry and transport operators </w:t>
      </w:r>
      <w:r w:rsidR="00551B9E">
        <w:rPr>
          <w:rFonts w:ascii="Arial" w:eastAsiaTheme="minorHAnsi" w:hAnsi="Arial" w:cs="Arial"/>
          <w:sz w:val="18"/>
          <w:szCs w:val="18"/>
        </w:rPr>
        <w:t>know about</w:t>
      </w:r>
      <w:r w:rsidRPr="0071058E">
        <w:rPr>
          <w:rFonts w:ascii="Arial" w:eastAsiaTheme="minorHAnsi" w:hAnsi="Arial" w:cs="Arial"/>
          <w:sz w:val="18"/>
          <w:szCs w:val="18"/>
        </w:rPr>
        <w:t xml:space="preserve"> any change</w:t>
      </w:r>
      <w:r w:rsidR="00551B9E">
        <w:rPr>
          <w:rFonts w:ascii="Arial" w:eastAsiaTheme="minorHAnsi" w:hAnsi="Arial" w:cs="Arial"/>
          <w:sz w:val="18"/>
          <w:szCs w:val="18"/>
        </w:rPr>
        <w:t>s</w:t>
      </w:r>
      <w:r w:rsidRPr="0071058E">
        <w:rPr>
          <w:rFonts w:ascii="Arial" w:eastAsiaTheme="minorHAnsi" w:hAnsi="Arial" w:cs="Arial"/>
          <w:sz w:val="18"/>
          <w:szCs w:val="18"/>
        </w:rPr>
        <w:t xml:space="preserve"> that may impact on the safety of the student or any other person.</w:t>
      </w:r>
    </w:p>
    <w:p w:rsidR="007650F7" w:rsidRDefault="007650F7" w:rsidP="0007673C">
      <w:pPr>
        <w:pStyle w:val="MoEHeading1"/>
        <w:spacing w:after="120"/>
        <w:jc w:val="both"/>
        <w:rPr>
          <w:color w:val="B6231D"/>
          <w:sz w:val="24"/>
          <w:szCs w:val="24"/>
        </w:rPr>
      </w:pPr>
    </w:p>
    <w:p w:rsidR="00B53AF8" w:rsidRPr="00CF7CA5" w:rsidRDefault="00B53AF8" w:rsidP="0007673C">
      <w:pPr>
        <w:pStyle w:val="MoEHeading1"/>
        <w:spacing w:after="120"/>
        <w:jc w:val="both"/>
        <w:rPr>
          <w:color w:val="B6231D"/>
          <w:sz w:val="24"/>
          <w:szCs w:val="24"/>
        </w:rPr>
      </w:pPr>
      <w:r w:rsidRPr="00CF7CA5">
        <w:rPr>
          <w:color w:val="B6231D"/>
          <w:sz w:val="24"/>
          <w:szCs w:val="24"/>
        </w:rPr>
        <w:t>W</w:t>
      </w:r>
      <w:r w:rsidRPr="00BB25CF">
        <w:rPr>
          <w:color w:val="B6231D"/>
          <w:sz w:val="24"/>
          <w:szCs w:val="24"/>
        </w:rPr>
        <w:t>hen should this form be completed</w:t>
      </w:r>
      <w:r>
        <w:rPr>
          <w:color w:val="B6231D"/>
          <w:sz w:val="24"/>
          <w:szCs w:val="24"/>
        </w:rPr>
        <w:t>?</w:t>
      </w:r>
      <w:r w:rsidRPr="00CF7CA5">
        <w:rPr>
          <w:color w:val="B6231D"/>
          <w:sz w:val="24"/>
          <w:szCs w:val="24"/>
        </w:rPr>
        <w:t xml:space="preserve"> </w:t>
      </w:r>
    </w:p>
    <w:p w:rsidR="007650F7" w:rsidRDefault="007650F7" w:rsidP="0007673C">
      <w:pPr>
        <w:pStyle w:val="BlockText"/>
        <w:jc w:val="both"/>
        <w:rPr>
          <w:rFonts w:ascii="Arial" w:eastAsiaTheme="minorHAnsi" w:hAnsi="Arial" w:cs="Arial"/>
          <w:sz w:val="18"/>
          <w:szCs w:val="18"/>
        </w:rPr>
      </w:pPr>
      <w:r w:rsidRPr="0007673C">
        <w:rPr>
          <w:rFonts w:ascii="Arial" w:eastAsiaTheme="minorHAnsi" w:hAnsi="Arial" w:cs="Arial"/>
          <w:b/>
          <w:sz w:val="18"/>
          <w:szCs w:val="18"/>
        </w:rPr>
        <w:t>This form is for one student only</w:t>
      </w:r>
      <w:r w:rsidRPr="009F0877">
        <w:rPr>
          <w:rFonts w:ascii="Arial" w:eastAsiaTheme="minorHAnsi" w:hAnsi="Arial" w:cs="Arial"/>
          <w:sz w:val="18"/>
          <w:szCs w:val="18"/>
        </w:rPr>
        <w:t>.  Please fill out additional forms for each student requiring SESTA</w:t>
      </w:r>
      <w:r w:rsidR="00F2660F">
        <w:rPr>
          <w:rFonts w:ascii="Arial" w:eastAsiaTheme="minorHAnsi" w:hAnsi="Arial" w:cs="Arial"/>
          <w:sz w:val="18"/>
          <w:szCs w:val="18"/>
        </w:rPr>
        <w:t>.</w:t>
      </w:r>
      <w:r w:rsidRPr="009F0877">
        <w:rPr>
          <w:rFonts w:ascii="Arial" w:eastAsiaTheme="minorHAnsi" w:hAnsi="Arial" w:cs="Arial"/>
          <w:sz w:val="18"/>
          <w:szCs w:val="18"/>
        </w:rPr>
        <w:t xml:space="preserve"> </w:t>
      </w:r>
    </w:p>
    <w:p w:rsidR="007650F7" w:rsidRDefault="007650F7" w:rsidP="0007673C">
      <w:pPr>
        <w:pStyle w:val="BlockText"/>
        <w:jc w:val="both"/>
        <w:rPr>
          <w:rFonts w:ascii="Arial" w:eastAsiaTheme="minorHAnsi" w:hAnsi="Arial" w:cs="Arial"/>
          <w:sz w:val="18"/>
          <w:szCs w:val="18"/>
        </w:rPr>
      </w:pPr>
    </w:p>
    <w:p w:rsidR="009F0877" w:rsidRDefault="007650F7" w:rsidP="0007673C">
      <w:pPr>
        <w:pStyle w:val="BlockText"/>
        <w:jc w:val="both"/>
        <w:rPr>
          <w:rFonts w:ascii="Arial" w:eastAsiaTheme="minorHAnsi" w:hAnsi="Arial" w:cs="Arial"/>
          <w:sz w:val="18"/>
          <w:szCs w:val="18"/>
        </w:rPr>
      </w:pPr>
      <w:r>
        <w:rPr>
          <w:rFonts w:ascii="Arial" w:eastAsiaTheme="minorHAnsi" w:hAnsi="Arial" w:cs="Arial"/>
          <w:sz w:val="18"/>
          <w:szCs w:val="18"/>
        </w:rPr>
        <w:t>T</w:t>
      </w:r>
      <w:r w:rsidR="00B53AF8" w:rsidRPr="009F0877">
        <w:rPr>
          <w:rFonts w:ascii="Arial" w:eastAsiaTheme="minorHAnsi" w:hAnsi="Arial" w:cs="Arial"/>
          <w:sz w:val="18"/>
          <w:szCs w:val="18"/>
        </w:rPr>
        <w:t>his form needs to be completed as early as possible for new applications and whenever there is:</w:t>
      </w:r>
    </w:p>
    <w:p w:rsidR="001C362A" w:rsidRPr="009F0877" w:rsidRDefault="001C362A" w:rsidP="0007673C">
      <w:pPr>
        <w:pStyle w:val="BlockText"/>
        <w:jc w:val="both"/>
        <w:rPr>
          <w:rFonts w:ascii="Arial" w:eastAsiaTheme="minorHAnsi" w:hAnsi="Arial" w:cs="Arial"/>
          <w:sz w:val="18"/>
          <w:szCs w:val="18"/>
        </w:rPr>
      </w:pPr>
    </w:p>
    <w:p w:rsidR="00B53AF8" w:rsidRPr="009F0877" w:rsidRDefault="00AF339C" w:rsidP="0007673C">
      <w:pPr>
        <w:pStyle w:val="BlockText"/>
        <w:numPr>
          <w:ilvl w:val="0"/>
          <w:numId w:val="23"/>
        </w:numPr>
        <w:jc w:val="both"/>
        <w:rPr>
          <w:rFonts w:ascii="Arial" w:eastAsiaTheme="minorHAnsi" w:hAnsi="Arial" w:cs="Arial"/>
          <w:sz w:val="18"/>
          <w:szCs w:val="18"/>
        </w:rPr>
      </w:pPr>
      <w:r>
        <w:rPr>
          <w:rFonts w:ascii="Arial" w:eastAsiaTheme="minorHAnsi" w:hAnsi="Arial" w:cs="Arial"/>
          <w:sz w:val="18"/>
          <w:szCs w:val="18"/>
        </w:rPr>
        <w:t>A</w:t>
      </w:r>
      <w:r w:rsidR="00B53AF8" w:rsidRPr="009F0877">
        <w:rPr>
          <w:rFonts w:ascii="Arial" w:eastAsiaTheme="minorHAnsi" w:hAnsi="Arial" w:cs="Arial"/>
          <w:sz w:val="18"/>
          <w:szCs w:val="18"/>
        </w:rPr>
        <w:t xml:space="preserve"> change</w:t>
      </w:r>
      <w:r w:rsidR="0093754C">
        <w:rPr>
          <w:rFonts w:ascii="Arial" w:eastAsiaTheme="minorHAnsi" w:hAnsi="Arial" w:cs="Arial"/>
          <w:sz w:val="18"/>
          <w:szCs w:val="18"/>
        </w:rPr>
        <w:t xml:space="preserve"> or addition</w:t>
      </w:r>
      <w:r w:rsidR="00B53AF8" w:rsidRPr="009F0877">
        <w:rPr>
          <w:rFonts w:ascii="Arial" w:eastAsiaTheme="minorHAnsi" w:hAnsi="Arial" w:cs="Arial"/>
          <w:sz w:val="18"/>
          <w:szCs w:val="18"/>
        </w:rPr>
        <w:t xml:space="preserve"> of address; and/or</w:t>
      </w:r>
    </w:p>
    <w:p w:rsidR="00B53AF8" w:rsidRPr="009F0877" w:rsidRDefault="00AF339C" w:rsidP="0007673C">
      <w:pPr>
        <w:pStyle w:val="BlockText"/>
        <w:numPr>
          <w:ilvl w:val="0"/>
          <w:numId w:val="23"/>
        </w:numPr>
        <w:jc w:val="both"/>
        <w:rPr>
          <w:rFonts w:ascii="Arial" w:eastAsiaTheme="minorHAnsi" w:hAnsi="Arial" w:cs="Arial"/>
          <w:sz w:val="18"/>
          <w:szCs w:val="18"/>
        </w:rPr>
      </w:pPr>
      <w:r>
        <w:rPr>
          <w:rFonts w:ascii="Arial" w:eastAsiaTheme="minorHAnsi" w:hAnsi="Arial" w:cs="Arial"/>
          <w:sz w:val="18"/>
          <w:szCs w:val="18"/>
        </w:rPr>
        <w:t>A</w:t>
      </w:r>
      <w:r w:rsidR="00B53AF8" w:rsidRPr="009F0877">
        <w:rPr>
          <w:rFonts w:ascii="Arial" w:eastAsiaTheme="minorHAnsi" w:hAnsi="Arial" w:cs="Arial"/>
          <w:sz w:val="18"/>
          <w:szCs w:val="18"/>
        </w:rPr>
        <w:t xml:space="preserve"> change of school, including a move to or from a satellite class; and/or</w:t>
      </w:r>
    </w:p>
    <w:p w:rsidR="00B53AF8" w:rsidRPr="00551B9E" w:rsidRDefault="00AF339C" w:rsidP="0007673C">
      <w:pPr>
        <w:pStyle w:val="BlockText"/>
        <w:numPr>
          <w:ilvl w:val="0"/>
          <w:numId w:val="23"/>
        </w:numPr>
        <w:jc w:val="both"/>
        <w:rPr>
          <w:rFonts w:ascii="Arial" w:eastAsiaTheme="minorHAnsi" w:hAnsi="Arial" w:cs="Arial"/>
          <w:sz w:val="18"/>
          <w:szCs w:val="18"/>
        </w:rPr>
      </w:pPr>
      <w:r>
        <w:rPr>
          <w:rFonts w:ascii="Arial" w:eastAsiaTheme="minorHAnsi" w:hAnsi="Arial" w:cs="Arial"/>
          <w:sz w:val="18"/>
          <w:szCs w:val="18"/>
        </w:rPr>
        <w:t>A</w:t>
      </w:r>
      <w:r w:rsidR="00A607D7" w:rsidRPr="009F0877">
        <w:rPr>
          <w:rFonts w:ascii="Arial" w:eastAsiaTheme="minorHAnsi" w:hAnsi="Arial" w:cs="Arial"/>
          <w:sz w:val="18"/>
          <w:szCs w:val="18"/>
        </w:rPr>
        <w:t xml:space="preserve"> change in circumstances</w:t>
      </w:r>
      <w:r w:rsidR="0040742C" w:rsidRPr="009F0877">
        <w:rPr>
          <w:rFonts w:ascii="Arial" w:eastAsiaTheme="minorHAnsi" w:hAnsi="Arial" w:cs="Arial"/>
          <w:sz w:val="18"/>
          <w:szCs w:val="18"/>
        </w:rPr>
        <w:t xml:space="preserve"> (such as changes in the student’s health, mobility or safety).</w:t>
      </w:r>
      <w:r w:rsidR="00A607D7" w:rsidRPr="009F0877">
        <w:rPr>
          <w:rFonts w:ascii="Arial" w:eastAsiaTheme="minorHAnsi" w:hAnsi="Arial" w:cs="Arial"/>
          <w:sz w:val="18"/>
          <w:szCs w:val="18"/>
        </w:rPr>
        <w:t xml:space="preserve"> </w:t>
      </w:r>
    </w:p>
    <w:p w:rsidR="00551B9E" w:rsidRDefault="00551B9E" w:rsidP="0007673C">
      <w:pPr>
        <w:pStyle w:val="BlockText"/>
        <w:jc w:val="both"/>
        <w:rPr>
          <w:rFonts w:ascii="Arial" w:eastAsiaTheme="minorHAnsi" w:hAnsi="Arial" w:cs="Arial"/>
          <w:b/>
          <w:sz w:val="18"/>
          <w:szCs w:val="18"/>
        </w:rPr>
      </w:pPr>
    </w:p>
    <w:p w:rsidR="00551B9E" w:rsidRDefault="00551B9E" w:rsidP="0007673C">
      <w:pPr>
        <w:pStyle w:val="BlockText"/>
        <w:jc w:val="both"/>
        <w:rPr>
          <w:rFonts w:ascii="Arial" w:eastAsiaTheme="minorHAnsi" w:hAnsi="Arial" w:cs="Arial"/>
          <w:sz w:val="18"/>
          <w:szCs w:val="18"/>
        </w:rPr>
      </w:pPr>
      <w:r w:rsidRPr="00551B9E">
        <w:rPr>
          <w:rFonts w:ascii="Arial" w:eastAsiaTheme="minorHAnsi" w:hAnsi="Arial" w:cs="Arial"/>
          <w:sz w:val="18"/>
          <w:szCs w:val="18"/>
        </w:rPr>
        <w:t>All applications are reviewed for ongoing eligibility.</w:t>
      </w:r>
    </w:p>
    <w:p w:rsidR="00341341" w:rsidRDefault="00341341" w:rsidP="0007673C">
      <w:pPr>
        <w:pStyle w:val="BlockText"/>
        <w:jc w:val="both"/>
        <w:rPr>
          <w:rFonts w:ascii="Arial" w:eastAsiaTheme="minorHAnsi" w:hAnsi="Arial" w:cs="Arial"/>
          <w:sz w:val="18"/>
          <w:szCs w:val="18"/>
        </w:rPr>
      </w:pPr>
    </w:p>
    <w:p w:rsidR="00341341" w:rsidRPr="00551B9E" w:rsidRDefault="00341341" w:rsidP="0007673C">
      <w:pPr>
        <w:pStyle w:val="BlockText"/>
        <w:jc w:val="both"/>
        <w:rPr>
          <w:rFonts w:ascii="Arial" w:eastAsiaTheme="minorHAnsi" w:hAnsi="Arial" w:cs="Arial"/>
          <w:sz w:val="18"/>
          <w:szCs w:val="18"/>
        </w:rPr>
      </w:pPr>
      <w:r>
        <w:rPr>
          <w:rFonts w:ascii="Arial" w:eastAsiaTheme="minorHAnsi" w:hAnsi="Arial" w:cs="Arial"/>
          <w:sz w:val="18"/>
          <w:szCs w:val="18"/>
        </w:rPr>
        <w:t>Applications for Term 1 2019 need to be received at the Ministry’s School Transport National Office team by 3 December 2018</w:t>
      </w:r>
    </w:p>
    <w:p w:rsidR="00B53AF8" w:rsidRDefault="00B53AF8" w:rsidP="0007673C">
      <w:pPr>
        <w:pStyle w:val="BlockText"/>
        <w:jc w:val="both"/>
        <w:rPr>
          <w:rFonts w:ascii="Arial" w:eastAsiaTheme="minorHAnsi" w:hAnsi="Arial" w:cs="Arial"/>
          <w:sz w:val="20"/>
        </w:rPr>
      </w:pPr>
    </w:p>
    <w:p w:rsidR="00B53AF8" w:rsidRDefault="00B53AF8" w:rsidP="0007673C">
      <w:pPr>
        <w:pStyle w:val="BlockText"/>
        <w:spacing w:after="120"/>
        <w:jc w:val="both"/>
        <w:rPr>
          <w:rFonts w:ascii="Arial" w:eastAsiaTheme="minorHAnsi" w:hAnsi="Arial" w:cs="Arial"/>
          <w:sz w:val="20"/>
        </w:rPr>
      </w:pPr>
      <w:r w:rsidRPr="00BB25CF">
        <w:rPr>
          <w:rFonts w:ascii="Arial" w:eastAsiaTheme="majorEastAsia" w:hAnsi="Arial" w:cs="Arial"/>
          <w:b/>
          <w:color w:val="B6231D"/>
          <w:szCs w:val="24"/>
        </w:rPr>
        <w:t>Wh</w:t>
      </w:r>
      <w:r>
        <w:rPr>
          <w:rFonts w:ascii="Arial" w:eastAsiaTheme="majorEastAsia" w:hAnsi="Arial" w:cs="Arial"/>
          <w:b/>
          <w:color w:val="B6231D"/>
          <w:szCs w:val="24"/>
        </w:rPr>
        <w:t>ich sections do I need to fill out</w:t>
      </w:r>
      <w:r w:rsidRPr="00BB25CF">
        <w:rPr>
          <w:rFonts w:ascii="Arial" w:eastAsiaTheme="majorEastAsia" w:hAnsi="Arial" w:cs="Arial"/>
          <w:b/>
          <w:color w:val="B6231D"/>
          <w:szCs w:val="24"/>
        </w:rPr>
        <w:t>?</w:t>
      </w:r>
    </w:p>
    <w:p w:rsidR="0071058E" w:rsidRDefault="00B53AF8" w:rsidP="0007673C">
      <w:pPr>
        <w:pStyle w:val="BlockText"/>
        <w:jc w:val="both"/>
        <w:rPr>
          <w:rFonts w:ascii="Arial" w:eastAsiaTheme="minorHAnsi" w:hAnsi="Arial" w:cs="Arial"/>
          <w:sz w:val="18"/>
          <w:szCs w:val="18"/>
        </w:rPr>
      </w:pPr>
      <w:r w:rsidRPr="0071058E">
        <w:rPr>
          <w:rFonts w:ascii="Arial" w:eastAsiaTheme="minorHAnsi" w:hAnsi="Arial" w:cs="Arial"/>
          <w:sz w:val="18"/>
          <w:szCs w:val="18"/>
        </w:rPr>
        <w:t>This form has the following sections:</w:t>
      </w:r>
    </w:p>
    <w:p w:rsidR="00A21B1A" w:rsidRPr="0071058E" w:rsidRDefault="00A21B1A" w:rsidP="0007673C">
      <w:pPr>
        <w:pStyle w:val="BlockText"/>
        <w:jc w:val="both"/>
        <w:rPr>
          <w:rFonts w:ascii="Arial" w:eastAsiaTheme="minorHAnsi" w:hAnsi="Arial" w:cs="Arial"/>
          <w:sz w:val="18"/>
          <w:szCs w:val="18"/>
        </w:rPr>
      </w:pPr>
    </w:p>
    <w:p w:rsidR="00B53AF8" w:rsidRPr="0071058E" w:rsidRDefault="00B53AF8" w:rsidP="0007673C">
      <w:pPr>
        <w:pStyle w:val="BlockText"/>
        <w:numPr>
          <w:ilvl w:val="0"/>
          <w:numId w:val="24"/>
        </w:numPr>
        <w:jc w:val="both"/>
        <w:rPr>
          <w:rFonts w:ascii="Arial" w:eastAsiaTheme="minorHAnsi" w:hAnsi="Arial" w:cs="Arial"/>
          <w:sz w:val="18"/>
          <w:szCs w:val="18"/>
        </w:rPr>
      </w:pPr>
      <w:r w:rsidRPr="0071058E">
        <w:rPr>
          <w:rFonts w:ascii="Arial" w:eastAsiaTheme="minorHAnsi" w:hAnsi="Arial" w:cs="Arial"/>
          <w:sz w:val="18"/>
          <w:szCs w:val="18"/>
        </w:rPr>
        <w:t>Section A – to be completed by the caregiver</w:t>
      </w:r>
      <w:r w:rsidR="0071058E" w:rsidRPr="0071058E">
        <w:rPr>
          <w:rFonts w:ascii="Arial" w:eastAsiaTheme="minorHAnsi" w:hAnsi="Arial" w:cs="Arial"/>
          <w:sz w:val="18"/>
          <w:szCs w:val="18"/>
        </w:rPr>
        <w:t xml:space="preserve"> together with the enrolling school</w:t>
      </w:r>
    </w:p>
    <w:p w:rsidR="00B53AF8" w:rsidRDefault="00B53AF8" w:rsidP="0007673C">
      <w:pPr>
        <w:pStyle w:val="BlockText"/>
        <w:numPr>
          <w:ilvl w:val="0"/>
          <w:numId w:val="24"/>
        </w:numPr>
        <w:jc w:val="both"/>
        <w:rPr>
          <w:rFonts w:ascii="Arial" w:eastAsiaTheme="minorHAnsi" w:hAnsi="Arial" w:cs="Arial"/>
          <w:sz w:val="18"/>
          <w:szCs w:val="18"/>
        </w:rPr>
      </w:pPr>
      <w:r w:rsidRPr="0071058E">
        <w:rPr>
          <w:rFonts w:ascii="Arial" w:eastAsiaTheme="minorHAnsi" w:hAnsi="Arial" w:cs="Arial"/>
          <w:sz w:val="18"/>
          <w:szCs w:val="18"/>
        </w:rPr>
        <w:t>Section B –</w:t>
      </w:r>
      <w:r w:rsidR="0071058E" w:rsidRPr="0071058E">
        <w:rPr>
          <w:rFonts w:ascii="Arial" w:eastAsiaTheme="minorHAnsi" w:hAnsi="Arial" w:cs="Arial"/>
          <w:sz w:val="18"/>
          <w:szCs w:val="18"/>
        </w:rPr>
        <w:t xml:space="preserve"> </w:t>
      </w:r>
      <w:r w:rsidRPr="0071058E">
        <w:rPr>
          <w:rFonts w:ascii="Arial" w:eastAsiaTheme="minorHAnsi" w:hAnsi="Arial" w:cs="Arial"/>
          <w:sz w:val="18"/>
          <w:szCs w:val="18"/>
        </w:rPr>
        <w:t xml:space="preserve">to be completed by </w:t>
      </w:r>
      <w:r w:rsidR="00F375E6">
        <w:rPr>
          <w:rFonts w:ascii="Arial" w:eastAsiaTheme="minorHAnsi" w:hAnsi="Arial" w:cs="Arial"/>
          <w:sz w:val="18"/>
          <w:szCs w:val="18"/>
        </w:rPr>
        <w:t>the</w:t>
      </w:r>
      <w:r w:rsidRPr="0071058E">
        <w:rPr>
          <w:rFonts w:ascii="Arial" w:eastAsiaTheme="minorHAnsi" w:hAnsi="Arial" w:cs="Arial"/>
          <w:sz w:val="18"/>
          <w:szCs w:val="18"/>
        </w:rPr>
        <w:t xml:space="preserve"> Ministry of Education </w:t>
      </w:r>
      <w:r w:rsidR="00E16A62" w:rsidRPr="0071058E">
        <w:rPr>
          <w:rFonts w:ascii="Arial" w:eastAsiaTheme="minorHAnsi" w:hAnsi="Arial" w:cs="Arial"/>
          <w:sz w:val="18"/>
          <w:szCs w:val="18"/>
        </w:rPr>
        <w:t>Regional</w:t>
      </w:r>
      <w:r w:rsidRPr="0071058E">
        <w:rPr>
          <w:rFonts w:ascii="Arial" w:eastAsiaTheme="minorHAnsi" w:hAnsi="Arial" w:cs="Arial"/>
          <w:sz w:val="18"/>
          <w:szCs w:val="18"/>
        </w:rPr>
        <w:t xml:space="preserve"> Office.</w:t>
      </w:r>
    </w:p>
    <w:p w:rsidR="0071058E" w:rsidRDefault="0071058E" w:rsidP="0007673C">
      <w:pPr>
        <w:pStyle w:val="BlockText"/>
        <w:jc w:val="both"/>
        <w:rPr>
          <w:rFonts w:ascii="Arial" w:eastAsiaTheme="minorHAnsi" w:hAnsi="Arial" w:cs="Arial"/>
          <w:sz w:val="18"/>
          <w:szCs w:val="18"/>
        </w:rPr>
      </w:pPr>
    </w:p>
    <w:p w:rsidR="007650F7" w:rsidRDefault="00547A4C" w:rsidP="0007673C">
      <w:pPr>
        <w:pStyle w:val="BlockText"/>
        <w:jc w:val="both"/>
        <w:rPr>
          <w:rFonts w:ascii="Arial" w:eastAsiaTheme="minorHAnsi" w:hAnsi="Arial" w:cs="Arial"/>
          <w:sz w:val="18"/>
          <w:szCs w:val="18"/>
        </w:rPr>
      </w:pPr>
      <w:r>
        <w:rPr>
          <w:rFonts w:ascii="Arial" w:eastAsiaTheme="minorHAnsi" w:hAnsi="Arial" w:cs="Arial"/>
          <w:sz w:val="18"/>
          <w:szCs w:val="18"/>
        </w:rPr>
        <w:t xml:space="preserve">Completed forms are then sent by the Ministry Regional office to the Ministry’s School Transport Team in Wellington.  </w:t>
      </w:r>
    </w:p>
    <w:p w:rsidR="007650F7" w:rsidRDefault="007650F7" w:rsidP="0007673C">
      <w:pPr>
        <w:pStyle w:val="BlockText"/>
        <w:jc w:val="both"/>
        <w:rPr>
          <w:rFonts w:ascii="Arial" w:eastAsiaTheme="minorHAnsi" w:hAnsi="Arial" w:cs="Arial"/>
          <w:sz w:val="18"/>
          <w:szCs w:val="18"/>
        </w:rPr>
      </w:pPr>
    </w:p>
    <w:p w:rsidR="0071058E" w:rsidRDefault="00547A4C" w:rsidP="0007673C">
      <w:pPr>
        <w:pStyle w:val="BlockText"/>
        <w:jc w:val="both"/>
        <w:rPr>
          <w:rFonts w:ascii="Arial" w:eastAsiaTheme="minorHAnsi" w:hAnsi="Arial" w:cs="Arial"/>
          <w:sz w:val="18"/>
          <w:szCs w:val="18"/>
        </w:rPr>
      </w:pPr>
      <w:r>
        <w:rPr>
          <w:rFonts w:ascii="Arial" w:eastAsiaTheme="minorHAnsi" w:hAnsi="Arial" w:cs="Arial"/>
          <w:sz w:val="18"/>
          <w:szCs w:val="18"/>
        </w:rPr>
        <w:t>Th</w:t>
      </w:r>
      <w:r w:rsidR="007650F7">
        <w:rPr>
          <w:rFonts w:ascii="Arial" w:eastAsiaTheme="minorHAnsi" w:hAnsi="Arial" w:cs="Arial"/>
          <w:sz w:val="18"/>
          <w:szCs w:val="18"/>
        </w:rPr>
        <w:t>e School Transport Team</w:t>
      </w:r>
      <w:r>
        <w:rPr>
          <w:rFonts w:ascii="Arial" w:eastAsiaTheme="minorHAnsi" w:hAnsi="Arial" w:cs="Arial"/>
          <w:sz w:val="18"/>
          <w:szCs w:val="18"/>
        </w:rPr>
        <w:t xml:space="preserve"> </w:t>
      </w:r>
      <w:r w:rsidR="001C362A">
        <w:rPr>
          <w:rFonts w:ascii="Arial" w:eastAsiaTheme="minorHAnsi" w:hAnsi="Arial" w:cs="Arial"/>
          <w:sz w:val="18"/>
          <w:szCs w:val="18"/>
        </w:rPr>
        <w:t xml:space="preserve">aims to process the completed application within 10 working days </w:t>
      </w:r>
      <w:r w:rsidR="007650F7">
        <w:rPr>
          <w:rFonts w:ascii="Arial" w:eastAsiaTheme="minorHAnsi" w:hAnsi="Arial" w:cs="Arial"/>
          <w:sz w:val="18"/>
          <w:szCs w:val="18"/>
        </w:rPr>
        <w:t xml:space="preserve">of receiving it from the regional office </w:t>
      </w:r>
      <w:r w:rsidR="001C362A">
        <w:rPr>
          <w:rFonts w:ascii="Arial" w:eastAsiaTheme="minorHAnsi" w:hAnsi="Arial" w:cs="Arial"/>
          <w:sz w:val="18"/>
          <w:szCs w:val="18"/>
        </w:rPr>
        <w:t>and makes the final decision on SESTA eligibility and form of SESTA provided</w:t>
      </w:r>
      <w:r>
        <w:rPr>
          <w:rFonts w:ascii="Arial" w:eastAsiaTheme="minorHAnsi" w:hAnsi="Arial" w:cs="Arial"/>
          <w:sz w:val="18"/>
          <w:szCs w:val="18"/>
        </w:rPr>
        <w:t xml:space="preserve">.  </w:t>
      </w:r>
    </w:p>
    <w:p w:rsidR="00B53AF8" w:rsidRPr="0071058E" w:rsidRDefault="00B53AF8" w:rsidP="0007673C">
      <w:pPr>
        <w:pStyle w:val="BlockText"/>
        <w:jc w:val="both"/>
        <w:rPr>
          <w:rFonts w:ascii="Arial" w:eastAsiaTheme="minorHAnsi" w:hAnsi="Arial" w:cs="Arial"/>
          <w:sz w:val="18"/>
          <w:szCs w:val="18"/>
        </w:rPr>
      </w:pPr>
    </w:p>
    <w:p w:rsidR="0071058E" w:rsidRDefault="00547A4C" w:rsidP="0007673C">
      <w:pPr>
        <w:jc w:val="both"/>
        <w:rPr>
          <w:rFonts w:ascii="Arial" w:hAnsi="Arial" w:cs="Arial"/>
          <w:sz w:val="18"/>
          <w:szCs w:val="18"/>
        </w:rPr>
      </w:pPr>
      <w:r w:rsidRPr="00547A4C">
        <w:rPr>
          <w:rFonts w:cs="Arial"/>
          <w:noProof/>
          <w:lang w:eastAsia="en-NZ"/>
        </w:rPr>
        <mc:AlternateContent>
          <mc:Choice Requires="wps">
            <w:drawing>
              <wp:inline distT="0" distB="0" distL="0" distR="0" wp14:anchorId="45A2DE31" wp14:editId="1FC5777F">
                <wp:extent cx="6175375" cy="873888"/>
                <wp:effectExtent l="0" t="0" r="15875" b="21590"/>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873888"/>
                        </a:xfrm>
                        <a:prstGeom prst="rect">
                          <a:avLst/>
                        </a:prstGeom>
                        <a:solidFill>
                          <a:srgbClr val="9D90A0">
                            <a:lumMod val="40000"/>
                            <a:lumOff val="60000"/>
                          </a:srgbClr>
                        </a:solidFill>
                        <a:ln>
                          <a:solidFill>
                            <a:sysClr val="windowText" lastClr="000000"/>
                          </a:solidFill>
                        </a:ln>
                        <a:effectLst/>
                        <a:extLst/>
                      </wps:spPr>
                      <wps:txbx>
                        <w:txbxContent>
                          <w:p w:rsidR="006C0096" w:rsidRDefault="006C0096" w:rsidP="007650F7">
                            <w:pPr>
                              <w:jc w:val="both"/>
                              <w:rPr>
                                <w:rFonts w:ascii="Arial" w:hAnsi="Arial" w:cs="Arial"/>
                                <w:sz w:val="18"/>
                                <w:szCs w:val="18"/>
                              </w:rPr>
                            </w:pPr>
                            <w:r w:rsidRPr="00660BBC">
                              <w:rPr>
                                <w:rFonts w:ascii="Arial" w:hAnsi="Arial" w:cs="Arial"/>
                                <w:sz w:val="18"/>
                                <w:szCs w:val="18"/>
                              </w:rPr>
                              <w:t xml:space="preserve">Please note that applications involving a place on a vehicle service should be submitted as early as possible.  If a Transport provider needs to purchase a vehicle or hire a driver who requires to be police-cleared, this can take several weeks.  </w:t>
                            </w:r>
                            <w:r>
                              <w:rPr>
                                <w:rFonts w:ascii="Arial" w:hAnsi="Arial" w:cs="Arial"/>
                                <w:sz w:val="18"/>
                                <w:szCs w:val="18"/>
                              </w:rPr>
                              <w:t>The Ministry requests that applications for new or amended services are submitted at least one full school term before the service is required.</w:t>
                            </w:r>
                          </w:p>
                          <w:p w:rsidR="006C0096" w:rsidRPr="00547A4C" w:rsidRDefault="006C0096" w:rsidP="00547A4C">
                            <w:pPr>
                              <w:pStyle w:val="FeatureTextinbox"/>
                              <w:rPr>
                                <w:color w:val="auto"/>
                                <w:sz w:val="18"/>
                                <w:szCs w:val="18"/>
                              </w:rPr>
                            </w:pPr>
                          </w:p>
                          <w:p w:rsidR="006C0096" w:rsidRPr="00531A45" w:rsidRDefault="006C0096" w:rsidP="00547A4C">
                            <w:pPr>
                              <w:pStyle w:val="FeatureTextinbox"/>
                              <w:rPr>
                                <w:color w:val="auto"/>
                                <w:sz w:val="20"/>
                                <w:szCs w:val="20"/>
                              </w:rPr>
                            </w:pPr>
                          </w:p>
                        </w:txbxContent>
                      </wps:txbx>
                      <wps:bodyPr rot="0" vert="horz" wrap="square" lIns="144000" tIns="144000" rIns="144000" bIns="144000" anchor="t" anchorCtr="0" upright="1">
                        <a:noAutofit/>
                      </wps:bodyPr>
                    </wps:wsp>
                  </a:graphicData>
                </a:graphic>
              </wp:inline>
            </w:drawing>
          </mc:Choice>
          <mc:Fallback>
            <w:pict>
              <v:shape w14:anchorId="45A2DE31" id="Text Box 216" o:spid="_x0000_s1027" type="#_x0000_t202" style="width:486.25pt;height:6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" fillcolor="#d8d3d9" strokecolor="windowText">
                <v:textbox inset="4mm,4mm,4mm,4mm">
                  <w:txbxContent>
                    <w:p w:rsidR="006C0096" w:rsidRDefault="006C0096" w:rsidP="007650F7">
                      <w:pPr>
                        <w:jc w:val="both"/>
                        <w:rPr>
                          <w:rFonts w:ascii="Arial" w:hAnsi="Arial" w:cs="Arial"/>
                          <w:sz w:val="18"/>
                          <w:szCs w:val="18"/>
                        </w:rPr>
                      </w:pPr>
                      <w:r w:rsidRPr="00660BBC">
                        <w:rPr>
                          <w:rFonts w:ascii="Arial" w:hAnsi="Arial" w:cs="Arial"/>
                          <w:sz w:val="18"/>
                          <w:szCs w:val="18"/>
                        </w:rPr>
                        <w:t xml:space="preserve">Please note that applications involving a place on a vehicle service should be submitted as early as possible.  If a Transport provider needs to purchase a vehicle or hire a driver who requires to be police-cleared, this can take several weeks.  </w:t>
                      </w:r>
                      <w:r>
                        <w:rPr>
                          <w:rFonts w:ascii="Arial" w:hAnsi="Arial" w:cs="Arial"/>
                          <w:sz w:val="18"/>
                          <w:szCs w:val="18"/>
                        </w:rPr>
                        <w:t>The Ministry requests that applications for new or amended services are submitted at least one full school term before the service is required.</w:t>
                      </w:r>
                    </w:p>
                    <w:p w:rsidR="006C0096" w:rsidRPr="00547A4C" w:rsidRDefault="006C0096" w:rsidP="00547A4C">
                      <w:pPr>
                        <w:pStyle w:val="FeatureTextinbox"/>
                        <w:rPr>
                          <w:color w:val="auto"/>
                          <w:sz w:val="18"/>
                          <w:szCs w:val="18"/>
                        </w:rPr>
                      </w:pPr>
                    </w:p>
                    <w:p w:rsidR="006C0096" w:rsidRPr="00531A45" w:rsidRDefault="006C0096" w:rsidP="00547A4C">
                      <w:pPr>
                        <w:pStyle w:val="FeatureTextinbox"/>
                        <w:rPr>
                          <w:color w:val="auto"/>
                          <w:sz w:val="20"/>
                          <w:szCs w:val="20"/>
                        </w:rPr>
                      </w:pPr>
                    </w:p>
                  </w:txbxContent>
                </v:textbox>
                <w10:anchorlock/>
              </v:shape>
            </w:pict>
          </mc:Fallback>
        </mc:AlternateContent>
      </w:r>
    </w:p>
    <w:p w:rsidR="001C362A" w:rsidRPr="001C362A" w:rsidRDefault="001C362A" w:rsidP="0007673C">
      <w:pPr>
        <w:jc w:val="both"/>
        <w:rPr>
          <w:rFonts w:ascii="Arial" w:eastAsiaTheme="majorEastAsia" w:hAnsi="Arial" w:cs="Arial"/>
          <w:b/>
          <w:color w:val="B6231D"/>
          <w:sz w:val="24"/>
          <w:szCs w:val="24"/>
        </w:rPr>
      </w:pPr>
      <w:r w:rsidRPr="001C362A">
        <w:rPr>
          <w:rFonts w:ascii="Arial" w:eastAsiaTheme="majorEastAsia" w:hAnsi="Arial" w:cs="Arial"/>
          <w:b/>
          <w:color w:val="B6231D"/>
          <w:sz w:val="24"/>
          <w:szCs w:val="24"/>
        </w:rPr>
        <w:t>Privacy</w:t>
      </w:r>
    </w:p>
    <w:p w:rsidR="001C362A" w:rsidRDefault="001C362A" w:rsidP="0007673C">
      <w:pPr>
        <w:jc w:val="both"/>
        <w:rPr>
          <w:rFonts w:ascii="Arial" w:hAnsi="Arial" w:cs="Arial"/>
          <w:sz w:val="18"/>
          <w:szCs w:val="18"/>
        </w:rPr>
      </w:pPr>
      <w:r w:rsidRPr="001C362A">
        <w:rPr>
          <w:rFonts w:ascii="Arial" w:hAnsi="Arial" w:cs="Arial"/>
          <w:sz w:val="18"/>
          <w:szCs w:val="18"/>
        </w:rPr>
        <w:t>The personal information on this form is being collected for the purposes of assessing eligibility for SESTA and for reporting and evaluation purposes.  The information collected by the M</w:t>
      </w:r>
      <w:r>
        <w:rPr>
          <w:rFonts w:ascii="Arial" w:hAnsi="Arial" w:cs="Arial"/>
          <w:sz w:val="18"/>
          <w:szCs w:val="18"/>
        </w:rPr>
        <w:t>i</w:t>
      </w:r>
      <w:r w:rsidRPr="001C362A">
        <w:rPr>
          <w:rFonts w:ascii="Arial" w:hAnsi="Arial" w:cs="Arial"/>
          <w:sz w:val="18"/>
          <w:szCs w:val="18"/>
        </w:rPr>
        <w:t>nistry may be used or disclosed by the Ministry only for these purposes.</w:t>
      </w:r>
    </w:p>
    <w:p w:rsidR="001C362A" w:rsidRDefault="001C362A" w:rsidP="0007673C">
      <w:pPr>
        <w:jc w:val="both"/>
        <w:rPr>
          <w:rFonts w:ascii="Arial" w:hAnsi="Arial" w:cs="Arial"/>
          <w:sz w:val="18"/>
          <w:szCs w:val="18"/>
        </w:rPr>
      </w:pPr>
      <w:r>
        <w:rPr>
          <w:rFonts w:ascii="Arial" w:hAnsi="Arial" w:cs="Arial"/>
          <w:sz w:val="18"/>
          <w:szCs w:val="18"/>
        </w:rPr>
        <w:t>The information will be used and held by the Ministry under the Privacy Act 1993 (and, where applicable, the Health Information Privacy Code 1994), and you have the right to see the information and ask us to correct it</w:t>
      </w:r>
      <w:r w:rsidR="002F3C62">
        <w:rPr>
          <w:rFonts w:ascii="Arial" w:hAnsi="Arial" w:cs="Arial"/>
          <w:sz w:val="18"/>
          <w:szCs w:val="18"/>
        </w:rPr>
        <w:t>.</w:t>
      </w:r>
    </w:p>
    <w:p w:rsidR="003E66E7" w:rsidRPr="001C362A" w:rsidRDefault="003E66E7" w:rsidP="0007673C">
      <w:pPr>
        <w:jc w:val="both"/>
        <w:rPr>
          <w:rFonts w:ascii="Arial" w:hAnsi="Arial" w:cs="Arial"/>
          <w:sz w:val="18"/>
          <w:szCs w:val="18"/>
        </w:rPr>
      </w:pPr>
      <w:r>
        <w:rPr>
          <w:rFonts w:ascii="Arial" w:hAnsi="Arial" w:cs="Arial"/>
          <w:sz w:val="18"/>
          <w:szCs w:val="18"/>
        </w:rPr>
        <w:t>Please note that all SESTA vehicles are fitted with internal security cameras. The camera footage is only able to be reviewed by Police, and we require our operators to keep at least the last 168 hours of footage available.</w:t>
      </w:r>
    </w:p>
    <w:p w:rsidR="0007673C" w:rsidRPr="0007673C" w:rsidRDefault="0007673C" w:rsidP="0007673C">
      <w:pPr>
        <w:jc w:val="both"/>
        <w:rPr>
          <w:rFonts w:ascii="Arial" w:eastAsiaTheme="majorEastAsia" w:hAnsi="Arial" w:cs="Arial"/>
          <w:b/>
          <w:color w:val="B6231D"/>
          <w:sz w:val="24"/>
          <w:szCs w:val="24"/>
        </w:rPr>
      </w:pPr>
      <w:r w:rsidRPr="0007673C">
        <w:rPr>
          <w:rFonts w:ascii="Arial" w:eastAsiaTheme="majorEastAsia" w:hAnsi="Arial" w:cs="Arial"/>
          <w:b/>
          <w:color w:val="B6231D"/>
          <w:sz w:val="24"/>
          <w:szCs w:val="24"/>
        </w:rPr>
        <w:t>Contact:</w:t>
      </w:r>
    </w:p>
    <w:p w:rsidR="00DF32CC" w:rsidRPr="0007673C" w:rsidRDefault="0007673C" w:rsidP="0007673C">
      <w:pPr>
        <w:jc w:val="both"/>
        <w:rPr>
          <w:rFonts w:ascii="Arial" w:hAnsi="Arial" w:cs="Arial"/>
          <w:sz w:val="18"/>
          <w:szCs w:val="18"/>
        </w:rPr>
      </w:pPr>
      <w:r w:rsidRPr="0007673C">
        <w:rPr>
          <w:rFonts w:ascii="Arial" w:hAnsi="Arial" w:cs="Arial"/>
          <w:sz w:val="18"/>
          <w:szCs w:val="18"/>
        </w:rPr>
        <w:t xml:space="preserve">For information regarding applications that have been submitted to the School Transport team, please contact us on </w:t>
      </w:r>
      <w:r w:rsidRPr="0007673C">
        <w:rPr>
          <w:rFonts w:ascii="Arial" w:hAnsi="Arial" w:cs="Arial"/>
          <w:b/>
          <w:sz w:val="18"/>
          <w:szCs w:val="18"/>
        </w:rPr>
        <w:t>0800 BUS 2 SCHOOL</w:t>
      </w:r>
      <w:r w:rsidRPr="0007673C">
        <w:rPr>
          <w:rFonts w:ascii="Arial" w:hAnsi="Arial" w:cs="Arial"/>
          <w:sz w:val="18"/>
          <w:szCs w:val="18"/>
        </w:rPr>
        <w:t xml:space="preserve"> (0800 287 272) or email </w:t>
      </w:r>
      <w:hyperlink r:id="rId13" w:history="1">
        <w:r w:rsidRPr="00405B2E">
          <w:rPr>
            <w:rStyle w:val="Hyperlink"/>
            <w:rFonts w:ascii="Arial" w:hAnsi="Arial" w:cs="Arial"/>
            <w:sz w:val="18"/>
            <w:szCs w:val="18"/>
          </w:rPr>
          <w:t>school.transport@education.govt.nz</w:t>
        </w:r>
      </w:hyperlink>
      <w:r>
        <w:rPr>
          <w:rFonts w:ascii="Arial" w:hAnsi="Arial" w:cs="Arial"/>
          <w:sz w:val="18"/>
          <w:szCs w:val="18"/>
        </w:rPr>
        <w:t xml:space="preserve"> </w:t>
      </w:r>
      <w:r w:rsidR="00DF32CC" w:rsidRPr="0007673C">
        <w:rPr>
          <w:rFonts w:ascii="Arial" w:hAnsi="Arial" w:cs="Arial"/>
          <w:sz w:val="18"/>
          <w:szCs w:val="18"/>
        </w:rPr>
        <w:br w:type="page"/>
      </w:r>
    </w:p>
    <w:tbl>
      <w:tblPr>
        <w:tblStyle w:val="FiveGoals"/>
        <w:tblpPr w:leftFromText="181" w:rightFromText="181" w:vertAnchor="text" w:horzAnchor="page" w:tblpX="880" w:tblpY="1"/>
        <w:tblW w:w="9923" w:type="dxa"/>
        <w:tblLook w:val="04A0" w:firstRow="1" w:lastRow="0" w:firstColumn="1" w:lastColumn="0" w:noHBand="0" w:noVBand="1"/>
      </w:tblPr>
      <w:tblGrid>
        <w:gridCol w:w="9923"/>
      </w:tblGrid>
      <w:tr w:rsidR="00E30721" w:rsidRPr="005602C6" w:rsidTr="006B32D6">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23" w:type="dxa"/>
            <w:tcBorders>
              <w:top w:val="nil"/>
              <w:bottom w:val="nil"/>
            </w:tcBorders>
            <w:shd w:val="clear" w:color="auto" w:fill="B6231D"/>
            <w:vAlign w:val="center"/>
          </w:tcPr>
          <w:p w:rsidR="00E30721" w:rsidRDefault="00E30721" w:rsidP="00F375E6">
            <w:pPr>
              <w:spacing w:before="20" w:after="0"/>
              <w:ind w:left="0"/>
              <w:rPr>
                <w:rFonts w:cs="Arial"/>
                <w:szCs w:val="20"/>
              </w:rPr>
            </w:pPr>
            <w:r w:rsidRPr="00986FF4">
              <w:rPr>
                <w:rFonts w:cs="Arial"/>
                <w:szCs w:val="20"/>
              </w:rPr>
              <w:lastRenderedPageBreak/>
              <w:t xml:space="preserve">Section A: to be completed by </w:t>
            </w:r>
            <w:r>
              <w:rPr>
                <w:rFonts w:cs="Arial"/>
                <w:szCs w:val="20"/>
              </w:rPr>
              <w:t xml:space="preserve">the </w:t>
            </w:r>
            <w:r w:rsidR="0007673C">
              <w:rPr>
                <w:rFonts w:cs="Arial"/>
                <w:szCs w:val="20"/>
              </w:rPr>
              <w:t>c</w:t>
            </w:r>
            <w:r>
              <w:rPr>
                <w:rFonts w:cs="Arial"/>
                <w:szCs w:val="20"/>
              </w:rPr>
              <w:t>aregiver</w:t>
            </w:r>
            <w:r w:rsidR="0007673C">
              <w:rPr>
                <w:rFonts w:cs="Arial"/>
                <w:szCs w:val="20"/>
              </w:rPr>
              <w:t xml:space="preserve"> </w:t>
            </w:r>
            <w:r w:rsidR="00F375E6">
              <w:rPr>
                <w:rFonts w:cs="Arial"/>
                <w:szCs w:val="20"/>
              </w:rPr>
              <w:t>with the</w:t>
            </w:r>
            <w:r w:rsidR="0007673C">
              <w:rPr>
                <w:rFonts w:cs="Arial"/>
                <w:szCs w:val="20"/>
              </w:rPr>
              <w:t xml:space="preserve"> enrolling school</w:t>
            </w:r>
          </w:p>
          <w:p w:rsidR="008D64E7" w:rsidRPr="005602C6" w:rsidRDefault="008D64E7" w:rsidP="008D64E7">
            <w:pPr>
              <w:spacing w:before="20" w:after="0"/>
              <w:ind w:left="0"/>
              <w:jc w:val="center"/>
              <w:rPr>
                <w:rFonts w:cs="Arial"/>
                <w:sz w:val="20"/>
                <w:szCs w:val="20"/>
              </w:rPr>
            </w:pPr>
            <w:r>
              <w:rPr>
                <w:rFonts w:cs="Arial"/>
                <w:szCs w:val="20"/>
              </w:rPr>
              <w:t>This form is for one student only</w:t>
            </w:r>
          </w:p>
        </w:tc>
      </w:tr>
    </w:tbl>
    <w:p w:rsidR="0007673C" w:rsidRPr="0007673C" w:rsidRDefault="0007673C" w:rsidP="00EA3329">
      <w:pPr>
        <w:rPr>
          <w:rFonts w:ascii="Arial" w:hAnsi="Arial" w:cs="Arial"/>
          <w:b/>
          <w:sz w:val="18"/>
          <w:szCs w:val="18"/>
        </w:rPr>
      </w:pPr>
    </w:p>
    <w:p w:rsidR="00E30721" w:rsidRPr="008F1196" w:rsidRDefault="00E30721" w:rsidP="008F1196">
      <w:pPr>
        <w:jc w:val="center"/>
        <w:rPr>
          <w:rFonts w:ascii="Arial" w:hAnsi="Arial" w:cs="Arial"/>
          <w:i/>
          <w:sz w:val="18"/>
          <w:szCs w:val="18"/>
        </w:rPr>
      </w:pPr>
      <w:r w:rsidRPr="008F1196">
        <w:rPr>
          <w:rFonts w:ascii="Arial" w:hAnsi="Arial" w:cs="Arial"/>
          <w:b/>
          <w:i/>
          <w:sz w:val="18"/>
          <w:szCs w:val="18"/>
        </w:rPr>
        <w:t xml:space="preserve">Please complete all boxes. Clear printing will </w:t>
      </w:r>
      <w:r w:rsidR="00F375E6">
        <w:rPr>
          <w:rFonts w:ascii="Arial" w:hAnsi="Arial" w:cs="Arial"/>
          <w:b/>
          <w:i/>
          <w:sz w:val="18"/>
          <w:szCs w:val="18"/>
        </w:rPr>
        <w:t>help</w:t>
      </w:r>
      <w:r w:rsidRPr="008F1196">
        <w:rPr>
          <w:rFonts w:ascii="Arial" w:hAnsi="Arial" w:cs="Arial"/>
          <w:b/>
          <w:i/>
          <w:sz w:val="18"/>
          <w:szCs w:val="18"/>
        </w:rPr>
        <w:t xml:space="preserve"> </w:t>
      </w:r>
      <w:r w:rsidR="008F1196" w:rsidRPr="008F1196">
        <w:rPr>
          <w:rFonts w:ascii="Arial" w:hAnsi="Arial" w:cs="Arial"/>
          <w:b/>
          <w:i/>
          <w:sz w:val="18"/>
          <w:szCs w:val="18"/>
        </w:rPr>
        <w:t xml:space="preserve">with </w:t>
      </w:r>
      <w:r w:rsidRPr="008F1196">
        <w:rPr>
          <w:rFonts w:ascii="Arial" w:hAnsi="Arial" w:cs="Arial"/>
          <w:b/>
          <w:i/>
          <w:sz w:val="18"/>
          <w:szCs w:val="18"/>
        </w:rPr>
        <w:t xml:space="preserve">processing </w:t>
      </w:r>
      <w:r w:rsidR="0007673C" w:rsidRPr="008F1196">
        <w:rPr>
          <w:rFonts w:ascii="Arial" w:hAnsi="Arial" w:cs="Arial"/>
          <w:b/>
          <w:i/>
          <w:sz w:val="18"/>
          <w:szCs w:val="18"/>
        </w:rPr>
        <w:t>the</w:t>
      </w:r>
      <w:r w:rsidRPr="008F1196">
        <w:rPr>
          <w:rFonts w:ascii="Arial" w:hAnsi="Arial" w:cs="Arial"/>
          <w:b/>
          <w:i/>
          <w:sz w:val="18"/>
          <w:szCs w:val="18"/>
        </w:rPr>
        <w:t xml:space="preserve"> application</w:t>
      </w:r>
      <w:r w:rsidR="00241E7C" w:rsidRPr="008F1196">
        <w:rPr>
          <w:rFonts w:ascii="Arial" w:hAnsi="Arial" w:cs="Arial"/>
          <w:b/>
          <w:i/>
          <w:sz w:val="18"/>
          <w:szCs w:val="18"/>
        </w:rPr>
        <w:t>.</w:t>
      </w:r>
    </w:p>
    <w:p w:rsidR="00E30721" w:rsidRPr="006F049F" w:rsidRDefault="00E31F28" w:rsidP="00E30721">
      <w:pPr>
        <w:rPr>
          <w:rFonts w:ascii="Arial" w:eastAsiaTheme="majorEastAsia" w:hAnsi="Arial" w:cs="Arial"/>
          <w:b/>
          <w:color w:val="B6231D"/>
          <w:sz w:val="24"/>
          <w:szCs w:val="24"/>
        </w:rPr>
      </w:pPr>
      <w:r>
        <w:rPr>
          <w:rFonts w:ascii="Arial" w:eastAsiaTheme="majorEastAsia" w:hAnsi="Arial" w:cs="Arial"/>
          <w:b/>
          <w:color w:val="B6231D"/>
          <w:sz w:val="24"/>
          <w:szCs w:val="24"/>
        </w:rPr>
        <w:t>Application type</w:t>
      </w:r>
    </w:p>
    <w:tbl>
      <w:tblPr>
        <w:tblStyle w:val="TableGrid"/>
        <w:tblW w:w="9923" w:type="dxa"/>
        <w:tblLook w:val="04A0" w:firstRow="1" w:lastRow="0" w:firstColumn="1" w:lastColumn="0" w:noHBand="0" w:noVBand="1"/>
      </w:tblPr>
      <w:tblGrid>
        <w:gridCol w:w="2694"/>
        <w:gridCol w:w="7229"/>
      </w:tblGrid>
      <w:tr w:rsidR="00E30721" w:rsidTr="00394127">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vAlign w:val="center"/>
          </w:tcPr>
          <w:p w:rsidR="00E30721" w:rsidRPr="0007673C" w:rsidRDefault="002A0EDE" w:rsidP="00F375E6">
            <w:pPr>
              <w:rPr>
                <w:rFonts w:cs="Arial"/>
                <w:b w:val="0"/>
                <w:color w:val="auto"/>
                <w:sz w:val="18"/>
                <w:szCs w:val="18"/>
              </w:rPr>
            </w:pPr>
            <w:r>
              <w:rPr>
                <w:rFonts w:cs="Arial"/>
                <w:b w:val="0"/>
                <w:color w:val="auto"/>
                <w:sz w:val="18"/>
                <w:szCs w:val="18"/>
              </w:rPr>
              <w:t xml:space="preserve">Has the student previously </w:t>
            </w:r>
            <w:r w:rsidR="00F375E6">
              <w:rPr>
                <w:rFonts w:cs="Arial"/>
                <w:b w:val="0"/>
                <w:color w:val="auto"/>
                <w:sz w:val="18"/>
                <w:szCs w:val="18"/>
              </w:rPr>
              <w:t>received</w:t>
            </w:r>
            <w:r>
              <w:rPr>
                <w:rFonts w:cs="Arial"/>
                <w:b w:val="0"/>
                <w:color w:val="auto"/>
                <w:sz w:val="18"/>
                <w:szCs w:val="18"/>
              </w:rPr>
              <w:t xml:space="preserve"> SESTA?</w:t>
            </w:r>
          </w:p>
        </w:tc>
        <w:tc>
          <w:tcPr>
            <w:tcW w:w="7229" w:type="dxa"/>
            <w:shd w:val="clear" w:color="auto" w:fill="F2F2F2" w:themeFill="background1" w:themeFillShade="F2"/>
            <w:vAlign w:val="center"/>
          </w:tcPr>
          <w:p w:rsidR="00E30721" w:rsidRPr="0007673C" w:rsidRDefault="00E16A62" w:rsidP="00CE6F25">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u w:val="single"/>
              </w:rPr>
            </w:pPr>
            <w:r w:rsidRPr="0007673C">
              <w:rPr>
                <w:rFonts w:cs="Arial"/>
                <w:b w:val="0"/>
                <w:color w:val="auto"/>
                <w:sz w:val="18"/>
                <w:szCs w:val="18"/>
              </w:rPr>
              <w:t xml:space="preserve">     </w:t>
            </w:r>
            <w:r w:rsidR="00E30721" w:rsidRPr="0007673C">
              <w:rPr>
                <w:rFonts w:cs="Arial"/>
                <w:b w:val="0"/>
                <w:color w:val="auto"/>
                <w:sz w:val="18"/>
                <w:szCs w:val="18"/>
              </w:rPr>
              <w:sym w:font="Wingdings" w:char="F06F"/>
            </w:r>
            <w:r w:rsidR="00E30721" w:rsidRPr="0007673C">
              <w:rPr>
                <w:rFonts w:cs="Arial"/>
                <w:b w:val="0"/>
                <w:color w:val="auto"/>
                <w:sz w:val="18"/>
                <w:szCs w:val="18"/>
              </w:rPr>
              <w:t xml:space="preserve"> yes</w:t>
            </w:r>
            <w:r w:rsidR="00E30721" w:rsidRPr="0007673C">
              <w:rPr>
                <w:rFonts w:cs="Arial"/>
                <w:b w:val="0"/>
                <w:color w:val="auto"/>
                <w:sz w:val="18"/>
                <w:szCs w:val="18"/>
              </w:rPr>
              <w:tab/>
            </w:r>
            <w:r w:rsidR="00E30721" w:rsidRPr="0007673C">
              <w:rPr>
                <w:rFonts w:cs="Arial"/>
                <w:b w:val="0"/>
                <w:color w:val="auto"/>
                <w:sz w:val="18"/>
                <w:szCs w:val="18"/>
              </w:rPr>
              <w:sym w:font="Wingdings" w:char="F06F"/>
            </w:r>
            <w:r w:rsidR="00E30721" w:rsidRPr="0007673C">
              <w:rPr>
                <w:rFonts w:cs="Arial"/>
                <w:b w:val="0"/>
                <w:color w:val="auto"/>
                <w:sz w:val="18"/>
                <w:szCs w:val="18"/>
              </w:rPr>
              <w:t xml:space="preserve"> no                 </w:t>
            </w:r>
          </w:p>
        </w:tc>
      </w:tr>
      <w:tr w:rsidR="00E30721" w:rsidTr="00394127">
        <w:trPr>
          <w:cnfStyle w:val="000000100000" w:firstRow="0" w:lastRow="0" w:firstColumn="0" w:lastColumn="0" w:oddVBand="0" w:evenVBand="0" w:oddHBand="1" w:evenHBand="0" w:firstRowFirstColumn="0" w:firstRowLastColumn="0" w:lastRowFirstColumn="0" w:lastRowLastColumn="0"/>
          <w:trHeight w:val="181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E30721" w:rsidRPr="0007673C" w:rsidRDefault="00E30721" w:rsidP="002A0EDE">
            <w:pPr>
              <w:rPr>
                <w:rFonts w:cs="Arial"/>
                <w:sz w:val="18"/>
                <w:szCs w:val="18"/>
              </w:rPr>
            </w:pPr>
            <w:r w:rsidRPr="0007673C">
              <w:rPr>
                <w:rFonts w:cs="Arial"/>
                <w:sz w:val="18"/>
                <w:szCs w:val="18"/>
              </w:rPr>
              <w:t xml:space="preserve">If </w:t>
            </w:r>
            <w:r w:rsidR="002A0EDE">
              <w:rPr>
                <w:rFonts w:cs="Arial"/>
                <w:sz w:val="18"/>
                <w:szCs w:val="18"/>
              </w:rPr>
              <w:t>yes</w:t>
            </w:r>
            <w:r w:rsidRPr="0007673C">
              <w:rPr>
                <w:rFonts w:cs="Arial"/>
                <w:sz w:val="18"/>
                <w:szCs w:val="18"/>
              </w:rPr>
              <w:t xml:space="preserve">, please provide reason for </w:t>
            </w:r>
            <w:r w:rsidR="002A0EDE">
              <w:rPr>
                <w:rFonts w:cs="Arial"/>
                <w:sz w:val="18"/>
                <w:szCs w:val="18"/>
              </w:rPr>
              <w:t xml:space="preserve">this </w:t>
            </w:r>
            <w:r w:rsidRPr="0007673C">
              <w:rPr>
                <w:rFonts w:cs="Arial"/>
                <w:sz w:val="18"/>
                <w:szCs w:val="18"/>
              </w:rPr>
              <w:t xml:space="preserve">application </w:t>
            </w:r>
          </w:p>
        </w:tc>
        <w:tc>
          <w:tcPr>
            <w:tcW w:w="7229" w:type="dxa"/>
            <w:vAlign w:val="center"/>
          </w:tcPr>
          <w:p w:rsidR="00E30721" w:rsidRPr="0007673C" w:rsidRDefault="00E30721" w:rsidP="00CE6F25">
            <w:pPr>
              <w:ind w:left="360"/>
              <w:cnfStyle w:val="000000100000" w:firstRow="0" w:lastRow="0" w:firstColumn="0" w:lastColumn="0" w:oddVBand="0" w:evenVBand="0" w:oddHBand="1" w:evenHBand="0" w:firstRowFirstColumn="0" w:firstRowLastColumn="0" w:lastRowFirstColumn="0" w:lastRowLastColumn="0"/>
              <w:rPr>
                <w:rFonts w:cs="Arial"/>
                <w:sz w:val="18"/>
                <w:szCs w:val="18"/>
              </w:rPr>
            </w:pPr>
            <w:r w:rsidRPr="0007673C">
              <w:rPr>
                <w:rFonts w:cs="Arial"/>
                <w:sz w:val="18"/>
                <w:szCs w:val="18"/>
              </w:rPr>
              <w:sym w:font="Wingdings" w:char="F06F"/>
            </w:r>
            <w:r w:rsidRPr="0007673C">
              <w:rPr>
                <w:rFonts w:cs="Arial"/>
                <w:sz w:val="18"/>
                <w:szCs w:val="18"/>
              </w:rPr>
              <w:t xml:space="preserve">      A change </w:t>
            </w:r>
            <w:r w:rsidR="0093754C">
              <w:rPr>
                <w:rFonts w:cs="Arial"/>
                <w:sz w:val="18"/>
                <w:szCs w:val="18"/>
              </w:rPr>
              <w:t xml:space="preserve">or addition </w:t>
            </w:r>
            <w:r w:rsidRPr="0007673C">
              <w:rPr>
                <w:rFonts w:cs="Arial"/>
                <w:sz w:val="18"/>
                <w:szCs w:val="18"/>
              </w:rPr>
              <w:t>of address</w:t>
            </w:r>
          </w:p>
          <w:p w:rsidR="00E30721" w:rsidRPr="0007673C" w:rsidRDefault="00E30721" w:rsidP="00CE6F25">
            <w:pPr>
              <w:ind w:left="360"/>
              <w:cnfStyle w:val="000000100000" w:firstRow="0" w:lastRow="0" w:firstColumn="0" w:lastColumn="0" w:oddVBand="0" w:evenVBand="0" w:oddHBand="1" w:evenHBand="0" w:firstRowFirstColumn="0" w:firstRowLastColumn="0" w:lastRowFirstColumn="0" w:lastRowLastColumn="0"/>
              <w:rPr>
                <w:rFonts w:cs="Arial"/>
                <w:sz w:val="18"/>
                <w:szCs w:val="18"/>
              </w:rPr>
            </w:pPr>
            <w:r w:rsidRPr="0007673C">
              <w:rPr>
                <w:rFonts w:cs="Arial"/>
                <w:sz w:val="18"/>
                <w:szCs w:val="18"/>
              </w:rPr>
              <w:sym w:font="Wingdings" w:char="F06F"/>
            </w:r>
            <w:r w:rsidRPr="0007673C">
              <w:rPr>
                <w:rFonts w:cs="Arial"/>
                <w:sz w:val="18"/>
                <w:szCs w:val="18"/>
              </w:rPr>
              <w:t xml:space="preserve">      A change of school</w:t>
            </w:r>
          </w:p>
          <w:p w:rsidR="00E30721" w:rsidRPr="0007673C" w:rsidRDefault="00E30721" w:rsidP="00CE6F25">
            <w:pPr>
              <w:ind w:left="360"/>
              <w:cnfStyle w:val="000000100000" w:firstRow="0" w:lastRow="0" w:firstColumn="0" w:lastColumn="0" w:oddVBand="0" w:evenVBand="0" w:oddHBand="1" w:evenHBand="0" w:firstRowFirstColumn="0" w:firstRowLastColumn="0" w:lastRowFirstColumn="0" w:lastRowLastColumn="0"/>
              <w:rPr>
                <w:rFonts w:cs="Arial"/>
                <w:sz w:val="18"/>
                <w:szCs w:val="18"/>
              </w:rPr>
            </w:pPr>
            <w:r w:rsidRPr="0007673C">
              <w:rPr>
                <w:rFonts w:cs="Arial"/>
                <w:sz w:val="18"/>
                <w:szCs w:val="18"/>
              </w:rPr>
              <w:sym w:font="Wingdings" w:char="F06F"/>
            </w:r>
            <w:r w:rsidRPr="0007673C">
              <w:rPr>
                <w:rFonts w:cs="Arial"/>
                <w:sz w:val="18"/>
                <w:szCs w:val="18"/>
              </w:rPr>
              <w:t xml:space="preserve">      A change in the student’s safety and/or mobility needs</w:t>
            </w:r>
          </w:p>
          <w:p w:rsidR="00E30721" w:rsidRPr="0007673C" w:rsidRDefault="00E30721" w:rsidP="002A0EDE">
            <w:pPr>
              <w:ind w:left="360"/>
              <w:cnfStyle w:val="000000100000" w:firstRow="0" w:lastRow="0" w:firstColumn="0" w:lastColumn="0" w:oddVBand="0" w:evenVBand="0" w:oddHBand="1" w:evenHBand="0" w:firstRowFirstColumn="0" w:firstRowLastColumn="0" w:lastRowFirstColumn="0" w:lastRowLastColumn="0"/>
              <w:rPr>
                <w:rFonts w:cs="Arial"/>
                <w:sz w:val="18"/>
                <w:szCs w:val="18"/>
              </w:rPr>
            </w:pPr>
            <w:r w:rsidRPr="0007673C">
              <w:rPr>
                <w:rFonts w:cs="Arial"/>
                <w:sz w:val="18"/>
                <w:szCs w:val="18"/>
              </w:rPr>
              <w:sym w:font="Wingdings" w:char="F06F"/>
            </w:r>
            <w:r w:rsidRPr="0007673C">
              <w:rPr>
                <w:rFonts w:cs="Arial"/>
                <w:sz w:val="18"/>
                <w:szCs w:val="18"/>
              </w:rPr>
              <w:t xml:space="preserve">      </w:t>
            </w:r>
            <w:r w:rsidR="002A0EDE">
              <w:rPr>
                <w:rFonts w:cs="Arial"/>
                <w:sz w:val="18"/>
                <w:szCs w:val="18"/>
              </w:rPr>
              <w:t>Change of service required</w:t>
            </w:r>
          </w:p>
        </w:tc>
      </w:tr>
      <w:tr w:rsidR="009C6428" w:rsidTr="00394127">
        <w:trPr>
          <w:cnfStyle w:val="000000010000" w:firstRow="0" w:lastRow="0" w:firstColumn="0" w:lastColumn="0" w:oddVBand="0" w:evenVBand="0" w:oddHBand="0" w:evenHBand="1"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2694" w:type="dxa"/>
            <w:vAlign w:val="center"/>
          </w:tcPr>
          <w:p w:rsidR="009C6428" w:rsidRPr="0007673C" w:rsidRDefault="009C6428" w:rsidP="00CE6F25">
            <w:pPr>
              <w:rPr>
                <w:rFonts w:cs="Arial"/>
                <w:sz w:val="18"/>
                <w:szCs w:val="18"/>
              </w:rPr>
            </w:pPr>
            <w:r w:rsidRPr="0007673C">
              <w:rPr>
                <w:rFonts w:cs="Arial"/>
                <w:sz w:val="18"/>
                <w:szCs w:val="18"/>
              </w:rPr>
              <w:t>Type of assistance requested</w:t>
            </w:r>
          </w:p>
        </w:tc>
        <w:tc>
          <w:tcPr>
            <w:tcW w:w="7229" w:type="dxa"/>
            <w:vAlign w:val="center"/>
          </w:tcPr>
          <w:p w:rsidR="001F3EAA" w:rsidRPr="0007673C" w:rsidRDefault="009C6428" w:rsidP="00B2258B">
            <w:pPr>
              <w:ind w:left="360"/>
              <w:cnfStyle w:val="000000010000" w:firstRow="0" w:lastRow="0" w:firstColumn="0" w:lastColumn="0" w:oddVBand="0" w:evenVBand="0" w:oddHBand="0" w:evenHBand="1" w:firstRowFirstColumn="0" w:firstRowLastColumn="0" w:lastRowFirstColumn="0" w:lastRowLastColumn="0"/>
              <w:rPr>
                <w:rFonts w:cs="Arial"/>
                <w:sz w:val="18"/>
                <w:szCs w:val="18"/>
              </w:rPr>
            </w:pPr>
            <w:r w:rsidRPr="0007673C">
              <w:rPr>
                <w:rFonts w:cs="Arial"/>
                <w:sz w:val="18"/>
                <w:szCs w:val="18"/>
              </w:rPr>
              <w:t>Place in a</w:t>
            </w:r>
            <w:r w:rsidR="0007673C">
              <w:rPr>
                <w:rFonts w:cs="Arial"/>
                <w:sz w:val="18"/>
                <w:szCs w:val="18"/>
              </w:rPr>
              <w:t>:</w:t>
            </w:r>
            <w:r w:rsidRPr="0007673C">
              <w:rPr>
                <w:rFonts w:cs="Arial"/>
                <w:sz w:val="18"/>
                <w:szCs w:val="18"/>
              </w:rPr>
              <w:t xml:space="preserve">    </w:t>
            </w:r>
          </w:p>
          <w:p w:rsidR="001F3EAA" w:rsidRPr="0007673C" w:rsidRDefault="009C6428" w:rsidP="009C6428">
            <w:pPr>
              <w:ind w:left="360"/>
              <w:cnfStyle w:val="000000010000" w:firstRow="0" w:lastRow="0" w:firstColumn="0" w:lastColumn="0" w:oddVBand="0" w:evenVBand="0" w:oddHBand="0" w:evenHBand="1" w:firstRowFirstColumn="0" w:firstRowLastColumn="0" w:lastRowFirstColumn="0" w:lastRowLastColumn="0"/>
              <w:rPr>
                <w:rFonts w:cs="Arial"/>
                <w:sz w:val="18"/>
                <w:szCs w:val="18"/>
              </w:rPr>
            </w:pPr>
            <w:r w:rsidRPr="0007673C">
              <w:rPr>
                <w:rFonts w:cs="Arial"/>
                <w:sz w:val="18"/>
                <w:szCs w:val="18"/>
              </w:rPr>
              <w:sym w:font="Wingdings" w:char="F06F"/>
            </w:r>
            <w:r w:rsidR="005235C9" w:rsidRPr="0007673C">
              <w:rPr>
                <w:rFonts w:cs="Arial"/>
                <w:sz w:val="18"/>
                <w:szCs w:val="18"/>
              </w:rPr>
              <w:t xml:space="preserve"> car</w:t>
            </w:r>
            <w:r w:rsidR="00B2258B" w:rsidRPr="0007673C">
              <w:rPr>
                <w:rFonts w:cs="Arial"/>
                <w:sz w:val="18"/>
                <w:szCs w:val="18"/>
              </w:rPr>
              <w:t xml:space="preserve"> or van</w:t>
            </w:r>
          </w:p>
          <w:p w:rsidR="009C6428" w:rsidRPr="0007673C" w:rsidRDefault="009C6428" w:rsidP="009C6428">
            <w:pPr>
              <w:ind w:left="360"/>
              <w:cnfStyle w:val="000000010000" w:firstRow="0" w:lastRow="0" w:firstColumn="0" w:lastColumn="0" w:oddVBand="0" w:evenVBand="0" w:oddHBand="0" w:evenHBand="1" w:firstRowFirstColumn="0" w:firstRowLastColumn="0" w:lastRowFirstColumn="0" w:lastRowLastColumn="0"/>
              <w:rPr>
                <w:rFonts w:cs="Arial"/>
                <w:sz w:val="18"/>
                <w:szCs w:val="18"/>
              </w:rPr>
            </w:pPr>
            <w:r w:rsidRPr="0007673C">
              <w:rPr>
                <w:rFonts w:cs="Arial"/>
                <w:sz w:val="18"/>
                <w:szCs w:val="18"/>
              </w:rPr>
              <w:sym w:font="Wingdings" w:char="F06F"/>
            </w:r>
            <w:r w:rsidRPr="0007673C">
              <w:rPr>
                <w:rFonts w:cs="Arial"/>
                <w:sz w:val="18"/>
                <w:szCs w:val="18"/>
              </w:rPr>
              <w:t xml:space="preserve"> total mobility vehicle</w:t>
            </w:r>
            <w:r w:rsidR="001F3EAA" w:rsidRPr="0007673C">
              <w:rPr>
                <w:rFonts w:cs="Arial"/>
                <w:sz w:val="18"/>
                <w:szCs w:val="18"/>
              </w:rPr>
              <w:t xml:space="preserve"> (wheelchair accessible)</w:t>
            </w:r>
          </w:p>
          <w:p w:rsidR="009C6428" w:rsidRDefault="009C6428" w:rsidP="00CE6F25">
            <w:pPr>
              <w:ind w:left="360"/>
              <w:cnfStyle w:val="000000010000" w:firstRow="0" w:lastRow="0" w:firstColumn="0" w:lastColumn="0" w:oddVBand="0" w:evenVBand="0" w:oddHBand="0" w:evenHBand="1" w:firstRowFirstColumn="0" w:firstRowLastColumn="0" w:lastRowFirstColumn="0" w:lastRowLastColumn="0"/>
              <w:rPr>
                <w:rFonts w:cs="Arial"/>
                <w:i/>
                <w:color w:val="0E57C4" w:themeColor="background2" w:themeShade="80"/>
                <w:sz w:val="18"/>
                <w:szCs w:val="18"/>
              </w:rPr>
            </w:pPr>
            <w:r w:rsidRPr="00D80D80">
              <w:rPr>
                <w:rFonts w:cs="Arial"/>
                <w:i/>
                <w:color w:val="0E57C4" w:themeColor="background2" w:themeShade="80"/>
                <w:sz w:val="18"/>
                <w:szCs w:val="18"/>
              </w:rPr>
              <w:t xml:space="preserve">(If a wheelchair is to be transported, please provide specifications </w:t>
            </w:r>
            <w:r w:rsidR="00F0665B">
              <w:rPr>
                <w:rFonts w:cs="Arial"/>
                <w:i/>
                <w:color w:val="0E57C4" w:themeColor="background2" w:themeShade="80"/>
                <w:sz w:val="18"/>
                <w:szCs w:val="18"/>
              </w:rPr>
              <w:t xml:space="preserve">(noting whether foldable or powered) </w:t>
            </w:r>
            <w:r w:rsidRPr="00D80D80">
              <w:rPr>
                <w:rFonts w:cs="Arial"/>
                <w:i/>
                <w:color w:val="0E57C4" w:themeColor="background2" w:themeShade="80"/>
                <w:sz w:val="18"/>
                <w:szCs w:val="18"/>
              </w:rPr>
              <w:t>and weight)</w:t>
            </w:r>
            <w:r w:rsidR="00250079">
              <w:rPr>
                <w:rFonts w:cs="Arial"/>
                <w:i/>
                <w:color w:val="0E57C4" w:themeColor="background2" w:themeShade="80"/>
                <w:sz w:val="18"/>
                <w:szCs w:val="18"/>
              </w:rPr>
              <w:t>:</w:t>
            </w:r>
          </w:p>
          <w:p w:rsidR="00250079" w:rsidRPr="00F46D36" w:rsidRDefault="00250079" w:rsidP="00CE6F25">
            <w:pPr>
              <w:ind w:left="360"/>
              <w:cnfStyle w:val="000000010000" w:firstRow="0" w:lastRow="0" w:firstColumn="0" w:lastColumn="0" w:oddVBand="0" w:evenVBand="0" w:oddHBand="0" w:evenHBand="1" w:firstRowFirstColumn="0" w:firstRowLastColumn="0" w:lastRowFirstColumn="0" w:lastRowLastColumn="0"/>
              <w:rPr>
                <w:rFonts w:cs="Arial"/>
                <w:i/>
                <w:sz w:val="18"/>
                <w:szCs w:val="18"/>
              </w:rPr>
            </w:pPr>
            <w:r w:rsidRPr="00F46D36">
              <w:rPr>
                <w:rFonts w:cs="Arial"/>
                <w:i/>
                <w:sz w:val="18"/>
                <w:szCs w:val="18"/>
              </w:rPr>
              <w:t>_____________________________________________________________</w:t>
            </w:r>
          </w:p>
          <w:p w:rsidR="00250079" w:rsidRPr="00F46D36" w:rsidRDefault="00250079" w:rsidP="00CE6F25">
            <w:pPr>
              <w:ind w:left="360"/>
              <w:cnfStyle w:val="000000010000" w:firstRow="0" w:lastRow="0" w:firstColumn="0" w:lastColumn="0" w:oddVBand="0" w:evenVBand="0" w:oddHBand="0" w:evenHBand="1" w:firstRowFirstColumn="0" w:firstRowLastColumn="0" w:lastRowFirstColumn="0" w:lastRowLastColumn="0"/>
              <w:rPr>
                <w:rFonts w:cs="Arial"/>
                <w:i/>
                <w:sz w:val="18"/>
                <w:szCs w:val="18"/>
              </w:rPr>
            </w:pPr>
            <w:r w:rsidRPr="00F46D36">
              <w:rPr>
                <w:rFonts w:cs="Arial"/>
                <w:i/>
                <w:sz w:val="18"/>
                <w:szCs w:val="18"/>
              </w:rPr>
              <w:t>_____________________________________________________________</w:t>
            </w:r>
          </w:p>
          <w:p w:rsidR="009C6428" w:rsidRPr="0007673C" w:rsidRDefault="009C6428" w:rsidP="00CE6F25">
            <w:pPr>
              <w:ind w:left="360"/>
              <w:cnfStyle w:val="000000010000" w:firstRow="0" w:lastRow="0" w:firstColumn="0" w:lastColumn="0" w:oddVBand="0" w:evenVBand="0" w:oddHBand="0" w:evenHBand="1" w:firstRowFirstColumn="0" w:firstRowLastColumn="0" w:lastRowFirstColumn="0" w:lastRowLastColumn="0"/>
              <w:rPr>
                <w:rFonts w:cs="Arial"/>
                <w:sz w:val="18"/>
                <w:szCs w:val="18"/>
              </w:rPr>
            </w:pPr>
          </w:p>
          <w:p w:rsidR="002761B7" w:rsidRDefault="009C6428" w:rsidP="00F375E6">
            <w:pPr>
              <w:ind w:left="360"/>
              <w:cnfStyle w:val="000000010000" w:firstRow="0" w:lastRow="0" w:firstColumn="0" w:lastColumn="0" w:oddVBand="0" w:evenVBand="0" w:oddHBand="0" w:evenHBand="1" w:firstRowFirstColumn="0" w:firstRowLastColumn="0" w:lastRowFirstColumn="0" w:lastRowLastColumn="0"/>
              <w:rPr>
                <w:rFonts w:cs="Arial"/>
                <w:i/>
                <w:color w:val="0E57C4" w:themeColor="background2" w:themeShade="80"/>
                <w:sz w:val="18"/>
                <w:szCs w:val="18"/>
              </w:rPr>
            </w:pPr>
            <w:r w:rsidRPr="0007673C">
              <w:rPr>
                <w:rFonts w:cs="Arial"/>
                <w:sz w:val="18"/>
                <w:szCs w:val="18"/>
              </w:rPr>
              <w:sym w:font="Wingdings" w:char="F06F"/>
            </w:r>
            <w:r w:rsidR="0007673C" w:rsidRPr="0007673C">
              <w:rPr>
                <w:rFonts w:cs="Arial"/>
                <w:sz w:val="18"/>
                <w:szCs w:val="18"/>
              </w:rPr>
              <w:t xml:space="preserve"> Conveyance allowance</w:t>
            </w:r>
            <w:r w:rsidR="00F94F52">
              <w:rPr>
                <w:rFonts w:cs="Arial"/>
                <w:sz w:val="18"/>
                <w:szCs w:val="18"/>
              </w:rPr>
              <w:t xml:space="preserve"> – </w:t>
            </w:r>
            <w:r w:rsidR="00F94F52">
              <w:rPr>
                <w:rFonts w:cs="Arial"/>
                <w:i/>
                <w:color w:val="0E57C4" w:themeColor="background2" w:themeShade="80"/>
                <w:sz w:val="18"/>
                <w:szCs w:val="18"/>
              </w:rPr>
              <w:t xml:space="preserve">Conveyance allowance is calculated at </w:t>
            </w:r>
            <w:r w:rsidR="00B2258B" w:rsidRPr="00D80D80">
              <w:rPr>
                <w:rFonts w:cs="Arial"/>
                <w:i/>
                <w:color w:val="0E57C4" w:themeColor="background2" w:themeShade="80"/>
                <w:sz w:val="18"/>
                <w:szCs w:val="18"/>
              </w:rPr>
              <w:t xml:space="preserve">$0.27 / km </w:t>
            </w:r>
            <w:r w:rsidR="002761B7" w:rsidRPr="00D80D80">
              <w:rPr>
                <w:rFonts w:cs="Arial"/>
                <w:i/>
                <w:color w:val="0E57C4" w:themeColor="background2" w:themeShade="80"/>
                <w:sz w:val="18"/>
                <w:szCs w:val="18"/>
              </w:rPr>
              <w:t>to a maximum of $20.00 per day. It is paid</w:t>
            </w:r>
            <w:r w:rsidR="00B2258B" w:rsidRPr="00D80D80">
              <w:rPr>
                <w:rFonts w:cs="Arial"/>
                <w:i/>
                <w:color w:val="0E57C4" w:themeColor="background2" w:themeShade="80"/>
                <w:sz w:val="18"/>
                <w:szCs w:val="18"/>
              </w:rPr>
              <w:t xml:space="preserve"> in arrears </w:t>
            </w:r>
            <w:r w:rsidR="002761B7" w:rsidRPr="00D80D80">
              <w:rPr>
                <w:rFonts w:cs="Arial"/>
                <w:i/>
                <w:color w:val="0E57C4" w:themeColor="background2" w:themeShade="80"/>
                <w:sz w:val="18"/>
                <w:szCs w:val="18"/>
              </w:rPr>
              <w:t>directly into the caregiver’s bank account monthly</w:t>
            </w:r>
            <w:r w:rsidR="002A0EDE">
              <w:rPr>
                <w:rFonts w:cs="Arial"/>
                <w:i/>
                <w:color w:val="0E57C4" w:themeColor="background2" w:themeShade="80"/>
                <w:sz w:val="18"/>
                <w:szCs w:val="18"/>
              </w:rPr>
              <w:t xml:space="preserve"> depending on the return of an attendance report from the school</w:t>
            </w:r>
            <w:r w:rsidR="00F375E6">
              <w:rPr>
                <w:rFonts w:cs="Arial"/>
                <w:i/>
                <w:color w:val="0E57C4" w:themeColor="background2" w:themeShade="80"/>
                <w:sz w:val="18"/>
                <w:szCs w:val="18"/>
              </w:rPr>
              <w:t>.</w:t>
            </w:r>
          </w:p>
          <w:p w:rsidR="00F375E6" w:rsidRPr="0007673C" w:rsidRDefault="00F375E6" w:rsidP="00F375E6">
            <w:pPr>
              <w:ind w:left="360"/>
              <w:cnfStyle w:val="000000010000" w:firstRow="0" w:lastRow="0" w:firstColumn="0" w:lastColumn="0" w:oddVBand="0" w:evenVBand="0" w:oddHBand="0" w:evenHBand="1" w:firstRowFirstColumn="0" w:firstRowLastColumn="0" w:lastRowFirstColumn="0" w:lastRowLastColumn="0"/>
              <w:rPr>
                <w:rFonts w:cs="Arial"/>
                <w:i/>
                <w:sz w:val="18"/>
                <w:szCs w:val="18"/>
              </w:rPr>
            </w:pPr>
            <w:r>
              <w:rPr>
                <w:rFonts w:cs="Arial"/>
                <w:b/>
                <w:i/>
                <w:sz w:val="18"/>
                <w:szCs w:val="18"/>
              </w:rPr>
              <w:t>P</w:t>
            </w:r>
            <w:r w:rsidRPr="00883274">
              <w:rPr>
                <w:rFonts w:cs="Arial"/>
                <w:b/>
                <w:i/>
                <w:sz w:val="18"/>
                <w:szCs w:val="18"/>
              </w:rPr>
              <w:t>lease attach a copy of</w:t>
            </w:r>
            <w:r w:rsidRPr="00883274">
              <w:rPr>
                <w:b/>
                <w:i/>
              </w:rPr>
              <w:t xml:space="preserve"> </w:t>
            </w:r>
            <w:r w:rsidRPr="00883274">
              <w:rPr>
                <w:rFonts w:cs="Arial"/>
                <w:b/>
                <w:i/>
                <w:sz w:val="18"/>
                <w:szCs w:val="18"/>
              </w:rPr>
              <w:t>a pre-printed or bank-verified deposit slip to all applications for a conveyance allowance.  Hand-written account numbers and ATM receipts cannot be accepted.</w:t>
            </w:r>
          </w:p>
        </w:tc>
      </w:tr>
      <w:tr w:rsidR="00394127" w:rsidTr="00394127">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2694" w:type="dxa"/>
            <w:vAlign w:val="center"/>
          </w:tcPr>
          <w:p w:rsidR="00394127" w:rsidRPr="0007673C" w:rsidRDefault="00394127" w:rsidP="00CE6F25">
            <w:pPr>
              <w:rPr>
                <w:rFonts w:cs="Arial"/>
                <w:sz w:val="18"/>
                <w:szCs w:val="18"/>
              </w:rPr>
            </w:pPr>
            <w:r>
              <w:rPr>
                <w:rFonts w:cs="Arial"/>
                <w:sz w:val="18"/>
                <w:szCs w:val="18"/>
              </w:rPr>
              <w:t>Is the caregiver currently receiving a conveyance allowance from the Ministry for this student?</w:t>
            </w:r>
          </w:p>
        </w:tc>
        <w:tc>
          <w:tcPr>
            <w:tcW w:w="7229" w:type="dxa"/>
            <w:vAlign w:val="center"/>
          </w:tcPr>
          <w:p w:rsidR="00394127" w:rsidRPr="00394127" w:rsidRDefault="00394127" w:rsidP="00B2258B">
            <w:pPr>
              <w:ind w:left="360"/>
              <w:cnfStyle w:val="000000100000" w:firstRow="0" w:lastRow="0" w:firstColumn="0" w:lastColumn="0" w:oddVBand="0" w:evenVBand="0" w:oddHBand="1" w:evenHBand="0" w:firstRowFirstColumn="0" w:firstRowLastColumn="0" w:lastRowFirstColumn="0" w:lastRowLastColumn="0"/>
              <w:rPr>
                <w:rFonts w:cs="Arial"/>
                <w:sz w:val="18"/>
                <w:szCs w:val="18"/>
              </w:rPr>
            </w:pPr>
            <w:r w:rsidRPr="00394127">
              <w:rPr>
                <w:rFonts w:cs="Arial"/>
                <w:sz w:val="18"/>
                <w:szCs w:val="18"/>
              </w:rPr>
              <w:sym w:font="Wingdings" w:char="F06F"/>
            </w:r>
            <w:r w:rsidRPr="00394127">
              <w:rPr>
                <w:rFonts w:cs="Arial"/>
                <w:sz w:val="18"/>
                <w:szCs w:val="18"/>
              </w:rPr>
              <w:t xml:space="preserve"> yes</w:t>
            </w:r>
            <w:r w:rsidRPr="00394127">
              <w:rPr>
                <w:rFonts w:cs="Arial"/>
                <w:sz w:val="18"/>
                <w:szCs w:val="18"/>
              </w:rPr>
              <w:tab/>
            </w:r>
            <w:r w:rsidRPr="00394127">
              <w:rPr>
                <w:rFonts w:cs="Arial"/>
                <w:sz w:val="18"/>
                <w:szCs w:val="18"/>
              </w:rPr>
              <w:sym w:font="Wingdings" w:char="F06F"/>
            </w:r>
            <w:r w:rsidRPr="00394127">
              <w:rPr>
                <w:rFonts w:cs="Arial"/>
                <w:sz w:val="18"/>
                <w:szCs w:val="18"/>
              </w:rPr>
              <w:t xml:space="preserve"> no                 </w:t>
            </w:r>
          </w:p>
        </w:tc>
      </w:tr>
    </w:tbl>
    <w:p w:rsidR="00426B88" w:rsidRDefault="00426B88" w:rsidP="00426B88">
      <w:pPr>
        <w:rPr>
          <w:rFonts w:ascii="Arial" w:eastAsiaTheme="majorEastAsia" w:hAnsi="Arial" w:cs="Arial"/>
          <w:b/>
          <w:color w:val="B6231D"/>
          <w:sz w:val="24"/>
          <w:szCs w:val="24"/>
        </w:rPr>
      </w:pPr>
    </w:p>
    <w:p w:rsidR="00426B88" w:rsidRPr="00426B88" w:rsidRDefault="00426B88" w:rsidP="00426B88">
      <w:pPr>
        <w:rPr>
          <w:rFonts w:ascii="Arial" w:eastAsiaTheme="majorEastAsia" w:hAnsi="Arial" w:cs="Arial"/>
          <w:b/>
          <w:color w:val="B6231D"/>
          <w:sz w:val="24"/>
          <w:szCs w:val="24"/>
        </w:rPr>
      </w:pPr>
      <w:r w:rsidRPr="00426B88">
        <w:rPr>
          <w:rFonts w:ascii="Arial" w:eastAsiaTheme="majorEastAsia" w:hAnsi="Arial" w:cs="Arial"/>
          <w:b/>
          <w:color w:val="B6231D"/>
          <w:sz w:val="24"/>
          <w:szCs w:val="24"/>
        </w:rPr>
        <w:t>Student Details</w:t>
      </w:r>
    </w:p>
    <w:tbl>
      <w:tblPr>
        <w:tblStyle w:val="TableGrid"/>
        <w:tblW w:w="0" w:type="auto"/>
        <w:tblLook w:val="04A0" w:firstRow="1" w:lastRow="0" w:firstColumn="1" w:lastColumn="0" w:noHBand="0" w:noVBand="1"/>
      </w:tblPr>
      <w:tblGrid>
        <w:gridCol w:w="2727"/>
        <w:gridCol w:w="6457"/>
      </w:tblGrid>
      <w:tr w:rsidR="0091633A" w:rsidRPr="00827025" w:rsidTr="0016513E">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27" w:type="dxa"/>
            <w:shd w:val="clear" w:color="auto" w:fill="F2F2F2" w:themeFill="background1" w:themeFillShade="F2"/>
          </w:tcPr>
          <w:p w:rsidR="00426B88" w:rsidRPr="0007673C" w:rsidRDefault="0007673C" w:rsidP="00532F1B">
            <w:pPr>
              <w:rPr>
                <w:rFonts w:cs="Arial"/>
                <w:b w:val="0"/>
                <w:color w:val="auto"/>
                <w:sz w:val="18"/>
                <w:szCs w:val="18"/>
              </w:rPr>
            </w:pPr>
            <w:r>
              <w:rPr>
                <w:rFonts w:cs="Arial"/>
                <w:b w:val="0"/>
                <w:color w:val="auto"/>
                <w:sz w:val="18"/>
                <w:szCs w:val="18"/>
              </w:rPr>
              <w:t>First</w:t>
            </w:r>
            <w:r w:rsidR="00782933" w:rsidRPr="0007673C">
              <w:rPr>
                <w:rFonts w:cs="Arial"/>
                <w:b w:val="0"/>
                <w:color w:val="auto"/>
                <w:sz w:val="18"/>
                <w:szCs w:val="18"/>
              </w:rPr>
              <w:t xml:space="preserve"> name(s)</w:t>
            </w:r>
          </w:p>
        </w:tc>
        <w:tc>
          <w:tcPr>
            <w:tcW w:w="6457" w:type="dxa"/>
            <w:shd w:val="clear" w:color="auto" w:fill="F2F2F2" w:themeFill="background1" w:themeFillShade="F2"/>
          </w:tcPr>
          <w:p w:rsidR="00426B88" w:rsidRPr="00426B88" w:rsidRDefault="00426B88" w:rsidP="00532F1B">
            <w:pPr>
              <w:cnfStyle w:val="100000000000" w:firstRow="1" w:lastRow="0" w:firstColumn="0" w:lastColumn="0" w:oddVBand="0" w:evenVBand="0" w:oddHBand="0" w:evenHBand="0" w:firstRowFirstColumn="0" w:firstRowLastColumn="0" w:lastRowFirstColumn="0" w:lastRowLastColumn="0"/>
              <w:rPr>
                <w:rFonts w:cs="Arial"/>
                <w:b w:val="0"/>
                <w:color w:val="auto"/>
              </w:rPr>
            </w:pPr>
          </w:p>
        </w:tc>
      </w:tr>
      <w:tr w:rsidR="0016513E" w:rsidRPr="00827025" w:rsidTr="0016513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27" w:type="dxa"/>
          </w:tcPr>
          <w:p w:rsidR="00426B88" w:rsidRPr="0007673C" w:rsidRDefault="0007673C" w:rsidP="00532F1B">
            <w:pPr>
              <w:rPr>
                <w:rFonts w:cs="Arial"/>
                <w:sz w:val="18"/>
                <w:szCs w:val="18"/>
              </w:rPr>
            </w:pPr>
            <w:r>
              <w:rPr>
                <w:rFonts w:cs="Arial"/>
                <w:sz w:val="18"/>
                <w:szCs w:val="18"/>
              </w:rPr>
              <w:t>Surname</w:t>
            </w:r>
          </w:p>
        </w:tc>
        <w:tc>
          <w:tcPr>
            <w:tcW w:w="6457" w:type="dxa"/>
          </w:tcPr>
          <w:p w:rsidR="00426B88" w:rsidRPr="00827025" w:rsidRDefault="00426B88" w:rsidP="00532F1B">
            <w:pPr>
              <w:cnfStyle w:val="000000100000" w:firstRow="0" w:lastRow="0" w:firstColumn="0" w:lastColumn="0" w:oddVBand="0" w:evenVBand="0" w:oddHBand="1" w:evenHBand="0" w:firstRowFirstColumn="0" w:firstRowLastColumn="0" w:lastRowFirstColumn="0" w:lastRowLastColumn="0"/>
              <w:rPr>
                <w:rFonts w:cs="Arial"/>
              </w:rPr>
            </w:pPr>
          </w:p>
        </w:tc>
      </w:tr>
      <w:tr w:rsidR="00E31F28" w:rsidRPr="00827025" w:rsidTr="0016513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27" w:type="dxa"/>
          </w:tcPr>
          <w:p w:rsidR="00E31F28" w:rsidRPr="00D80D80" w:rsidRDefault="00DB17F3" w:rsidP="00D80D80">
            <w:pPr>
              <w:keepLines w:val="0"/>
              <w:suppressAutoHyphens w:val="0"/>
              <w:spacing w:before="0" w:after="160" w:line="259" w:lineRule="auto"/>
              <w:ind w:left="0"/>
              <w:rPr>
                <w:rFonts w:eastAsiaTheme="majorEastAsia" w:cs="Arial"/>
                <w:b/>
                <w:color w:val="B6231D"/>
                <w:sz w:val="24"/>
                <w:szCs w:val="24"/>
              </w:rPr>
            </w:pPr>
            <w:r w:rsidRPr="00D80D80">
              <w:rPr>
                <w:rFonts w:eastAsiaTheme="majorEastAsia" w:cs="Arial"/>
                <w:b/>
                <w:color w:val="B6231D"/>
                <w:sz w:val="24"/>
                <w:szCs w:val="24"/>
              </w:rPr>
              <w:t xml:space="preserve">(R1) </w:t>
            </w:r>
            <w:r w:rsidRPr="00D80D80">
              <w:rPr>
                <w:rFonts w:cs="Arial"/>
                <w:sz w:val="18"/>
                <w:szCs w:val="18"/>
              </w:rPr>
              <w:t>Primary Residential address</w:t>
            </w:r>
            <w:r w:rsidRPr="00D80D80">
              <w:rPr>
                <w:rFonts w:eastAsiaTheme="majorEastAsia" w:cs="Arial"/>
                <w:b/>
                <w:color w:val="B6231D"/>
                <w:sz w:val="24"/>
                <w:szCs w:val="24"/>
              </w:rPr>
              <w:t xml:space="preserve"> </w:t>
            </w:r>
          </w:p>
        </w:tc>
        <w:tc>
          <w:tcPr>
            <w:tcW w:w="6457" w:type="dxa"/>
          </w:tcPr>
          <w:p w:rsidR="00E31F28" w:rsidRPr="006F049F" w:rsidRDefault="00DB17F3" w:rsidP="00532F1B">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DB17F3">
              <w:rPr>
                <w:rFonts w:cs="Arial"/>
                <w:noProof/>
                <w:sz w:val="18"/>
                <w:szCs w:val="18"/>
                <w:lang w:eastAsia="en-NZ"/>
              </w:rPr>
              <mc:AlternateContent>
                <mc:Choice Requires="wps">
                  <w:drawing>
                    <wp:anchor distT="0" distB="0" distL="114300" distR="114300" simplePos="0" relativeHeight="251785216" behindDoc="0" locked="0" layoutInCell="1" allowOverlap="1" wp14:anchorId="03C85861" wp14:editId="7C6CB227">
                      <wp:simplePos x="0" y="0"/>
                      <wp:positionH relativeFrom="column">
                        <wp:posOffset>3771900</wp:posOffset>
                      </wp:positionH>
                      <wp:positionV relativeFrom="paragraph">
                        <wp:posOffset>186690</wp:posOffset>
                      </wp:positionV>
                      <wp:extent cx="212090" cy="181610"/>
                      <wp:effectExtent l="0" t="0" r="16510" b="27940"/>
                      <wp:wrapNone/>
                      <wp:docPr id="230" name="Rectangle 230"/>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61D29" id="Rectangle 230" o:spid="_x0000_s1026" style="position:absolute;margin-left:297pt;margin-top:14.7pt;width:16.7pt;height:14.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" filled="f" strokecolor="windowText" strokeweight="1pt"/>
                  </w:pict>
                </mc:Fallback>
              </mc:AlternateContent>
            </w:r>
            <w:r w:rsidRPr="00DB17F3">
              <w:rPr>
                <w:rFonts w:cs="Arial"/>
                <w:noProof/>
                <w:sz w:val="18"/>
                <w:szCs w:val="18"/>
                <w:lang w:eastAsia="en-NZ"/>
              </w:rPr>
              <mc:AlternateContent>
                <mc:Choice Requires="wps">
                  <w:drawing>
                    <wp:anchor distT="0" distB="0" distL="114300" distR="114300" simplePos="0" relativeHeight="251784192" behindDoc="0" locked="0" layoutInCell="1" allowOverlap="1" wp14:anchorId="67F0DB95" wp14:editId="46E5E41B">
                      <wp:simplePos x="0" y="0"/>
                      <wp:positionH relativeFrom="column">
                        <wp:posOffset>3544570</wp:posOffset>
                      </wp:positionH>
                      <wp:positionV relativeFrom="paragraph">
                        <wp:posOffset>186690</wp:posOffset>
                      </wp:positionV>
                      <wp:extent cx="212090" cy="181610"/>
                      <wp:effectExtent l="0" t="0" r="16510" b="27940"/>
                      <wp:wrapNone/>
                      <wp:docPr id="229" name="Rectangle 229"/>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51A1E" id="Rectangle 229" o:spid="_x0000_s1026" style="position:absolute;margin-left:279.1pt;margin-top:14.7pt;width:16.7pt;height:14.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" filled="f" strokecolor="windowText" strokeweight="1pt"/>
                  </w:pict>
                </mc:Fallback>
              </mc:AlternateContent>
            </w:r>
            <w:r w:rsidRPr="00DB17F3">
              <w:rPr>
                <w:rFonts w:cs="Arial"/>
                <w:noProof/>
                <w:sz w:val="18"/>
                <w:szCs w:val="18"/>
                <w:lang w:eastAsia="en-NZ"/>
              </w:rPr>
              <mc:AlternateContent>
                <mc:Choice Requires="wps">
                  <w:drawing>
                    <wp:anchor distT="0" distB="0" distL="114300" distR="114300" simplePos="0" relativeHeight="251783168" behindDoc="0" locked="0" layoutInCell="1" allowOverlap="1" wp14:anchorId="73DF7819" wp14:editId="7FA70E8B">
                      <wp:simplePos x="0" y="0"/>
                      <wp:positionH relativeFrom="column">
                        <wp:posOffset>3317240</wp:posOffset>
                      </wp:positionH>
                      <wp:positionV relativeFrom="paragraph">
                        <wp:posOffset>186690</wp:posOffset>
                      </wp:positionV>
                      <wp:extent cx="212090" cy="181610"/>
                      <wp:effectExtent l="0" t="0" r="16510" b="27940"/>
                      <wp:wrapNone/>
                      <wp:docPr id="228" name="Rectangle 228"/>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AECA1" id="Rectangle 228" o:spid="_x0000_s1026" style="position:absolute;margin-left:261.2pt;margin-top:14.7pt;width:16.7pt;height:14.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" filled="f" strokecolor="windowText" strokeweight="1pt"/>
                  </w:pict>
                </mc:Fallback>
              </mc:AlternateContent>
            </w:r>
            <w:r w:rsidRPr="00DB17F3">
              <w:rPr>
                <w:rFonts w:cs="Arial"/>
                <w:noProof/>
                <w:sz w:val="18"/>
                <w:szCs w:val="18"/>
                <w:lang w:eastAsia="en-NZ"/>
              </w:rPr>
              <mc:AlternateContent>
                <mc:Choice Requires="wps">
                  <w:drawing>
                    <wp:anchor distT="0" distB="0" distL="114300" distR="114300" simplePos="0" relativeHeight="251782144" behindDoc="0" locked="0" layoutInCell="1" allowOverlap="1" wp14:anchorId="7BA08087" wp14:editId="22C6826B">
                      <wp:simplePos x="0" y="0"/>
                      <wp:positionH relativeFrom="column">
                        <wp:posOffset>3106376</wp:posOffset>
                      </wp:positionH>
                      <wp:positionV relativeFrom="paragraph">
                        <wp:posOffset>186690</wp:posOffset>
                      </wp:positionV>
                      <wp:extent cx="212090" cy="181610"/>
                      <wp:effectExtent l="0" t="0" r="16510" b="27940"/>
                      <wp:wrapNone/>
                      <wp:docPr id="227" name="Rectangle 227"/>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5AFF6" id="Rectangle 227" o:spid="_x0000_s1026" style="position:absolute;margin-left:244.6pt;margin-top:14.7pt;width:16.7pt;height:14.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" filled="f" strokecolor="windowText" strokeweight="1pt"/>
                  </w:pict>
                </mc:Fallback>
              </mc:AlternateContent>
            </w:r>
            <w:r w:rsidRPr="00DB17F3">
              <w:rPr>
                <w:rFonts w:cs="Arial"/>
                <w:noProof/>
                <w:lang w:eastAsia="en-NZ"/>
              </w:rPr>
              <mc:AlternateContent>
                <mc:Choice Requires="wps">
                  <w:drawing>
                    <wp:anchor distT="45720" distB="45720" distL="114300" distR="114300" simplePos="0" relativeHeight="251776000" behindDoc="0" locked="0" layoutInCell="1" allowOverlap="1" wp14:anchorId="47081A24" wp14:editId="2EF5A6D6">
                      <wp:simplePos x="0" y="0"/>
                      <wp:positionH relativeFrom="column">
                        <wp:posOffset>3081941</wp:posOffset>
                      </wp:positionH>
                      <wp:positionV relativeFrom="paragraph">
                        <wp:posOffset>339108</wp:posOffset>
                      </wp:positionV>
                      <wp:extent cx="949960" cy="254000"/>
                      <wp:effectExtent l="0" t="0" r="0" b="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54000"/>
                              </a:xfrm>
                              <a:prstGeom prst="rect">
                                <a:avLst/>
                              </a:prstGeom>
                              <a:noFill/>
                              <a:ln w="9525">
                                <a:noFill/>
                                <a:miter lim="800000"/>
                                <a:headEnd/>
                                <a:tailEnd/>
                              </a:ln>
                            </wps:spPr>
                            <wps:txbx>
                              <w:txbxContent>
                                <w:p w:rsidR="006C0096" w:rsidRPr="00E16A62" w:rsidRDefault="006C0096" w:rsidP="00DB17F3">
                                  <w:pPr>
                                    <w:jc w:val="center"/>
                                    <w:rPr>
                                      <w:rFonts w:ascii="Arial" w:hAnsi="Arial" w:cs="Arial"/>
                                      <w:sz w:val="16"/>
                                      <w:szCs w:val="16"/>
                                    </w:rPr>
                                  </w:pPr>
                                  <w:r w:rsidRPr="00E16A62">
                                    <w:rPr>
                                      <w:rFonts w:ascii="Arial" w:hAnsi="Arial" w:cs="Arial"/>
                                      <w:sz w:val="16"/>
                                      <w:szCs w:val="16"/>
                                    </w:rPr>
                                    <w:t>(Post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81A24" id="_x0000_s1028" type="#_x0000_t202" style="position:absolute;left:0;text-align:left;margin-left:242.65pt;margin-top:26.7pt;width:74.8pt;height:20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" filled="f" stroked="f">
                      <v:textbox>
                        <w:txbxContent>
                          <w:p w:rsidR="006C0096" w:rsidRPr="00E16A62" w:rsidRDefault="006C0096" w:rsidP="00DB17F3">
                            <w:pPr>
                              <w:jc w:val="center"/>
                              <w:rPr>
                                <w:rFonts w:ascii="Arial" w:hAnsi="Arial" w:cs="Arial"/>
                                <w:sz w:val="16"/>
                                <w:szCs w:val="16"/>
                              </w:rPr>
                            </w:pPr>
                            <w:r w:rsidRPr="00E16A62">
                              <w:rPr>
                                <w:rFonts w:ascii="Arial" w:hAnsi="Arial" w:cs="Arial"/>
                                <w:sz w:val="16"/>
                                <w:szCs w:val="16"/>
                              </w:rPr>
                              <w:t>(Post code)</w:t>
                            </w:r>
                          </w:p>
                        </w:txbxContent>
                      </v:textbox>
                      <w10:wrap type="square"/>
                    </v:shape>
                  </w:pict>
                </mc:Fallback>
              </mc:AlternateContent>
            </w:r>
          </w:p>
        </w:tc>
      </w:tr>
      <w:tr w:rsidR="00DB17F3" w:rsidRPr="00827025" w:rsidTr="0016513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27" w:type="dxa"/>
          </w:tcPr>
          <w:p w:rsidR="00DB17F3" w:rsidRPr="0007673C" w:rsidRDefault="00DB17F3" w:rsidP="00D80D80">
            <w:pPr>
              <w:ind w:left="0"/>
              <w:rPr>
                <w:rFonts w:cs="Arial"/>
                <w:sz w:val="18"/>
                <w:szCs w:val="18"/>
              </w:rPr>
            </w:pPr>
            <w:r w:rsidRPr="00D80D80">
              <w:rPr>
                <w:rFonts w:eastAsiaTheme="majorEastAsia" w:cs="Arial"/>
                <w:b/>
                <w:color w:val="B6231D"/>
                <w:sz w:val="24"/>
                <w:szCs w:val="24"/>
              </w:rPr>
              <w:t>(R2)</w:t>
            </w:r>
            <w:r>
              <w:rPr>
                <w:rFonts w:cs="Arial"/>
                <w:sz w:val="18"/>
                <w:szCs w:val="18"/>
              </w:rPr>
              <w:t xml:space="preserve"> Second residential or respite address</w:t>
            </w:r>
          </w:p>
        </w:tc>
        <w:tc>
          <w:tcPr>
            <w:tcW w:w="6457" w:type="dxa"/>
          </w:tcPr>
          <w:p w:rsidR="00DB17F3" w:rsidRPr="006F049F" w:rsidRDefault="00DB17F3" w:rsidP="00532F1B">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B17F3">
              <w:rPr>
                <w:rFonts w:cs="Arial"/>
                <w:noProof/>
                <w:sz w:val="18"/>
                <w:szCs w:val="18"/>
                <w:lang w:eastAsia="en-NZ"/>
              </w:rPr>
              <mc:AlternateContent>
                <mc:Choice Requires="wps">
                  <w:drawing>
                    <wp:anchor distT="0" distB="0" distL="114300" distR="114300" simplePos="0" relativeHeight="251787264" behindDoc="0" locked="0" layoutInCell="1" allowOverlap="1" wp14:anchorId="799A814A" wp14:editId="092614E1">
                      <wp:simplePos x="0" y="0"/>
                      <wp:positionH relativeFrom="column">
                        <wp:posOffset>3140075</wp:posOffset>
                      </wp:positionH>
                      <wp:positionV relativeFrom="paragraph">
                        <wp:posOffset>248285</wp:posOffset>
                      </wp:positionV>
                      <wp:extent cx="212090" cy="181610"/>
                      <wp:effectExtent l="0" t="0" r="16510" b="27940"/>
                      <wp:wrapNone/>
                      <wp:docPr id="231" name="Rectangle 231"/>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39506" id="Rectangle 231" o:spid="_x0000_s1026" style="position:absolute;margin-left:247.25pt;margin-top:19.55pt;width:16.7pt;height:14.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" filled="f" strokecolor="windowText" strokeweight="1pt"/>
                  </w:pict>
                </mc:Fallback>
              </mc:AlternateContent>
            </w:r>
            <w:r w:rsidRPr="00DB17F3">
              <w:rPr>
                <w:rFonts w:cs="Arial"/>
                <w:noProof/>
                <w:sz w:val="18"/>
                <w:szCs w:val="18"/>
                <w:lang w:eastAsia="en-NZ"/>
              </w:rPr>
              <mc:AlternateContent>
                <mc:Choice Requires="wps">
                  <w:drawing>
                    <wp:anchor distT="0" distB="0" distL="114300" distR="114300" simplePos="0" relativeHeight="251788288" behindDoc="0" locked="0" layoutInCell="1" allowOverlap="1" wp14:anchorId="51453C0C" wp14:editId="50AC9D94">
                      <wp:simplePos x="0" y="0"/>
                      <wp:positionH relativeFrom="column">
                        <wp:posOffset>3351530</wp:posOffset>
                      </wp:positionH>
                      <wp:positionV relativeFrom="paragraph">
                        <wp:posOffset>248285</wp:posOffset>
                      </wp:positionV>
                      <wp:extent cx="212090" cy="181610"/>
                      <wp:effectExtent l="0" t="0" r="16510" b="27940"/>
                      <wp:wrapNone/>
                      <wp:docPr id="232" name="Rectangle 232"/>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9E93F" id="Rectangle 232" o:spid="_x0000_s1026" style="position:absolute;margin-left:263.9pt;margin-top:19.55pt;width:16.7pt;height:14.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" filled="f" strokecolor="windowText" strokeweight="1pt"/>
                  </w:pict>
                </mc:Fallback>
              </mc:AlternateContent>
            </w:r>
            <w:r w:rsidRPr="00DB17F3">
              <w:rPr>
                <w:rFonts w:cs="Arial"/>
                <w:noProof/>
                <w:sz w:val="18"/>
                <w:szCs w:val="18"/>
                <w:lang w:eastAsia="en-NZ"/>
              </w:rPr>
              <mc:AlternateContent>
                <mc:Choice Requires="wps">
                  <w:drawing>
                    <wp:anchor distT="0" distB="0" distL="114300" distR="114300" simplePos="0" relativeHeight="251789312" behindDoc="0" locked="0" layoutInCell="1" allowOverlap="1" wp14:anchorId="4F3F62D7" wp14:editId="5B2FB7D7">
                      <wp:simplePos x="0" y="0"/>
                      <wp:positionH relativeFrom="column">
                        <wp:posOffset>3578860</wp:posOffset>
                      </wp:positionH>
                      <wp:positionV relativeFrom="paragraph">
                        <wp:posOffset>248285</wp:posOffset>
                      </wp:positionV>
                      <wp:extent cx="212090" cy="181610"/>
                      <wp:effectExtent l="0" t="0" r="16510" b="27940"/>
                      <wp:wrapNone/>
                      <wp:docPr id="233" name="Rectangle 233"/>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2C53E" id="Rectangle 233" o:spid="_x0000_s1026" style="position:absolute;margin-left:281.8pt;margin-top:19.55pt;width:16.7pt;height:14.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" filled="f" strokecolor="windowText" strokeweight="1pt"/>
                  </w:pict>
                </mc:Fallback>
              </mc:AlternateContent>
            </w:r>
            <w:r w:rsidRPr="00DB17F3">
              <w:rPr>
                <w:rFonts w:cs="Arial"/>
                <w:noProof/>
                <w:sz w:val="18"/>
                <w:szCs w:val="18"/>
                <w:lang w:eastAsia="en-NZ"/>
              </w:rPr>
              <mc:AlternateContent>
                <mc:Choice Requires="wps">
                  <w:drawing>
                    <wp:anchor distT="0" distB="0" distL="114300" distR="114300" simplePos="0" relativeHeight="251790336" behindDoc="0" locked="0" layoutInCell="1" allowOverlap="1" wp14:anchorId="50AC6CA0" wp14:editId="6D150A0E">
                      <wp:simplePos x="0" y="0"/>
                      <wp:positionH relativeFrom="column">
                        <wp:posOffset>3806366</wp:posOffset>
                      </wp:positionH>
                      <wp:positionV relativeFrom="paragraph">
                        <wp:posOffset>248420</wp:posOffset>
                      </wp:positionV>
                      <wp:extent cx="212090" cy="181610"/>
                      <wp:effectExtent l="0" t="0" r="16510" b="27940"/>
                      <wp:wrapNone/>
                      <wp:docPr id="234" name="Rectangle 234"/>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B25B8" id="Rectangle 234" o:spid="_x0000_s1026" style="position:absolute;margin-left:299.7pt;margin-top:19.55pt;width:16.7pt;height:14.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" filled="f" strokecolor="windowText" strokeweight="1pt"/>
                  </w:pict>
                </mc:Fallback>
              </mc:AlternateContent>
            </w:r>
            <w:r w:rsidRPr="00DB17F3">
              <w:rPr>
                <w:rFonts w:cs="Arial"/>
                <w:noProof/>
                <w:lang w:eastAsia="en-NZ"/>
              </w:rPr>
              <mc:AlternateContent>
                <mc:Choice Requires="wps">
                  <w:drawing>
                    <wp:anchor distT="45720" distB="45720" distL="114300" distR="114300" simplePos="0" relativeHeight="251780096" behindDoc="0" locked="0" layoutInCell="1" allowOverlap="1" wp14:anchorId="01EF510C" wp14:editId="55431946">
                      <wp:simplePos x="0" y="0"/>
                      <wp:positionH relativeFrom="column">
                        <wp:posOffset>3175635</wp:posOffset>
                      </wp:positionH>
                      <wp:positionV relativeFrom="paragraph">
                        <wp:posOffset>424180</wp:posOffset>
                      </wp:positionV>
                      <wp:extent cx="792480" cy="210820"/>
                      <wp:effectExtent l="0" t="0" r="7620" b="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10820"/>
                              </a:xfrm>
                              <a:prstGeom prst="rect">
                                <a:avLst/>
                              </a:prstGeom>
                              <a:solidFill>
                                <a:srgbClr val="FFFFFF"/>
                              </a:solidFill>
                              <a:ln w="9525">
                                <a:noFill/>
                                <a:miter lim="800000"/>
                                <a:headEnd/>
                                <a:tailEnd/>
                              </a:ln>
                            </wps:spPr>
                            <wps:txbx>
                              <w:txbxContent>
                                <w:p w:rsidR="006C0096" w:rsidRPr="008C20B0" w:rsidRDefault="006C0096" w:rsidP="00DB17F3">
                                  <w:pPr>
                                    <w:rPr>
                                      <w:rFonts w:ascii="Arial" w:hAnsi="Arial" w:cs="Arial"/>
                                      <w:sz w:val="16"/>
                                      <w:szCs w:val="16"/>
                                    </w:rPr>
                                  </w:pPr>
                                  <w:r w:rsidRPr="008C20B0">
                                    <w:rPr>
                                      <w:rFonts w:ascii="Arial" w:hAnsi="Arial" w:cs="Arial"/>
                                      <w:sz w:val="16"/>
                                      <w:szCs w:val="16"/>
                                    </w:rPr>
                                    <w:t>(Post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F510C" id="_x0000_s1029" type="#_x0000_t202" style="position:absolute;left:0;text-align:left;margin-left:250.05pt;margin-top:33.4pt;width:62.4pt;height:16.6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" stroked="f">
                      <v:textbox>
                        <w:txbxContent>
                          <w:p w:rsidR="006C0096" w:rsidRPr="008C20B0" w:rsidRDefault="006C0096" w:rsidP="00DB17F3">
                            <w:pPr>
                              <w:rPr>
                                <w:rFonts w:ascii="Arial" w:hAnsi="Arial" w:cs="Arial"/>
                                <w:sz w:val="16"/>
                                <w:szCs w:val="16"/>
                              </w:rPr>
                            </w:pPr>
                            <w:r w:rsidRPr="008C20B0">
                              <w:rPr>
                                <w:rFonts w:ascii="Arial" w:hAnsi="Arial" w:cs="Arial"/>
                                <w:sz w:val="16"/>
                                <w:szCs w:val="16"/>
                              </w:rPr>
                              <w:t>(Post code)</w:t>
                            </w:r>
                          </w:p>
                        </w:txbxContent>
                      </v:textbox>
                      <w10:wrap type="square"/>
                    </v:shape>
                  </w:pict>
                </mc:Fallback>
              </mc:AlternateContent>
            </w:r>
          </w:p>
        </w:tc>
      </w:tr>
      <w:tr w:rsidR="00DB17F3" w:rsidRPr="00827025" w:rsidTr="0016513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27" w:type="dxa"/>
          </w:tcPr>
          <w:p w:rsidR="00DB17F3" w:rsidRPr="0007673C" w:rsidRDefault="00DB17F3" w:rsidP="00D80D80">
            <w:pPr>
              <w:ind w:left="0"/>
              <w:rPr>
                <w:rFonts w:cs="Arial"/>
                <w:sz w:val="18"/>
                <w:szCs w:val="18"/>
              </w:rPr>
            </w:pPr>
            <w:r w:rsidRPr="00D80D80">
              <w:rPr>
                <w:rFonts w:eastAsiaTheme="majorEastAsia" w:cs="Arial"/>
                <w:b/>
                <w:color w:val="B6231D"/>
                <w:sz w:val="24"/>
                <w:szCs w:val="24"/>
              </w:rPr>
              <w:lastRenderedPageBreak/>
              <w:t>(R3)</w:t>
            </w:r>
            <w:r>
              <w:rPr>
                <w:rFonts w:cs="Arial"/>
                <w:sz w:val="18"/>
                <w:szCs w:val="18"/>
              </w:rPr>
              <w:t xml:space="preserve"> Third residential or respite address</w:t>
            </w:r>
          </w:p>
        </w:tc>
        <w:tc>
          <w:tcPr>
            <w:tcW w:w="6457" w:type="dxa"/>
          </w:tcPr>
          <w:p w:rsidR="00DB17F3" w:rsidRPr="006F049F" w:rsidRDefault="00DB17F3" w:rsidP="00532F1B">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DB17F3">
              <w:rPr>
                <w:rFonts w:cs="Arial"/>
                <w:noProof/>
                <w:sz w:val="18"/>
                <w:szCs w:val="18"/>
                <w:lang w:eastAsia="en-NZ"/>
              </w:rPr>
              <mc:AlternateContent>
                <mc:Choice Requires="wps">
                  <w:drawing>
                    <wp:anchor distT="0" distB="0" distL="114300" distR="114300" simplePos="0" relativeHeight="251795456" behindDoc="0" locked="0" layoutInCell="1" allowOverlap="1" wp14:anchorId="44902862" wp14:editId="42442E6C">
                      <wp:simplePos x="0" y="0"/>
                      <wp:positionH relativeFrom="column">
                        <wp:posOffset>3806190</wp:posOffset>
                      </wp:positionH>
                      <wp:positionV relativeFrom="paragraph">
                        <wp:posOffset>217805</wp:posOffset>
                      </wp:positionV>
                      <wp:extent cx="212090" cy="181610"/>
                      <wp:effectExtent l="0" t="0" r="16510" b="27940"/>
                      <wp:wrapNone/>
                      <wp:docPr id="238" name="Rectangle 238"/>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D831B" id="Rectangle 238" o:spid="_x0000_s1026" style="position:absolute;margin-left:299.7pt;margin-top:17.15pt;width:16.7pt;height:14.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" filled="f" strokecolor="windowText" strokeweight="1pt"/>
                  </w:pict>
                </mc:Fallback>
              </mc:AlternateContent>
            </w:r>
            <w:r w:rsidRPr="00DB17F3">
              <w:rPr>
                <w:rFonts w:cs="Arial"/>
                <w:noProof/>
                <w:sz w:val="18"/>
                <w:szCs w:val="18"/>
                <w:lang w:eastAsia="en-NZ"/>
              </w:rPr>
              <mc:AlternateContent>
                <mc:Choice Requires="wps">
                  <w:drawing>
                    <wp:anchor distT="0" distB="0" distL="114300" distR="114300" simplePos="0" relativeHeight="251794432" behindDoc="0" locked="0" layoutInCell="1" allowOverlap="1" wp14:anchorId="0A2E6031" wp14:editId="2A275713">
                      <wp:simplePos x="0" y="0"/>
                      <wp:positionH relativeFrom="column">
                        <wp:posOffset>3578860</wp:posOffset>
                      </wp:positionH>
                      <wp:positionV relativeFrom="paragraph">
                        <wp:posOffset>217805</wp:posOffset>
                      </wp:positionV>
                      <wp:extent cx="212090" cy="181610"/>
                      <wp:effectExtent l="0" t="0" r="16510" b="27940"/>
                      <wp:wrapNone/>
                      <wp:docPr id="237" name="Rectangle 237"/>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AC566" id="Rectangle 237" o:spid="_x0000_s1026" style="position:absolute;margin-left:281.8pt;margin-top:17.15pt;width:16.7pt;height:14.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" filled="f" strokecolor="windowText" strokeweight="1pt"/>
                  </w:pict>
                </mc:Fallback>
              </mc:AlternateContent>
            </w:r>
            <w:r w:rsidRPr="00DB17F3">
              <w:rPr>
                <w:rFonts w:cs="Arial"/>
                <w:noProof/>
                <w:sz w:val="18"/>
                <w:szCs w:val="18"/>
                <w:lang w:eastAsia="en-NZ"/>
              </w:rPr>
              <mc:AlternateContent>
                <mc:Choice Requires="wps">
                  <w:drawing>
                    <wp:anchor distT="0" distB="0" distL="114300" distR="114300" simplePos="0" relativeHeight="251793408" behindDoc="0" locked="0" layoutInCell="1" allowOverlap="1" wp14:anchorId="4BC62E46" wp14:editId="6692D5F7">
                      <wp:simplePos x="0" y="0"/>
                      <wp:positionH relativeFrom="column">
                        <wp:posOffset>3351530</wp:posOffset>
                      </wp:positionH>
                      <wp:positionV relativeFrom="paragraph">
                        <wp:posOffset>217805</wp:posOffset>
                      </wp:positionV>
                      <wp:extent cx="212090" cy="181610"/>
                      <wp:effectExtent l="0" t="0" r="16510" b="27940"/>
                      <wp:wrapNone/>
                      <wp:docPr id="236" name="Rectangle 236"/>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254BA" id="Rectangle 236" o:spid="_x0000_s1026" style="position:absolute;margin-left:263.9pt;margin-top:17.15pt;width:16.7pt;height:14.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" filled="f" strokecolor="windowText" strokeweight="1pt"/>
                  </w:pict>
                </mc:Fallback>
              </mc:AlternateContent>
            </w:r>
            <w:r w:rsidRPr="00DB17F3">
              <w:rPr>
                <w:rFonts w:cs="Arial"/>
                <w:noProof/>
                <w:sz w:val="18"/>
                <w:szCs w:val="18"/>
                <w:lang w:eastAsia="en-NZ"/>
              </w:rPr>
              <mc:AlternateContent>
                <mc:Choice Requires="wps">
                  <w:drawing>
                    <wp:anchor distT="0" distB="0" distL="114300" distR="114300" simplePos="0" relativeHeight="251792384" behindDoc="0" locked="0" layoutInCell="1" allowOverlap="1" wp14:anchorId="174C9958" wp14:editId="17A59853">
                      <wp:simplePos x="0" y="0"/>
                      <wp:positionH relativeFrom="column">
                        <wp:posOffset>3140251</wp:posOffset>
                      </wp:positionH>
                      <wp:positionV relativeFrom="paragraph">
                        <wp:posOffset>217978</wp:posOffset>
                      </wp:positionV>
                      <wp:extent cx="212090" cy="181610"/>
                      <wp:effectExtent l="0" t="0" r="16510" b="27940"/>
                      <wp:wrapNone/>
                      <wp:docPr id="235" name="Rectangle 235"/>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E031C" id="Rectangle 235" o:spid="_x0000_s1026" style="position:absolute;margin-left:247.25pt;margin-top:17.15pt;width:16.7pt;height:14.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" filled="f" strokecolor="windowText" strokeweight="1pt"/>
                  </w:pict>
                </mc:Fallback>
              </mc:AlternateContent>
            </w:r>
            <w:r w:rsidRPr="00DB17F3">
              <w:rPr>
                <w:rFonts w:cs="Arial"/>
                <w:noProof/>
                <w:lang w:eastAsia="en-NZ"/>
              </w:rPr>
              <mc:AlternateContent>
                <mc:Choice Requires="wps">
                  <w:drawing>
                    <wp:anchor distT="45720" distB="45720" distL="114300" distR="114300" simplePos="0" relativeHeight="251778048" behindDoc="0" locked="0" layoutInCell="1" allowOverlap="1" wp14:anchorId="60FFA477" wp14:editId="4CD08600">
                      <wp:simplePos x="0" y="0"/>
                      <wp:positionH relativeFrom="column">
                        <wp:posOffset>3080334</wp:posOffset>
                      </wp:positionH>
                      <wp:positionV relativeFrom="paragraph">
                        <wp:posOffset>378907</wp:posOffset>
                      </wp:positionV>
                      <wp:extent cx="902335" cy="206375"/>
                      <wp:effectExtent l="0" t="0" r="0" b="317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206375"/>
                              </a:xfrm>
                              <a:prstGeom prst="rect">
                                <a:avLst/>
                              </a:prstGeom>
                              <a:noFill/>
                              <a:ln w="9525">
                                <a:noFill/>
                                <a:miter lim="800000"/>
                                <a:headEnd/>
                                <a:tailEnd/>
                              </a:ln>
                            </wps:spPr>
                            <wps:txbx>
                              <w:txbxContent>
                                <w:p w:rsidR="006C0096" w:rsidRPr="00E16A62" w:rsidRDefault="006C0096" w:rsidP="00DB17F3">
                                  <w:pPr>
                                    <w:jc w:val="center"/>
                                    <w:rPr>
                                      <w:rFonts w:ascii="Arial" w:hAnsi="Arial" w:cs="Arial"/>
                                      <w:sz w:val="16"/>
                                      <w:szCs w:val="16"/>
                                    </w:rPr>
                                  </w:pPr>
                                  <w:r w:rsidRPr="00E16A62">
                                    <w:rPr>
                                      <w:rFonts w:ascii="Arial" w:hAnsi="Arial" w:cs="Arial"/>
                                      <w:sz w:val="16"/>
                                      <w:szCs w:val="16"/>
                                    </w:rPr>
                                    <w:t>(Post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FA477" id="_x0000_s1030" type="#_x0000_t202" style="position:absolute;left:0;text-align:left;margin-left:242.55pt;margin-top:29.85pt;width:71.05pt;height:16.2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" filled="f" stroked="f">
                      <v:textbox>
                        <w:txbxContent>
                          <w:p w:rsidR="006C0096" w:rsidRPr="00E16A62" w:rsidRDefault="006C0096" w:rsidP="00DB17F3">
                            <w:pPr>
                              <w:jc w:val="center"/>
                              <w:rPr>
                                <w:rFonts w:ascii="Arial" w:hAnsi="Arial" w:cs="Arial"/>
                                <w:sz w:val="16"/>
                                <w:szCs w:val="16"/>
                              </w:rPr>
                            </w:pPr>
                            <w:r w:rsidRPr="00E16A62">
                              <w:rPr>
                                <w:rFonts w:ascii="Arial" w:hAnsi="Arial" w:cs="Arial"/>
                                <w:sz w:val="16"/>
                                <w:szCs w:val="16"/>
                              </w:rPr>
                              <w:t>(Post code)</w:t>
                            </w:r>
                          </w:p>
                        </w:txbxContent>
                      </v:textbox>
                      <w10:wrap type="square"/>
                    </v:shape>
                  </w:pict>
                </mc:Fallback>
              </mc:AlternateContent>
            </w:r>
          </w:p>
        </w:tc>
      </w:tr>
      <w:tr w:rsidR="00DB17F3" w:rsidRPr="00827025" w:rsidTr="0016513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27" w:type="dxa"/>
          </w:tcPr>
          <w:p w:rsidR="00426B88" w:rsidRPr="0007673C" w:rsidRDefault="00782933" w:rsidP="00E31F28">
            <w:pPr>
              <w:rPr>
                <w:rFonts w:cs="Arial"/>
                <w:sz w:val="18"/>
                <w:szCs w:val="18"/>
              </w:rPr>
            </w:pPr>
            <w:r w:rsidRPr="0007673C">
              <w:rPr>
                <w:rFonts w:cs="Arial"/>
                <w:sz w:val="18"/>
                <w:szCs w:val="18"/>
              </w:rPr>
              <w:t>Date of birth</w:t>
            </w:r>
            <w:r w:rsidR="00E31F28">
              <w:rPr>
                <w:rFonts w:cs="Arial"/>
                <w:sz w:val="18"/>
                <w:szCs w:val="18"/>
              </w:rPr>
              <w:t>,</w:t>
            </w:r>
            <w:r w:rsidR="00B53AF8" w:rsidRPr="0007673C">
              <w:rPr>
                <w:rFonts w:cs="Arial"/>
                <w:sz w:val="18"/>
                <w:szCs w:val="18"/>
              </w:rPr>
              <w:t xml:space="preserve"> </w:t>
            </w:r>
            <w:r w:rsidR="0007673C">
              <w:rPr>
                <w:rFonts w:cs="Arial"/>
                <w:sz w:val="18"/>
                <w:szCs w:val="18"/>
              </w:rPr>
              <w:t xml:space="preserve">enrolled </w:t>
            </w:r>
            <w:r w:rsidR="00B53AF8" w:rsidRPr="0007673C">
              <w:rPr>
                <w:rFonts w:cs="Arial"/>
                <w:sz w:val="18"/>
                <w:szCs w:val="18"/>
              </w:rPr>
              <w:t>year of student</w:t>
            </w:r>
            <w:r w:rsidR="00E31F28">
              <w:rPr>
                <w:rFonts w:cs="Arial"/>
                <w:sz w:val="18"/>
                <w:szCs w:val="18"/>
              </w:rPr>
              <w:t>, NSN and ORS</w:t>
            </w:r>
          </w:p>
        </w:tc>
        <w:tc>
          <w:tcPr>
            <w:tcW w:w="6457" w:type="dxa"/>
          </w:tcPr>
          <w:p w:rsidR="00426B88" w:rsidRDefault="00B53AF8" w:rsidP="00532F1B">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F049F">
              <w:rPr>
                <w:rFonts w:cs="Arial"/>
                <w:sz w:val="18"/>
                <w:szCs w:val="18"/>
              </w:rPr>
              <w:t xml:space="preserve">DOB:          </w:t>
            </w:r>
            <w:r w:rsidR="00E16A62" w:rsidRPr="006F049F">
              <w:rPr>
                <w:rFonts w:cs="Arial"/>
                <w:sz w:val="18"/>
                <w:szCs w:val="18"/>
              </w:rPr>
              <w:t xml:space="preserve">                               Enrolled school y</w:t>
            </w:r>
            <w:r w:rsidRPr="006F049F">
              <w:rPr>
                <w:rFonts w:cs="Arial"/>
                <w:sz w:val="18"/>
                <w:szCs w:val="18"/>
              </w:rPr>
              <w:t>ear</w:t>
            </w:r>
            <w:r w:rsidR="00E16A62" w:rsidRPr="006F049F">
              <w:rPr>
                <w:rFonts w:cs="Arial"/>
                <w:sz w:val="18"/>
                <w:szCs w:val="18"/>
              </w:rPr>
              <w:t xml:space="preserve"> level</w:t>
            </w:r>
            <w:r w:rsidRPr="006F049F">
              <w:rPr>
                <w:rFonts w:cs="Arial"/>
                <w:sz w:val="18"/>
                <w:szCs w:val="18"/>
              </w:rPr>
              <w:t>:</w:t>
            </w:r>
          </w:p>
          <w:p w:rsidR="00F7025F" w:rsidRDefault="00F7025F" w:rsidP="00532F1B">
            <w:pPr>
              <w:cnfStyle w:val="000000100000" w:firstRow="0" w:lastRow="0" w:firstColumn="0" w:lastColumn="0" w:oddVBand="0" w:evenVBand="0" w:oddHBand="1" w:evenHBand="0" w:firstRowFirstColumn="0" w:firstRowLastColumn="0" w:lastRowFirstColumn="0" w:lastRowLastColumn="0"/>
              <w:rPr>
                <w:rFonts w:cs="Arial"/>
                <w:sz w:val="18"/>
                <w:szCs w:val="18"/>
              </w:rPr>
            </w:pPr>
          </w:p>
          <w:p w:rsidR="003A6D65" w:rsidRDefault="00F7025F" w:rsidP="003A6D65">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NSN Number: </w:t>
            </w:r>
            <w:r w:rsidR="00D80D80">
              <w:rPr>
                <w:rFonts w:cs="Arial"/>
                <w:sz w:val="18"/>
                <w:szCs w:val="18"/>
              </w:rPr>
              <w:t xml:space="preserve">                          </w:t>
            </w:r>
            <w:r>
              <w:rPr>
                <w:rFonts w:cs="Arial"/>
                <w:sz w:val="18"/>
                <w:szCs w:val="18"/>
              </w:rPr>
              <w:t xml:space="preserve">ORS </w:t>
            </w:r>
            <w:r w:rsidR="00F0665B">
              <w:rPr>
                <w:rFonts w:cs="Arial"/>
                <w:sz w:val="18"/>
                <w:szCs w:val="18"/>
              </w:rPr>
              <w:t>Verified</w:t>
            </w:r>
            <w:r>
              <w:rPr>
                <w:rFonts w:cs="Arial"/>
                <w:sz w:val="18"/>
                <w:szCs w:val="18"/>
              </w:rPr>
              <w:t xml:space="preserve">?:    </w:t>
            </w:r>
            <w:r w:rsidRPr="006F049F">
              <w:rPr>
                <w:rFonts w:cs="Arial"/>
                <w:sz w:val="18"/>
                <w:szCs w:val="18"/>
              </w:rPr>
              <w:sym w:font="Wingdings" w:char="F06F"/>
            </w:r>
            <w:r w:rsidRPr="006F049F">
              <w:rPr>
                <w:rFonts w:cs="Arial"/>
                <w:sz w:val="18"/>
                <w:szCs w:val="18"/>
              </w:rPr>
              <w:t xml:space="preserve"> yes</w:t>
            </w:r>
            <w:r w:rsidRPr="006F049F">
              <w:rPr>
                <w:rFonts w:cs="Arial"/>
                <w:sz w:val="18"/>
                <w:szCs w:val="18"/>
              </w:rPr>
              <w:tab/>
            </w:r>
            <w:r w:rsidRPr="006F049F">
              <w:rPr>
                <w:rFonts w:cs="Arial"/>
                <w:sz w:val="18"/>
                <w:szCs w:val="18"/>
              </w:rPr>
              <w:sym w:font="Wingdings" w:char="F06F"/>
            </w:r>
            <w:r w:rsidRPr="006F049F">
              <w:rPr>
                <w:rFonts w:cs="Arial"/>
                <w:sz w:val="18"/>
                <w:szCs w:val="18"/>
              </w:rPr>
              <w:t xml:space="preserve"> no</w:t>
            </w:r>
          </w:p>
          <w:p w:rsidR="004E2D32" w:rsidRPr="003A6D65" w:rsidRDefault="003A6D65" w:rsidP="003A6D65">
            <w:pPr>
              <w:tabs>
                <w:tab w:val="left" w:pos="2580"/>
              </w:tabs>
              <w:cnfStyle w:val="000000100000" w:firstRow="0" w:lastRow="0" w:firstColumn="0" w:lastColumn="0" w:oddVBand="0" w:evenVBand="0" w:oddHBand="1" w:evenHBand="0" w:firstRowFirstColumn="0" w:firstRowLastColumn="0" w:lastRowFirstColumn="0" w:lastRowLastColumn="0"/>
              <w:rPr>
                <w:rFonts w:cs="Arial"/>
                <w:sz w:val="18"/>
                <w:szCs w:val="18"/>
                <w:u w:val="single"/>
              </w:rPr>
            </w:pPr>
            <w:r>
              <w:rPr>
                <w:rFonts w:cs="Arial"/>
                <w:sz w:val="18"/>
                <w:szCs w:val="18"/>
              </w:rPr>
              <w:tab/>
              <w:t>ORS Number: ________________</w:t>
            </w:r>
          </w:p>
        </w:tc>
      </w:tr>
      <w:tr w:rsidR="00DB17F3" w:rsidRPr="00827025" w:rsidTr="0016513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27" w:type="dxa"/>
          </w:tcPr>
          <w:p w:rsidR="00426B88" w:rsidRPr="0007673C" w:rsidRDefault="00426B88" w:rsidP="00532F1B">
            <w:pPr>
              <w:rPr>
                <w:rFonts w:cs="Arial"/>
                <w:sz w:val="18"/>
                <w:szCs w:val="18"/>
              </w:rPr>
            </w:pPr>
            <w:r w:rsidRPr="0007673C">
              <w:rPr>
                <w:rFonts w:cs="Arial"/>
                <w:sz w:val="18"/>
                <w:szCs w:val="18"/>
              </w:rPr>
              <w:t>Gender</w:t>
            </w:r>
          </w:p>
        </w:tc>
        <w:tc>
          <w:tcPr>
            <w:tcW w:w="6457" w:type="dxa"/>
          </w:tcPr>
          <w:p w:rsidR="00426B88" w:rsidRPr="006F049F" w:rsidRDefault="00426B88" w:rsidP="00532F1B">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6F049F">
              <w:rPr>
                <w:rFonts w:cs="Arial"/>
                <w:sz w:val="18"/>
                <w:szCs w:val="18"/>
              </w:rPr>
              <w:sym w:font="Wingdings" w:char="F06F"/>
            </w:r>
            <w:r w:rsidRPr="006F049F">
              <w:rPr>
                <w:rFonts w:cs="Arial"/>
                <w:sz w:val="18"/>
                <w:szCs w:val="18"/>
              </w:rPr>
              <w:t xml:space="preserve"> male</w:t>
            </w:r>
            <w:r w:rsidR="006F049F">
              <w:rPr>
                <w:rFonts w:cs="Arial"/>
                <w:sz w:val="18"/>
                <w:szCs w:val="18"/>
              </w:rPr>
              <w:t xml:space="preserve">       </w:t>
            </w:r>
            <w:r w:rsidRPr="006F049F">
              <w:rPr>
                <w:rFonts w:cs="Arial"/>
                <w:sz w:val="18"/>
                <w:szCs w:val="18"/>
              </w:rPr>
              <w:tab/>
            </w:r>
            <w:r w:rsidRPr="006F049F">
              <w:rPr>
                <w:rFonts w:cs="Arial"/>
                <w:sz w:val="18"/>
                <w:szCs w:val="18"/>
              </w:rPr>
              <w:sym w:font="Wingdings" w:char="F06F"/>
            </w:r>
            <w:r w:rsidRPr="006F049F">
              <w:rPr>
                <w:rFonts w:cs="Arial"/>
                <w:sz w:val="18"/>
                <w:szCs w:val="18"/>
              </w:rPr>
              <w:t xml:space="preserve"> female</w:t>
            </w:r>
            <w:r w:rsidR="00EA3329" w:rsidRPr="006F049F">
              <w:rPr>
                <w:rFonts w:cs="Arial"/>
                <w:sz w:val="18"/>
                <w:szCs w:val="18"/>
              </w:rPr>
              <w:t xml:space="preserve">         </w:t>
            </w:r>
            <w:r w:rsidRPr="006F049F">
              <w:rPr>
                <w:rFonts w:cs="Arial"/>
                <w:sz w:val="18"/>
                <w:szCs w:val="18"/>
              </w:rPr>
              <w:t xml:space="preserve"> </w:t>
            </w:r>
            <w:r w:rsidRPr="006F049F">
              <w:rPr>
                <w:rFonts w:cs="Arial"/>
                <w:sz w:val="18"/>
                <w:szCs w:val="18"/>
              </w:rPr>
              <w:sym w:font="Wingdings" w:char="F06F"/>
            </w:r>
            <w:r w:rsidRPr="006F049F">
              <w:rPr>
                <w:rFonts w:cs="Arial"/>
                <w:sz w:val="18"/>
                <w:szCs w:val="18"/>
              </w:rPr>
              <w:t xml:space="preserve"> </w:t>
            </w:r>
            <w:r w:rsidR="00EA3329" w:rsidRPr="006F049F">
              <w:rPr>
                <w:rFonts w:cs="Arial"/>
                <w:sz w:val="18"/>
                <w:szCs w:val="18"/>
              </w:rPr>
              <w:t>gender diverse</w:t>
            </w:r>
          </w:p>
        </w:tc>
      </w:tr>
      <w:tr w:rsidR="00DB17F3" w:rsidRPr="00827025" w:rsidTr="0016513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727" w:type="dxa"/>
          </w:tcPr>
          <w:p w:rsidR="00426B88" w:rsidRPr="0007673C" w:rsidRDefault="006F049F" w:rsidP="006F049F">
            <w:pPr>
              <w:ind w:left="176" w:hanging="142"/>
              <w:rPr>
                <w:rFonts w:cs="Arial"/>
                <w:sz w:val="18"/>
                <w:szCs w:val="18"/>
              </w:rPr>
            </w:pPr>
            <w:r>
              <w:rPr>
                <w:rFonts w:cs="Arial"/>
                <w:sz w:val="18"/>
                <w:szCs w:val="18"/>
              </w:rPr>
              <w:t xml:space="preserve">  </w:t>
            </w:r>
            <w:r w:rsidRPr="006F049F">
              <w:rPr>
                <w:rFonts w:cs="Arial"/>
                <w:sz w:val="18"/>
                <w:szCs w:val="18"/>
              </w:rPr>
              <w:t>Can the student be left home</w:t>
            </w:r>
            <w:r w:rsidR="00F2660F">
              <w:rPr>
                <w:rFonts w:cs="Arial"/>
                <w:sz w:val="18"/>
                <w:szCs w:val="18"/>
              </w:rPr>
              <w:t xml:space="preserve"> </w:t>
            </w:r>
            <w:r w:rsidRPr="006F049F">
              <w:rPr>
                <w:rFonts w:cs="Arial"/>
                <w:sz w:val="18"/>
                <w:szCs w:val="18"/>
              </w:rPr>
              <w:t>alone?</w:t>
            </w:r>
          </w:p>
        </w:tc>
        <w:tc>
          <w:tcPr>
            <w:tcW w:w="6457" w:type="dxa"/>
          </w:tcPr>
          <w:p w:rsidR="00426B88" w:rsidRPr="006F049F" w:rsidRDefault="00426B88" w:rsidP="00532F1B">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F049F">
              <w:rPr>
                <w:rFonts w:cs="Arial"/>
                <w:sz w:val="18"/>
                <w:szCs w:val="18"/>
              </w:rPr>
              <w:sym w:font="Wingdings" w:char="F06F"/>
            </w:r>
            <w:r w:rsidRPr="006F049F">
              <w:rPr>
                <w:rFonts w:cs="Arial"/>
                <w:sz w:val="18"/>
                <w:szCs w:val="18"/>
              </w:rPr>
              <w:t xml:space="preserve"> yes</w:t>
            </w:r>
            <w:r w:rsidRPr="006F049F">
              <w:rPr>
                <w:rFonts w:cs="Arial"/>
                <w:sz w:val="18"/>
                <w:szCs w:val="18"/>
              </w:rPr>
              <w:tab/>
            </w:r>
            <w:r w:rsidRPr="006F049F">
              <w:rPr>
                <w:rFonts w:cs="Arial"/>
                <w:sz w:val="18"/>
                <w:szCs w:val="18"/>
              </w:rPr>
              <w:sym w:font="Wingdings" w:char="F06F"/>
            </w:r>
            <w:r w:rsidRPr="006F049F">
              <w:rPr>
                <w:rFonts w:cs="Arial"/>
                <w:sz w:val="18"/>
                <w:szCs w:val="18"/>
              </w:rPr>
              <w:t xml:space="preserve"> no</w:t>
            </w:r>
            <w:r w:rsidR="00070368">
              <w:rPr>
                <w:rFonts w:cs="Arial"/>
                <w:sz w:val="18"/>
                <w:szCs w:val="18"/>
              </w:rPr>
              <w:t xml:space="preserve">   </w:t>
            </w:r>
            <w:r w:rsidR="00070368" w:rsidRPr="006F049F">
              <w:rPr>
                <w:rFonts w:cs="Arial"/>
                <w:sz w:val="18"/>
                <w:szCs w:val="18"/>
              </w:rPr>
              <w:sym w:font="Wingdings" w:char="F06F"/>
            </w:r>
            <w:r w:rsidR="00070368" w:rsidRPr="006F049F">
              <w:rPr>
                <w:rFonts w:cs="Arial"/>
                <w:sz w:val="18"/>
                <w:szCs w:val="18"/>
              </w:rPr>
              <w:t xml:space="preserve"> </w:t>
            </w:r>
            <w:r w:rsidR="00070368">
              <w:rPr>
                <w:rFonts w:cs="Arial"/>
                <w:sz w:val="18"/>
                <w:szCs w:val="18"/>
              </w:rPr>
              <w:t>N/A – conveyance allowance application only</w:t>
            </w:r>
          </w:p>
          <w:p w:rsidR="00426B88" w:rsidRPr="006F049F" w:rsidRDefault="005D5D6F" w:rsidP="00532F1B">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Further detail: ____________</w:t>
            </w:r>
            <w:r w:rsidR="003A6D65">
              <w:rPr>
                <w:rFonts w:cs="Arial"/>
                <w:sz w:val="18"/>
                <w:szCs w:val="18"/>
              </w:rPr>
              <w:t>________________________________</w:t>
            </w:r>
          </w:p>
          <w:p w:rsidR="00426B88" w:rsidRPr="006F049F" w:rsidRDefault="00426B88" w:rsidP="00327199">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F049F">
              <w:rPr>
                <w:rFonts w:cs="Arial"/>
                <w:noProof/>
                <w:sz w:val="18"/>
                <w:szCs w:val="18"/>
                <w:lang w:eastAsia="en-NZ"/>
              </w:rPr>
              <mc:AlternateContent>
                <mc:Choice Requires="wps">
                  <w:drawing>
                    <wp:anchor distT="0" distB="0" distL="114300" distR="114300" simplePos="0" relativeHeight="251659264" behindDoc="0" locked="0" layoutInCell="1" allowOverlap="1" wp14:anchorId="057C2D97" wp14:editId="07EDB8E0">
                      <wp:simplePos x="0" y="0"/>
                      <wp:positionH relativeFrom="column">
                        <wp:posOffset>1010920</wp:posOffset>
                      </wp:positionH>
                      <wp:positionV relativeFrom="paragraph">
                        <wp:posOffset>126365</wp:posOffset>
                      </wp:positionV>
                      <wp:extent cx="12287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12287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FA394"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pt,9.95pt" to="176.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" strokecolor="black [3200]" strokeweight="1pt">
                      <v:stroke joinstyle="miter"/>
                    </v:line>
                  </w:pict>
                </mc:Fallback>
              </mc:AlternateContent>
            </w:r>
            <w:r w:rsidRPr="006F049F">
              <w:rPr>
                <w:rFonts w:cs="Arial"/>
                <w:sz w:val="18"/>
                <w:szCs w:val="18"/>
              </w:rPr>
              <w:t>Caregiver initial:</w:t>
            </w:r>
            <w:r w:rsidRPr="006F049F">
              <w:rPr>
                <w:rFonts w:cs="Arial"/>
                <w:sz w:val="18"/>
                <w:szCs w:val="18"/>
              </w:rPr>
              <w:tab/>
              <w:t xml:space="preserve">      </w:t>
            </w:r>
            <w:r w:rsidR="005D5D6F">
              <w:rPr>
                <w:rFonts w:cs="Arial"/>
                <w:sz w:val="18"/>
                <w:szCs w:val="18"/>
              </w:rPr>
              <w:t xml:space="preserve">  </w:t>
            </w:r>
          </w:p>
          <w:p w:rsidR="00426B88" w:rsidRPr="00827025" w:rsidRDefault="006F049F" w:rsidP="00532F1B">
            <w:pPr>
              <w:cnfStyle w:val="000000100000" w:firstRow="0" w:lastRow="0" w:firstColumn="0" w:lastColumn="0" w:oddVBand="0" w:evenVBand="0" w:oddHBand="1" w:evenHBand="0" w:firstRowFirstColumn="0" w:firstRowLastColumn="0" w:lastRowFirstColumn="0" w:lastRowLastColumn="0"/>
              <w:rPr>
                <w:rFonts w:cs="Arial"/>
                <w:i/>
                <w:sz w:val="14"/>
              </w:rPr>
            </w:pPr>
            <w:r w:rsidRPr="00D80D80">
              <w:rPr>
                <w:rFonts w:cs="Arial"/>
                <w:i/>
                <w:color w:val="0E57C4" w:themeColor="background2" w:themeShade="80"/>
                <w:sz w:val="16"/>
                <w:szCs w:val="16"/>
              </w:rPr>
              <w:t xml:space="preserve">Note: </w:t>
            </w:r>
            <w:r w:rsidR="00426B88" w:rsidRPr="00D80D80">
              <w:rPr>
                <w:rFonts w:cs="Arial"/>
                <w:i/>
                <w:color w:val="0E57C4" w:themeColor="background2" w:themeShade="80"/>
                <w:sz w:val="16"/>
                <w:szCs w:val="16"/>
              </w:rPr>
              <w:t>Students under 14 years old cannot legally be left at home unsupervised</w:t>
            </w:r>
          </w:p>
        </w:tc>
      </w:tr>
      <w:tr w:rsidR="00DB17F3" w:rsidRPr="00827025" w:rsidTr="0016513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27" w:type="dxa"/>
          </w:tcPr>
          <w:p w:rsidR="00426B88" w:rsidRPr="0007673C" w:rsidRDefault="00426B88" w:rsidP="004E2D32">
            <w:pPr>
              <w:rPr>
                <w:rFonts w:cs="Arial"/>
                <w:sz w:val="18"/>
                <w:szCs w:val="18"/>
              </w:rPr>
            </w:pPr>
          </w:p>
        </w:tc>
        <w:tc>
          <w:tcPr>
            <w:tcW w:w="6457" w:type="dxa"/>
          </w:tcPr>
          <w:p w:rsidR="00250079" w:rsidRPr="00827025" w:rsidRDefault="00250079" w:rsidP="00327199">
            <w:pPr>
              <w:ind w:left="0"/>
              <w:cnfStyle w:val="000000010000" w:firstRow="0" w:lastRow="0" w:firstColumn="0" w:lastColumn="0" w:oddVBand="0" w:evenVBand="0" w:oddHBand="0" w:evenHBand="1" w:firstRowFirstColumn="0" w:firstRowLastColumn="0" w:lastRowFirstColumn="0" w:lastRowLastColumn="0"/>
              <w:rPr>
                <w:rFonts w:cs="Arial"/>
              </w:rPr>
            </w:pPr>
          </w:p>
        </w:tc>
      </w:tr>
      <w:tr w:rsidR="00250079" w:rsidRPr="00827025" w:rsidTr="0016513E">
        <w:trPr>
          <w:cnfStyle w:val="000000100000" w:firstRow="0" w:lastRow="0" w:firstColumn="0" w:lastColumn="0" w:oddVBand="0" w:evenVBand="0" w:oddHBand="1" w:evenHBand="0" w:firstRowFirstColumn="0" w:firstRowLastColumn="0" w:lastRowFirstColumn="0" w:lastRowLastColumn="0"/>
          <w:trHeight w:val="3250"/>
        </w:trPr>
        <w:tc>
          <w:tcPr>
            <w:cnfStyle w:val="001000000000" w:firstRow="0" w:lastRow="0" w:firstColumn="1" w:lastColumn="0" w:oddVBand="0" w:evenVBand="0" w:oddHBand="0" w:evenHBand="0" w:firstRowFirstColumn="0" w:firstRowLastColumn="0" w:lastRowFirstColumn="0" w:lastRowLastColumn="0"/>
            <w:tcW w:w="2727" w:type="dxa"/>
          </w:tcPr>
          <w:p w:rsidR="00F375E6" w:rsidRPr="00426B88" w:rsidRDefault="00F375E6" w:rsidP="00F375E6">
            <w:pPr>
              <w:rPr>
                <w:rFonts w:eastAsiaTheme="majorEastAsia" w:cs="Arial"/>
                <w:b/>
                <w:color w:val="B6231D"/>
                <w:sz w:val="24"/>
                <w:szCs w:val="24"/>
              </w:rPr>
            </w:pPr>
            <w:r w:rsidRPr="00426B88">
              <w:rPr>
                <w:rFonts w:eastAsiaTheme="majorEastAsia" w:cs="Arial"/>
                <w:b/>
                <w:color w:val="B6231D"/>
                <w:sz w:val="24"/>
                <w:szCs w:val="24"/>
              </w:rPr>
              <w:t xml:space="preserve">Student </w:t>
            </w:r>
            <w:r>
              <w:rPr>
                <w:rFonts w:eastAsiaTheme="majorEastAsia" w:cs="Arial"/>
                <w:b/>
                <w:color w:val="B6231D"/>
                <w:sz w:val="24"/>
                <w:szCs w:val="24"/>
              </w:rPr>
              <w:t>Needs</w:t>
            </w:r>
          </w:p>
          <w:p w:rsidR="00250079" w:rsidRPr="00E31F28" w:rsidRDefault="00250079" w:rsidP="00250079">
            <w:pPr>
              <w:rPr>
                <w:rFonts w:cs="Arial"/>
                <w:b/>
                <w:sz w:val="18"/>
                <w:szCs w:val="18"/>
              </w:rPr>
            </w:pPr>
            <w:r w:rsidRPr="00E31F28">
              <w:rPr>
                <w:rFonts w:cs="Arial"/>
                <w:b/>
                <w:sz w:val="18"/>
                <w:szCs w:val="18"/>
              </w:rPr>
              <w:t>Safety Needs:</w:t>
            </w:r>
          </w:p>
          <w:p w:rsidR="00250079" w:rsidRPr="00394127" w:rsidRDefault="00250079" w:rsidP="00250079">
            <w:pPr>
              <w:rPr>
                <w:rFonts w:cs="Arial"/>
                <w:i/>
                <w:color w:val="0E57C4" w:themeColor="background2" w:themeShade="80"/>
                <w:sz w:val="18"/>
                <w:szCs w:val="18"/>
              </w:rPr>
            </w:pPr>
            <w:r w:rsidRPr="00394127">
              <w:rPr>
                <w:rFonts w:cs="Arial"/>
                <w:i/>
                <w:color w:val="0E57C4" w:themeColor="background2" w:themeShade="80"/>
                <w:sz w:val="18"/>
                <w:szCs w:val="18"/>
              </w:rPr>
              <w:t>(Please</w:t>
            </w:r>
            <w:r w:rsidR="00360396">
              <w:rPr>
                <w:rFonts w:cs="Arial"/>
                <w:i/>
                <w:color w:val="0E57C4" w:themeColor="background2" w:themeShade="80"/>
                <w:sz w:val="18"/>
                <w:szCs w:val="18"/>
              </w:rPr>
              <w:t xml:space="preserve"> </w:t>
            </w:r>
            <w:r w:rsidR="00F46D36">
              <w:rPr>
                <w:rFonts w:cs="Arial"/>
                <w:i/>
                <w:color w:val="0E57C4" w:themeColor="background2" w:themeShade="80"/>
                <w:sz w:val="18"/>
                <w:szCs w:val="18"/>
              </w:rPr>
              <w:t>provide</w:t>
            </w:r>
            <w:r w:rsidR="00360396">
              <w:rPr>
                <w:rFonts w:cs="Arial"/>
                <w:i/>
                <w:color w:val="0E57C4" w:themeColor="background2" w:themeShade="80"/>
                <w:sz w:val="18"/>
                <w:szCs w:val="18"/>
              </w:rPr>
              <w:t xml:space="preserve"> a detailed functional description of what the student can and cannot do without support </w:t>
            </w:r>
            <w:r w:rsidR="008D55A0">
              <w:rPr>
                <w:rFonts w:cs="Arial"/>
                <w:i/>
                <w:color w:val="0E57C4" w:themeColor="background2" w:themeShade="80"/>
                <w:sz w:val="18"/>
                <w:szCs w:val="18"/>
              </w:rPr>
              <w:t>to describe any</w:t>
            </w:r>
            <w:r w:rsidR="00360396">
              <w:rPr>
                <w:rFonts w:cs="Arial"/>
                <w:i/>
                <w:color w:val="0E57C4" w:themeColor="background2" w:themeShade="80"/>
                <w:sz w:val="18"/>
                <w:szCs w:val="18"/>
              </w:rPr>
              <w:t xml:space="preserve"> </w:t>
            </w:r>
            <w:r w:rsidRPr="00394127">
              <w:rPr>
                <w:rFonts w:cs="Arial"/>
                <w:i/>
                <w:color w:val="0E57C4" w:themeColor="background2" w:themeShade="80"/>
                <w:sz w:val="18"/>
                <w:szCs w:val="18"/>
              </w:rPr>
              <w:t xml:space="preserve">significant risk of harm or danger to the student, or to </w:t>
            </w:r>
            <w:r w:rsidR="00A91947" w:rsidRPr="00394127">
              <w:rPr>
                <w:rFonts w:cs="Arial"/>
                <w:i/>
                <w:color w:val="0E57C4" w:themeColor="background2" w:themeShade="80"/>
                <w:sz w:val="18"/>
                <w:szCs w:val="18"/>
              </w:rPr>
              <w:t>others that</w:t>
            </w:r>
            <w:r w:rsidR="00525F38">
              <w:rPr>
                <w:rFonts w:cs="Arial"/>
                <w:i/>
                <w:color w:val="0E57C4" w:themeColor="background2" w:themeShade="80"/>
                <w:sz w:val="18"/>
                <w:szCs w:val="18"/>
              </w:rPr>
              <w:t xml:space="preserve"> </w:t>
            </w:r>
            <w:r w:rsidR="008D55A0">
              <w:rPr>
                <w:rFonts w:cs="Arial"/>
                <w:i/>
                <w:color w:val="0E57C4" w:themeColor="background2" w:themeShade="80"/>
                <w:sz w:val="18"/>
                <w:szCs w:val="18"/>
              </w:rPr>
              <w:t xml:space="preserve">would </w:t>
            </w:r>
            <w:r w:rsidRPr="00394127">
              <w:rPr>
                <w:rFonts w:cs="Arial"/>
                <w:i/>
                <w:color w:val="0E57C4" w:themeColor="background2" w:themeShade="80"/>
                <w:sz w:val="18"/>
                <w:szCs w:val="18"/>
              </w:rPr>
              <w:t>exist during the journey to and from school</w:t>
            </w:r>
            <w:r w:rsidR="008D55A0">
              <w:rPr>
                <w:rFonts w:cs="Arial"/>
                <w:i/>
                <w:color w:val="0E57C4" w:themeColor="background2" w:themeShade="80"/>
                <w:sz w:val="18"/>
                <w:szCs w:val="18"/>
              </w:rPr>
              <w:t xml:space="preserve"> if SESTA was not provided</w:t>
            </w:r>
            <w:r w:rsidRPr="00394127">
              <w:rPr>
                <w:rFonts w:cs="Arial"/>
                <w:i/>
                <w:color w:val="0E57C4" w:themeColor="background2" w:themeShade="80"/>
                <w:sz w:val="18"/>
                <w:szCs w:val="18"/>
              </w:rPr>
              <w:t>.  This may be due to challenges such as epilepsy, communication and social skills, understanding, self-management and decision making.)</w:t>
            </w:r>
          </w:p>
          <w:p w:rsidR="00250079" w:rsidRPr="0007673C" w:rsidRDefault="00250079" w:rsidP="00250079">
            <w:pPr>
              <w:pStyle w:val="BlockText"/>
              <w:ind w:left="0"/>
              <w:contextualSpacing/>
              <w:jc w:val="both"/>
              <w:rPr>
                <w:rFonts w:cs="Arial"/>
                <w:sz w:val="18"/>
                <w:szCs w:val="18"/>
              </w:rPr>
            </w:pPr>
          </w:p>
        </w:tc>
        <w:tc>
          <w:tcPr>
            <w:tcW w:w="6457" w:type="dxa"/>
          </w:tcPr>
          <w:p w:rsidR="00F375E6" w:rsidRDefault="00F375E6" w:rsidP="00250079">
            <w:pPr>
              <w:ind w:left="0"/>
              <w:cnfStyle w:val="000000100000" w:firstRow="0" w:lastRow="0" w:firstColumn="0" w:lastColumn="0" w:oddVBand="0" w:evenVBand="0" w:oddHBand="1" w:evenHBand="0" w:firstRowFirstColumn="0" w:firstRowLastColumn="0" w:lastRowFirstColumn="0" w:lastRowLastColumn="0"/>
              <w:rPr>
                <w:rFonts w:cs="Arial"/>
              </w:rPr>
            </w:pPr>
          </w:p>
          <w:p w:rsidR="00250079" w:rsidRDefault="00250079" w:rsidP="00250079">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rsidR="00250079" w:rsidRDefault="00250079" w:rsidP="00250079">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rsidR="00250079" w:rsidRDefault="00644D78" w:rsidP="00250079">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w:t>
            </w:r>
            <w:bookmarkStart w:id="0" w:name="_GoBack"/>
            <w:bookmarkEnd w:id="0"/>
            <w:r w:rsidR="00250079">
              <w:rPr>
                <w:rFonts w:cs="Arial"/>
              </w:rPr>
              <w:t>_________________________________</w:t>
            </w:r>
          </w:p>
          <w:p w:rsidR="00250079" w:rsidRDefault="00250079" w:rsidP="00250079">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rsidR="00250079" w:rsidRDefault="00250079" w:rsidP="00250079">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rsidR="00250079" w:rsidRDefault="00250079" w:rsidP="00250079">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rsidR="00250079" w:rsidRDefault="00250079" w:rsidP="00250079">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rsidR="00250079" w:rsidRDefault="00250079" w:rsidP="00250079">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rsidR="00250079" w:rsidRPr="00827025" w:rsidRDefault="00250079" w:rsidP="00250079">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tc>
      </w:tr>
      <w:tr w:rsidR="00250079" w:rsidRPr="00827025" w:rsidTr="0016513E">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727" w:type="dxa"/>
          </w:tcPr>
          <w:p w:rsidR="00250079" w:rsidRPr="00E31F28" w:rsidRDefault="00250079" w:rsidP="00250079">
            <w:pPr>
              <w:rPr>
                <w:rFonts w:cs="Arial"/>
                <w:b/>
                <w:sz w:val="18"/>
                <w:szCs w:val="18"/>
              </w:rPr>
            </w:pPr>
            <w:r w:rsidRPr="00E31F28">
              <w:rPr>
                <w:rFonts w:cs="Arial"/>
                <w:b/>
                <w:sz w:val="18"/>
                <w:szCs w:val="18"/>
              </w:rPr>
              <w:t>Mobility needs:</w:t>
            </w:r>
          </w:p>
          <w:p w:rsidR="00250079" w:rsidRDefault="00360396" w:rsidP="00360396">
            <w:pPr>
              <w:pStyle w:val="BlockText"/>
              <w:ind w:left="176"/>
              <w:contextualSpacing/>
              <w:jc w:val="both"/>
              <w:rPr>
                <w:rFonts w:ascii="Arial" w:eastAsiaTheme="minorHAnsi" w:hAnsi="Arial" w:cs="Arial"/>
                <w:i/>
                <w:color w:val="0E57C4" w:themeColor="background2" w:themeShade="80"/>
                <w:sz w:val="18"/>
                <w:szCs w:val="18"/>
              </w:rPr>
            </w:pPr>
            <w:r>
              <w:rPr>
                <w:rFonts w:ascii="Arial" w:hAnsi="Arial" w:cs="Arial"/>
                <w:i/>
                <w:color w:val="0E57C4" w:themeColor="background2" w:themeShade="80"/>
                <w:sz w:val="18"/>
                <w:szCs w:val="18"/>
              </w:rPr>
              <w:t>(</w:t>
            </w:r>
            <w:r w:rsidRPr="00360396">
              <w:rPr>
                <w:rFonts w:ascii="Arial" w:hAnsi="Arial" w:cs="Arial"/>
                <w:i/>
                <w:color w:val="0E57C4" w:themeColor="background2" w:themeShade="80"/>
                <w:sz w:val="18"/>
                <w:szCs w:val="18"/>
              </w:rPr>
              <w:t xml:space="preserve">Please </w:t>
            </w:r>
            <w:r w:rsidR="00F46D36">
              <w:rPr>
                <w:rFonts w:ascii="Arial" w:hAnsi="Arial" w:cs="Arial"/>
                <w:i/>
                <w:color w:val="0E57C4" w:themeColor="background2" w:themeShade="80"/>
                <w:sz w:val="18"/>
                <w:szCs w:val="18"/>
              </w:rPr>
              <w:t>provide</w:t>
            </w:r>
            <w:r w:rsidRPr="00360396">
              <w:rPr>
                <w:rFonts w:ascii="Arial" w:hAnsi="Arial" w:cs="Arial"/>
                <w:i/>
                <w:color w:val="0E57C4" w:themeColor="background2" w:themeShade="80"/>
                <w:sz w:val="18"/>
                <w:szCs w:val="18"/>
              </w:rPr>
              <w:t xml:space="preserve"> a detailed functional description of what the student can an</w:t>
            </w:r>
            <w:r w:rsidR="008D55A0">
              <w:rPr>
                <w:rFonts w:ascii="Arial" w:hAnsi="Arial" w:cs="Arial"/>
                <w:i/>
                <w:color w:val="0E57C4" w:themeColor="background2" w:themeShade="80"/>
                <w:sz w:val="18"/>
                <w:szCs w:val="18"/>
              </w:rPr>
              <w:t>d cannot do without support to explain</w:t>
            </w:r>
            <w:r w:rsidR="00250079" w:rsidRPr="00394127">
              <w:rPr>
                <w:rFonts w:ascii="Arial" w:hAnsi="Arial" w:cs="Arial"/>
                <w:i/>
                <w:color w:val="0E57C4" w:themeColor="background2" w:themeShade="80"/>
                <w:sz w:val="18"/>
                <w:szCs w:val="18"/>
              </w:rPr>
              <w:t xml:space="preserve"> why</w:t>
            </w:r>
            <w:r w:rsidR="00250079" w:rsidRPr="00394127">
              <w:rPr>
                <w:rFonts w:ascii="Arial" w:eastAsiaTheme="minorHAnsi" w:hAnsi="Arial" w:cs="Arial"/>
                <w:i/>
                <w:color w:val="0E57C4" w:themeColor="background2" w:themeShade="80"/>
                <w:sz w:val="18"/>
                <w:szCs w:val="18"/>
              </w:rPr>
              <w:t xml:space="preserve"> the physical or health related needs of the student prevent independent travel to and from school or their accessing public transport or a school bus. This may be due to challenges such as reduced mobility, fatigue, medical conditions or limited motor skills.)</w:t>
            </w:r>
          </w:p>
          <w:p w:rsidR="00250079" w:rsidRDefault="00250079" w:rsidP="00250079">
            <w:pPr>
              <w:pStyle w:val="BlockText"/>
              <w:ind w:left="0"/>
              <w:contextualSpacing/>
              <w:jc w:val="both"/>
              <w:rPr>
                <w:rFonts w:ascii="Arial" w:eastAsiaTheme="minorHAnsi" w:hAnsi="Arial" w:cs="Arial"/>
                <w:i/>
                <w:color w:val="0E57C4" w:themeColor="background2" w:themeShade="80"/>
                <w:sz w:val="18"/>
                <w:szCs w:val="18"/>
              </w:rPr>
            </w:pPr>
          </w:p>
          <w:p w:rsidR="00250079" w:rsidRDefault="00250079" w:rsidP="00250079">
            <w:pPr>
              <w:pStyle w:val="BlockText"/>
              <w:ind w:left="0"/>
              <w:contextualSpacing/>
              <w:jc w:val="both"/>
              <w:rPr>
                <w:rFonts w:ascii="Arial" w:eastAsiaTheme="minorHAnsi" w:hAnsi="Arial" w:cs="Arial"/>
                <w:i/>
                <w:color w:val="0E57C4" w:themeColor="background2" w:themeShade="80"/>
                <w:sz w:val="18"/>
                <w:szCs w:val="18"/>
              </w:rPr>
            </w:pPr>
          </w:p>
          <w:p w:rsidR="00250079" w:rsidRPr="00394127" w:rsidRDefault="00250079" w:rsidP="00250079">
            <w:pPr>
              <w:pStyle w:val="BlockText"/>
              <w:ind w:left="0"/>
              <w:contextualSpacing/>
              <w:jc w:val="both"/>
              <w:rPr>
                <w:rFonts w:ascii="Arial" w:eastAsiaTheme="minorHAnsi" w:hAnsi="Arial" w:cs="Arial"/>
                <w:i/>
                <w:color w:val="0E57C4" w:themeColor="background2" w:themeShade="80"/>
                <w:sz w:val="18"/>
                <w:szCs w:val="18"/>
              </w:rPr>
            </w:pPr>
          </w:p>
          <w:p w:rsidR="00250079" w:rsidRPr="0007673C" w:rsidRDefault="00250079" w:rsidP="00250079">
            <w:pPr>
              <w:rPr>
                <w:rFonts w:cs="Arial"/>
                <w:sz w:val="18"/>
                <w:szCs w:val="18"/>
              </w:rPr>
            </w:pPr>
          </w:p>
        </w:tc>
        <w:tc>
          <w:tcPr>
            <w:tcW w:w="6457" w:type="dxa"/>
          </w:tcPr>
          <w:p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rPr>
            </w:pPr>
            <w:r>
              <w:rPr>
                <w:rFonts w:cs="Arial"/>
              </w:rPr>
              <w:t>_____________________________________________________</w:t>
            </w:r>
          </w:p>
          <w:p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rPr>
            </w:pPr>
            <w:r>
              <w:rPr>
                <w:rFonts w:cs="Arial"/>
              </w:rPr>
              <w:t>_____________________________________________________</w:t>
            </w:r>
          </w:p>
          <w:p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rPr>
            </w:pPr>
            <w:r>
              <w:rPr>
                <w:rFonts w:cs="Arial"/>
              </w:rPr>
              <w:t>_____________________________________________________</w:t>
            </w:r>
          </w:p>
          <w:p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rPr>
            </w:pPr>
            <w:r>
              <w:rPr>
                <w:rFonts w:cs="Arial"/>
              </w:rPr>
              <w:t>_____________________________________________________</w:t>
            </w:r>
          </w:p>
          <w:p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rPr>
            </w:pPr>
            <w:r>
              <w:rPr>
                <w:rFonts w:cs="Arial"/>
              </w:rPr>
              <w:t>_____________________________________________________</w:t>
            </w:r>
          </w:p>
          <w:p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rPr>
            </w:pPr>
            <w:r>
              <w:rPr>
                <w:rFonts w:cs="Arial"/>
              </w:rPr>
              <w:t>_____________________________________________________</w:t>
            </w:r>
          </w:p>
          <w:p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rPr>
            </w:pPr>
            <w:r>
              <w:rPr>
                <w:rFonts w:cs="Arial"/>
              </w:rPr>
              <w:t>_____________________________________________________</w:t>
            </w:r>
          </w:p>
          <w:p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rPr>
            </w:pPr>
            <w:r>
              <w:rPr>
                <w:rFonts w:cs="Arial"/>
              </w:rPr>
              <w:t>_____________________________________________________</w:t>
            </w:r>
          </w:p>
          <w:p w:rsidR="00250079" w:rsidRPr="00827025"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rPr>
            </w:pPr>
            <w:r>
              <w:rPr>
                <w:rFonts w:cs="Arial"/>
              </w:rPr>
              <w:t>_____________________________________________________</w:t>
            </w:r>
          </w:p>
        </w:tc>
      </w:tr>
      <w:tr w:rsidR="00250079" w:rsidRPr="00827025" w:rsidTr="0016513E">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727" w:type="dxa"/>
          </w:tcPr>
          <w:p w:rsidR="001463E3" w:rsidRPr="00E31F28" w:rsidRDefault="001463E3" w:rsidP="001463E3">
            <w:pPr>
              <w:rPr>
                <w:rFonts w:cs="Arial"/>
                <w:b/>
                <w:sz w:val="18"/>
                <w:szCs w:val="18"/>
              </w:rPr>
            </w:pPr>
            <w:r>
              <w:rPr>
                <w:rFonts w:cs="Arial"/>
                <w:b/>
                <w:sz w:val="18"/>
                <w:szCs w:val="18"/>
              </w:rPr>
              <w:lastRenderedPageBreak/>
              <w:t>Current transport method</w:t>
            </w:r>
            <w:r w:rsidRPr="00E31F28">
              <w:rPr>
                <w:rFonts w:cs="Arial"/>
                <w:b/>
                <w:sz w:val="18"/>
                <w:szCs w:val="18"/>
              </w:rPr>
              <w:t>:</w:t>
            </w:r>
          </w:p>
          <w:p w:rsidR="001463E3" w:rsidRPr="00394127" w:rsidRDefault="001463E3" w:rsidP="001463E3">
            <w:pPr>
              <w:rPr>
                <w:rFonts w:cs="Arial"/>
                <w:i/>
                <w:color w:val="0E57C4" w:themeColor="background2" w:themeShade="80"/>
                <w:sz w:val="18"/>
                <w:szCs w:val="18"/>
              </w:rPr>
            </w:pPr>
            <w:r w:rsidRPr="00394127">
              <w:rPr>
                <w:rFonts w:cs="Arial"/>
                <w:i/>
                <w:color w:val="0E57C4" w:themeColor="background2" w:themeShade="80"/>
                <w:sz w:val="18"/>
                <w:szCs w:val="18"/>
              </w:rPr>
              <w:t>(Please</w:t>
            </w:r>
            <w:r>
              <w:rPr>
                <w:rFonts w:cs="Arial"/>
                <w:i/>
                <w:color w:val="0E57C4" w:themeColor="background2" w:themeShade="80"/>
                <w:sz w:val="18"/>
                <w:szCs w:val="18"/>
              </w:rPr>
              <w:t xml:space="preserve"> provide a detailed functional description of how the student is currently transported</w:t>
            </w:r>
            <w:r w:rsidR="00A91947">
              <w:rPr>
                <w:rFonts w:cs="Arial"/>
                <w:i/>
                <w:color w:val="0E57C4" w:themeColor="background2" w:themeShade="80"/>
                <w:sz w:val="18"/>
                <w:szCs w:val="18"/>
              </w:rPr>
              <w:t xml:space="preserve"> unless </w:t>
            </w:r>
            <w:r w:rsidR="007C2B1F">
              <w:rPr>
                <w:rFonts w:cs="Arial"/>
                <w:i/>
                <w:color w:val="0E57C4" w:themeColor="background2" w:themeShade="80"/>
                <w:sz w:val="18"/>
                <w:szCs w:val="18"/>
              </w:rPr>
              <w:t xml:space="preserve">this </w:t>
            </w:r>
            <w:r w:rsidR="00A91947">
              <w:rPr>
                <w:rFonts w:cs="Arial"/>
                <w:i/>
                <w:color w:val="0E57C4" w:themeColor="background2" w:themeShade="80"/>
                <w:sz w:val="18"/>
                <w:szCs w:val="18"/>
              </w:rPr>
              <w:t>is fully covered above</w:t>
            </w:r>
            <w:r w:rsidRPr="00394127">
              <w:rPr>
                <w:rFonts w:cs="Arial"/>
                <w:i/>
                <w:color w:val="0E57C4" w:themeColor="background2" w:themeShade="80"/>
                <w:sz w:val="18"/>
                <w:szCs w:val="18"/>
              </w:rPr>
              <w:t xml:space="preserve">.  </w:t>
            </w:r>
            <w:r>
              <w:rPr>
                <w:rFonts w:cs="Arial"/>
                <w:i/>
                <w:color w:val="0E57C4" w:themeColor="background2" w:themeShade="80"/>
                <w:sz w:val="18"/>
                <w:szCs w:val="18"/>
              </w:rPr>
              <w:t>Replicating the current method of transport can reduce anxiety and risk. Provide detail of such things as whether the student always sits in a certain place in your vehicle, always has the radio off or window open slightly etc</w:t>
            </w:r>
            <w:r w:rsidRPr="00394127">
              <w:rPr>
                <w:rFonts w:cs="Arial"/>
                <w:i/>
                <w:color w:val="0E57C4" w:themeColor="background2" w:themeShade="80"/>
                <w:sz w:val="18"/>
                <w:szCs w:val="18"/>
              </w:rPr>
              <w:t>.)</w:t>
            </w:r>
          </w:p>
          <w:p w:rsidR="00250079" w:rsidRPr="00A11702" w:rsidRDefault="00250079" w:rsidP="00360396">
            <w:pPr>
              <w:rPr>
                <w:rFonts w:cs="Arial"/>
                <w:sz w:val="18"/>
                <w:szCs w:val="18"/>
              </w:rPr>
            </w:pPr>
            <w:r w:rsidRPr="00A11702">
              <w:rPr>
                <w:rFonts w:cs="Arial"/>
                <w:sz w:val="18"/>
                <w:szCs w:val="18"/>
              </w:rPr>
              <w:t xml:space="preserve">Is specialist equipment </w:t>
            </w:r>
            <w:r w:rsidR="00360396">
              <w:rPr>
                <w:rFonts w:cs="Arial"/>
                <w:sz w:val="18"/>
                <w:szCs w:val="18"/>
              </w:rPr>
              <w:t xml:space="preserve">(e.g. a safety harness) </w:t>
            </w:r>
            <w:r w:rsidRPr="00A11702">
              <w:rPr>
                <w:rFonts w:cs="Arial"/>
                <w:sz w:val="18"/>
                <w:szCs w:val="18"/>
              </w:rPr>
              <w:t>required?</w:t>
            </w:r>
          </w:p>
        </w:tc>
        <w:tc>
          <w:tcPr>
            <w:tcW w:w="6457" w:type="dxa"/>
          </w:tcPr>
          <w:p w:rsidR="001463E3" w:rsidRDefault="001463E3" w:rsidP="001463E3">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rsidR="001463E3" w:rsidRDefault="001463E3" w:rsidP="001463E3">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rsidR="001463E3" w:rsidRDefault="001463E3" w:rsidP="001463E3">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rsidR="001463E3" w:rsidRDefault="001463E3" w:rsidP="001463E3">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rsidR="001463E3" w:rsidRDefault="001463E3" w:rsidP="001463E3">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rsidR="001463E3" w:rsidRDefault="001463E3" w:rsidP="001463E3">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rsidR="001463E3" w:rsidRDefault="001463E3" w:rsidP="001463E3">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rsidR="001463E3" w:rsidRDefault="001463E3" w:rsidP="001463E3">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rsidR="007C2B1F" w:rsidRDefault="007C2B1F" w:rsidP="00250079">
            <w:pPr>
              <w:spacing w:before="100" w:after="60"/>
              <w:cnfStyle w:val="000000100000" w:firstRow="0" w:lastRow="0" w:firstColumn="0" w:lastColumn="0" w:oddVBand="0" w:evenVBand="0" w:oddHBand="1" w:evenHBand="0" w:firstRowFirstColumn="0" w:firstRowLastColumn="0" w:lastRowFirstColumn="0" w:lastRowLastColumn="0"/>
              <w:rPr>
                <w:rFonts w:cs="Arial"/>
                <w:sz w:val="18"/>
                <w:szCs w:val="18"/>
              </w:rPr>
            </w:pPr>
          </w:p>
          <w:p w:rsidR="00250079" w:rsidRDefault="00250079" w:rsidP="00250079">
            <w:pPr>
              <w:spacing w:before="10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6F049F">
              <w:rPr>
                <w:rFonts w:cs="Arial"/>
                <w:sz w:val="18"/>
                <w:szCs w:val="18"/>
              </w:rPr>
              <w:sym w:font="Wingdings" w:char="F06F"/>
            </w:r>
            <w:r w:rsidRPr="006F049F">
              <w:rPr>
                <w:rFonts w:cs="Arial"/>
                <w:sz w:val="18"/>
                <w:szCs w:val="18"/>
              </w:rPr>
              <w:t xml:space="preserve"> yes</w:t>
            </w:r>
            <w:r w:rsidRPr="006F049F">
              <w:rPr>
                <w:rFonts w:cs="Arial"/>
                <w:sz w:val="18"/>
                <w:szCs w:val="18"/>
              </w:rPr>
              <w:tab/>
            </w:r>
            <w:r w:rsidRPr="006F049F">
              <w:rPr>
                <w:rFonts w:cs="Arial"/>
                <w:sz w:val="18"/>
                <w:szCs w:val="18"/>
              </w:rPr>
              <w:sym w:font="Wingdings" w:char="F06F"/>
            </w:r>
            <w:r w:rsidRPr="006F049F">
              <w:rPr>
                <w:rFonts w:cs="Arial"/>
                <w:sz w:val="18"/>
                <w:szCs w:val="18"/>
              </w:rPr>
              <w:t xml:space="preserve"> no</w:t>
            </w:r>
            <w:r>
              <w:rPr>
                <w:rFonts w:cs="Arial"/>
                <w:sz w:val="18"/>
                <w:szCs w:val="18"/>
              </w:rPr>
              <w:t xml:space="preserve">  </w:t>
            </w:r>
            <w:r w:rsidRPr="006F049F">
              <w:rPr>
                <w:rFonts w:cs="Arial"/>
                <w:sz w:val="18"/>
                <w:szCs w:val="18"/>
              </w:rPr>
              <w:sym w:font="Wingdings" w:char="F06F"/>
            </w:r>
            <w:r w:rsidRPr="006F049F">
              <w:rPr>
                <w:rFonts w:cs="Arial"/>
                <w:sz w:val="18"/>
                <w:szCs w:val="18"/>
              </w:rPr>
              <w:t xml:space="preserve"> </w:t>
            </w:r>
            <w:r>
              <w:rPr>
                <w:rFonts w:cs="Arial"/>
                <w:sz w:val="18"/>
                <w:szCs w:val="18"/>
              </w:rPr>
              <w:t>N/A – conveyance allowance application only</w:t>
            </w:r>
          </w:p>
          <w:p w:rsidR="00250079" w:rsidRPr="00A11702" w:rsidRDefault="00250079" w:rsidP="00250079">
            <w:pPr>
              <w:spacing w:before="100" w:after="60"/>
              <w:cnfStyle w:val="000000100000" w:firstRow="0" w:lastRow="0" w:firstColumn="0" w:lastColumn="0" w:oddVBand="0" w:evenVBand="0" w:oddHBand="1" w:evenHBand="0" w:firstRowFirstColumn="0" w:firstRowLastColumn="0" w:lastRowFirstColumn="0" w:lastRowLastColumn="0"/>
              <w:rPr>
                <w:rFonts w:cs="Arial"/>
                <w:i/>
                <w:sz w:val="18"/>
                <w:szCs w:val="18"/>
              </w:rPr>
            </w:pPr>
            <w:r w:rsidRPr="00A11702">
              <w:rPr>
                <w:rFonts w:cs="Arial"/>
                <w:i/>
                <w:color w:val="0E57C4" w:themeColor="background2" w:themeShade="80"/>
                <w:sz w:val="18"/>
                <w:szCs w:val="18"/>
              </w:rPr>
              <w:t>(If “Yes”, an application for specialist equipment should be downloaded from the parents</w:t>
            </w:r>
            <w:r>
              <w:rPr>
                <w:rFonts w:cs="Arial"/>
                <w:i/>
                <w:color w:val="0E57C4" w:themeColor="background2" w:themeShade="80"/>
                <w:sz w:val="18"/>
                <w:szCs w:val="18"/>
              </w:rPr>
              <w:t>’</w:t>
            </w:r>
            <w:r w:rsidRPr="00A11702">
              <w:rPr>
                <w:rFonts w:cs="Arial"/>
                <w:i/>
                <w:color w:val="0E57C4" w:themeColor="background2" w:themeShade="80"/>
                <w:sz w:val="18"/>
                <w:szCs w:val="18"/>
              </w:rPr>
              <w:t xml:space="preserve"> website at </w:t>
            </w:r>
            <w:hyperlink r:id="rId14" w:history="1">
              <w:r w:rsidRPr="00A11702">
                <w:rPr>
                  <w:rStyle w:val="Hyperlink"/>
                  <w:rFonts w:cs="Arial"/>
                  <w:i/>
                  <w:sz w:val="18"/>
                  <w:szCs w:val="18"/>
                </w:rPr>
                <w:t>https://parents.education.govt.nz/learning-support/learning-support-needs/transport-assistance/</w:t>
              </w:r>
            </w:hyperlink>
            <w:r w:rsidRPr="00A11702">
              <w:rPr>
                <w:rFonts w:cs="Arial"/>
                <w:i/>
                <w:sz w:val="18"/>
                <w:szCs w:val="18"/>
              </w:rPr>
              <w:t xml:space="preserve">.  </w:t>
            </w:r>
            <w:r w:rsidRPr="00A11702">
              <w:rPr>
                <w:rFonts w:cs="Arial"/>
                <w:i/>
                <w:color w:val="0E57C4" w:themeColor="background2" w:themeShade="80"/>
                <w:sz w:val="18"/>
                <w:szCs w:val="18"/>
              </w:rPr>
              <w:t xml:space="preserve">The completed specialist equipment </w:t>
            </w:r>
            <w:r w:rsidR="00360396">
              <w:rPr>
                <w:rFonts w:cs="Arial"/>
                <w:i/>
                <w:color w:val="0E57C4" w:themeColor="background2" w:themeShade="80"/>
                <w:sz w:val="18"/>
                <w:szCs w:val="18"/>
              </w:rPr>
              <w:t>form</w:t>
            </w:r>
            <w:r w:rsidRPr="00A11702">
              <w:rPr>
                <w:rFonts w:cs="Arial"/>
                <w:i/>
                <w:color w:val="0E57C4" w:themeColor="background2" w:themeShade="80"/>
                <w:sz w:val="18"/>
                <w:szCs w:val="18"/>
              </w:rPr>
              <w:t xml:space="preserve"> should accompany </w:t>
            </w:r>
            <w:r w:rsidR="005D5D6F">
              <w:rPr>
                <w:rFonts w:cs="Arial"/>
                <w:i/>
                <w:color w:val="0E57C4" w:themeColor="background2" w:themeShade="80"/>
                <w:sz w:val="18"/>
                <w:szCs w:val="18"/>
              </w:rPr>
              <w:t>this</w:t>
            </w:r>
            <w:r>
              <w:rPr>
                <w:rFonts w:cs="Arial"/>
                <w:i/>
                <w:color w:val="0E57C4" w:themeColor="background2" w:themeShade="80"/>
                <w:sz w:val="18"/>
                <w:szCs w:val="18"/>
              </w:rPr>
              <w:t xml:space="preserve"> application</w:t>
            </w:r>
            <w:r w:rsidR="00360396">
              <w:rPr>
                <w:rFonts w:cs="Arial"/>
                <w:i/>
                <w:color w:val="0E57C4" w:themeColor="background2" w:themeShade="80"/>
                <w:sz w:val="18"/>
                <w:szCs w:val="18"/>
              </w:rPr>
              <w:t>.)</w:t>
            </w:r>
          </w:p>
          <w:p w:rsidR="00250079" w:rsidRPr="00827025" w:rsidRDefault="00250079" w:rsidP="00250079">
            <w:pPr>
              <w:spacing w:before="100" w:after="60"/>
              <w:cnfStyle w:val="000000100000" w:firstRow="0" w:lastRow="0" w:firstColumn="0" w:lastColumn="0" w:oddVBand="0" w:evenVBand="0" w:oddHBand="1" w:evenHBand="0" w:firstRowFirstColumn="0" w:firstRowLastColumn="0" w:lastRowFirstColumn="0" w:lastRowLastColumn="0"/>
              <w:rPr>
                <w:rFonts w:cs="Arial"/>
              </w:rPr>
            </w:pPr>
          </w:p>
        </w:tc>
      </w:tr>
      <w:tr w:rsidR="00250079" w:rsidRPr="00827025" w:rsidTr="0016513E">
        <w:trPr>
          <w:cnfStyle w:val="000000010000" w:firstRow="0" w:lastRow="0" w:firstColumn="0" w:lastColumn="0" w:oddVBand="0" w:evenVBand="0" w:oddHBand="0" w:evenHBand="1"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2727" w:type="dxa"/>
          </w:tcPr>
          <w:p w:rsidR="00250079" w:rsidRPr="0091633A" w:rsidRDefault="00250079" w:rsidP="00250079">
            <w:pPr>
              <w:rPr>
                <w:rFonts w:cs="Arial"/>
                <w:b/>
                <w:sz w:val="18"/>
                <w:szCs w:val="18"/>
              </w:rPr>
            </w:pPr>
            <w:r w:rsidRPr="0091633A">
              <w:rPr>
                <w:rFonts w:cs="Arial"/>
                <w:b/>
                <w:sz w:val="18"/>
                <w:szCs w:val="18"/>
              </w:rPr>
              <w:t>Safe Travel Plan</w:t>
            </w:r>
          </w:p>
          <w:p w:rsidR="00250079" w:rsidRDefault="00250079" w:rsidP="00250079">
            <w:pPr>
              <w:numPr>
                <w:ilvl w:val="0"/>
                <w:numId w:val="33"/>
              </w:numPr>
              <w:rPr>
                <w:rFonts w:cs="Arial"/>
                <w:sz w:val="18"/>
                <w:szCs w:val="18"/>
              </w:rPr>
            </w:pPr>
            <w:r w:rsidRPr="0091633A">
              <w:rPr>
                <w:rFonts w:cs="Arial"/>
                <w:sz w:val="18"/>
                <w:szCs w:val="18"/>
              </w:rPr>
              <w:t>Do the student’s behaviours pose a risk to themselves or others whil</w:t>
            </w:r>
            <w:r>
              <w:rPr>
                <w:rFonts w:cs="Arial"/>
                <w:sz w:val="18"/>
                <w:szCs w:val="18"/>
              </w:rPr>
              <w:t>e</w:t>
            </w:r>
            <w:r w:rsidRPr="0091633A">
              <w:rPr>
                <w:rFonts w:cs="Arial"/>
                <w:sz w:val="18"/>
                <w:szCs w:val="18"/>
              </w:rPr>
              <w:t xml:space="preserve"> on a vehic</w:t>
            </w:r>
            <w:r>
              <w:rPr>
                <w:rFonts w:cs="Arial"/>
                <w:sz w:val="18"/>
                <w:szCs w:val="18"/>
              </w:rPr>
              <w:t>le</w:t>
            </w:r>
            <w:r w:rsidRPr="0091633A">
              <w:rPr>
                <w:rFonts w:cs="Arial"/>
                <w:sz w:val="18"/>
                <w:szCs w:val="18"/>
              </w:rPr>
              <w:t xml:space="preserve"> service?</w:t>
            </w:r>
          </w:p>
          <w:p w:rsidR="00250079" w:rsidRDefault="00250079" w:rsidP="00250079">
            <w:pPr>
              <w:numPr>
                <w:ilvl w:val="0"/>
                <w:numId w:val="33"/>
              </w:numPr>
              <w:rPr>
                <w:rFonts w:cs="Arial"/>
                <w:sz w:val="18"/>
                <w:szCs w:val="18"/>
              </w:rPr>
            </w:pPr>
            <w:r w:rsidRPr="0091633A">
              <w:rPr>
                <w:rFonts w:cs="Arial"/>
                <w:sz w:val="18"/>
                <w:szCs w:val="18"/>
              </w:rPr>
              <w:t xml:space="preserve">Does the student have a medical, </w:t>
            </w:r>
            <w:r w:rsidR="00F0665B">
              <w:rPr>
                <w:rFonts w:cs="Arial"/>
                <w:sz w:val="18"/>
                <w:szCs w:val="18"/>
              </w:rPr>
              <w:t>behavioura</w:t>
            </w:r>
            <w:r w:rsidRPr="0091633A">
              <w:rPr>
                <w:rFonts w:cs="Arial"/>
                <w:sz w:val="18"/>
                <w:szCs w:val="18"/>
              </w:rPr>
              <w:t xml:space="preserve">l or physical condition that may require </w:t>
            </w:r>
            <w:r w:rsidR="00FF0428">
              <w:rPr>
                <w:rFonts w:cs="Arial"/>
                <w:sz w:val="18"/>
                <w:szCs w:val="18"/>
              </w:rPr>
              <w:t>assistance</w:t>
            </w:r>
            <w:r w:rsidRPr="0091633A">
              <w:rPr>
                <w:rFonts w:cs="Arial"/>
                <w:sz w:val="18"/>
                <w:szCs w:val="18"/>
              </w:rPr>
              <w:t xml:space="preserve"> whil</w:t>
            </w:r>
            <w:r w:rsidR="00F76FBA">
              <w:rPr>
                <w:rFonts w:cs="Arial"/>
                <w:sz w:val="18"/>
                <w:szCs w:val="18"/>
              </w:rPr>
              <w:t>e</w:t>
            </w:r>
            <w:r w:rsidRPr="0091633A">
              <w:rPr>
                <w:rFonts w:cs="Arial"/>
                <w:sz w:val="18"/>
                <w:szCs w:val="18"/>
              </w:rPr>
              <w:t xml:space="preserve"> on a vehic</w:t>
            </w:r>
            <w:r>
              <w:rPr>
                <w:rFonts w:cs="Arial"/>
                <w:sz w:val="18"/>
                <w:szCs w:val="18"/>
              </w:rPr>
              <w:t>le</w:t>
            </w:r>
            <w:r w:rsidRPr="0091633A">
              <w:rPr>
                <w:rFonts w:cs="Arial"/>
                <w:sz w:val="18"/>
                <w:szCs w:val="18"/>
              </w:rPr>
              <w:t xml:space="preserve"> service?</w:t>
            </w:r>
            <w:r w:rsidR="00424806">
              <w:rPr>
                <w:rFonts w:cs="Arial"/>
                <w:sz w:val="18"/>
                <w:szCs w:val="18"/>
              </w:rPr>
              <w:t xml:space="preserve"> (eg epilepsy)</w:t>
            </w:r>
          </w:p>
          <w:p w:rsidR="00250079" w:rsidRPr="0007673C" w:rsidRDefault="00250079" w:rsidP="00250079">
            <w:pPr>
              <w:rPr>
                <w:rFonts w:cs="Arial"/>
                <w:sz w:val="18"/>
                <w:szCs w:val="18"/>
              </w:rPr>
            </w:pPr>
          </w:p>
        </w:tc>
        <w:tc>
          <w:tcPr>
            <w:tcW w:w="6457" w:type="dxa"/>
          </w:tcPr>
          <w:p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rPr>
            </w:pPr>
          </w:p>
          <w:p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sz w:val="18"/>
                <w:szCs w:val="18"/>
              </w:rPr>
            </w:pPr>
            <w:r w:rsidRPr="006F049F">
              <w:rPr>
                <w:rFonts w:cs="Arial"/>
                <w:sz w:val="18"/>
                <w:szCs w:val="18"/>
              </w:rPr>
              <w:sym w:font="Wingdings" w:char="F06F"/>
            </w:r>
            <w:r w:rsidRPr="006F049F">
              <w:rPr>
                <w:rFonts w:cs="Arial"/>
                <w:sz w:val="18"/>
                <w:szCs w:val="18"/>
              </w:rPr>
              <w:t xml:space="preserve"> yes</w:t>
            </w:r>
            <w:r w:rsidRPr="006F049F">
              <w:rPr>
                <w:rFonts w:cs="Arial"/>
                <w:sz w:val="18"/>
                <w:szCs w:val="18"/>
              </w:rPr>
              <w:tab/>
            </w:r>
            <w:r w:rsidRPr="006F049F">
              <w:rPr>
                <w:rFonts w:cs="Arial"/>
                <w:sz w:val="18"/>
                <w:szCs w:val="18"/>
              </w:rPr>
              <w:sym w:font="Wingdings" w:char="F06F"/>
            </w:r>
            <w:r w:rsidRPr="006F049F">
              <w:rPr>
                <w:rFonts w:cs="Arial"/>
                <w:sz w:val="18"/>
                <w:szCs w:val="18"/>
              </w:rPr>
              <w:t xml:space="preserve"> no</w:t>
            </w:r>
            <w:r>
              <w:rPr>
                <w:rFonts w:cs="Arial"/>
                <w:sz w:val="18"/>
                <w:szCs w:val="18"/>
              </w:rPr>
              <w:t xml:space="preserve">    </w:t>
            </w:r>
            <w:r w:rsidRPr="006F049F">
              <w:rPr>
                <w:rFonts w:cs="Arial"/>
                <w:sz w:val="18"/>
                <w:szCs w:val="18"/>
              </w:rPr>
              <w:sym w:font="Wingdings" w:char="F06F"/>
            </w:r>
            <w:r w:rsidRPr="006F049F">
              <w:rPr>
                <w:rFonts w:cs="Arial"/>
                <w:sz w:val="18"/>
                <w:szCs w:val="18"/>
              </w:rPr>
              <w:t xml:space="preserve"> </w:t>
            </w:r>
            <w:r>
              <w:rPr>
                <w:rFonts w:cs="Arial"/>
                <w:sz w:val="18"/>
                <w:szCs w:val="18"/>
              </w:rPr>
              <w:t>N/A – conveyance allowance application only</w:t>
            </w:r>
          </w:p>
          <w:p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sz w:val="18"/>
                <w:szCs w:val="18"/>
              </w:rPr>
            </w:pPr>
          </w:p>
          <w:p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sz w:val="18"/>
                <w:szCs w:val="18"/>
              </w:rPr>
            </w:pPr>
          </w:p>
          <w:p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sz w:val="18"/>
                <w:szCs w:val="18"/>
              </w:rPr>
            </w:pPr>
          </w:p>
          <w:p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sz w:val="18"/>
                <w:szCs w:val="18"/>
              </w:rPr>
            </w:pPr>
            <w:r w:rsidRPr="006F049F">
              <w:rPr>
                <w:rFonts w:cs="Arial"/>
                <w:sz w:val="18"/>
                <w:szCs w:val="18"/>
              </w:rPr>
              <w:sym w:font="Wingdings" w:char="F06F"/>
            </w:r>
            <w:r w:rsidRPr="006F049F">
              <w:rPr>
                <w:rFonts w:cs="Arial"/>
                <w:sz w:val="18"/>
                <w:szCs w:val="18"/>
              </w:rPr>
              <w:t xml:space="preserve"> yes</w:t>
            </w:r>
            <w:r w:rsidRPr="006F049F">
              <w:rPr>
                <w:rFonts w:cs="Arial"/>
                <w:sz w:val="18"/>
                <w:szCs w:val="18"/>
              </w:rPr>
              <w:tab/>
            </w:r>
            <w:r w:rsidRPr="006F049F">
              <w:rPr>
                <w:rFonts w:cs="Arial"/>
                <w:sz w:val="18"/>
                <w:szCs w:val="18"/>
              </w:rPr>
              <w:sym w:font="Wingdings" w:char="F06F"/>
            </w:r>
            <w:r w:rsidRPr="006F049F">
              <w:rPr>
                <w:rFonts w:cs="Arial"/>
                <w:sz w:val="18"/>
                <w:szCs w:val="18"/>
              </w:rPr>
              <w:t xml:space="preserve"> no</w:t>
            </w:r>
            <w:r>
              <w:rPr>
                <w:rFonts w:cs="Arial"/>
                <w:sz w:val="18"/>
                <w:szCs w:val="18"/>
              </w:rPr>
              <w:t xml:space="preserve">   </w:t>
            </w:r>
            <w:r w:rsidRPr="006F049F">
              <w:rPr>
                <w:rFonts w:cs="Arial"/>
                <w:sz w:val="18"/>
                <w:szCs w:val="18"/>
              </w:rPr>
              <w:sym w:font="Wingdings" w:char="F06F"/>
            </w:r>
            <w:r w:rsidRPr="006F049F">
              <w:rPr>
                <w:rFonts w:cs="Arial"/>
                <w:sz w:val="18"/>
                <w:szCs w:val="18"/>
              </w:rPr>
              <w:t xml:space="preserve"> </w:t>
            </w:r>
            <w:r>
              <w:rPr>
                <w:rFonts w:cs="Arial"/>
                <w:sz w:val="18"/>
                <w:szCs w:val="18"/>
              </w:rPr>
              <w:t>N/A – conveyance allowance application only</w:t>
            </w:r>
          </w:p>
          <w:p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sz w:val="18"/>
                <w:szCs w:val="18"/>
              </w:rPr>
            </w:pPr>
          </w:p>
          <w:p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i/>
                <w:color w:val="0E57C4" w:themeColor="background2" w:themeShade="80"/>
                <w:sz w:val="18"/>
                <w:szCs w:val="18"/>
              </w:rPr>
            </w:pPr>
          </w:p>
          <w:p w:rsidR="00250079" w:rsidRPr="00360396" w:rsidRDefault="00250079" w:rsidP="007F6E63">
            <w:pPr>
              <w:ind w:left="0"/>
              <w:cnfStyle w:val="000000010000" w:firstRow="0" w:lastRow="0" w:firstColumn="0" w:lastColumn="0" w:oddVBand="0" w:evenVBand="0" w:oddHBand="0" w:evenHBand="1" w:firstRowFirstColumn="0" w:firstRowLastColumn="0" w:lastRowFirstColumn="0" w:lastRowLastColumn="0"/>
              <w:rPr>
                <w:rFonts w:cs="Arial"/>
                <w:b/>
                <w:i/>
              </w:rPr>
            </w:pPr>
            <w:r w:rsidRPr="00360396">
              <w:rPr>
                <w:rFonts w:cs="Arial"/>
                <w:b/>
                <w:i/>
                <w:color w:val="FF0000"/>
                <w:sz w:val="18"/>
                <w:szCs w:val="18"/>
              </w:rPr>
              <w:t>Note: If the answer to either question</w:t>
            </w:r>
            <w:r w:rsidR="007F6E63">
              <w:rPr>
                <w:rFonts w:cs="Arial"/>
                <w:b/>
                <w:i/>
                <w:color w:val="FF0000"/>
                <w:sz w:val="18"/>
                <w:szCs w:val="18"/>
              </w:rPr>
              <w:t xml:space="preserve"> is “yes” – a Safe Travel Plan </w:t>
            </w:r>
            <w:r w:rsidRPr="00360396">
              <w:rPr>
                <w:rFonts w:cs="Arial"/>
                <w:b/>
                <w:i/>
                <w:color w:val="FF0000"/>
                <w:sz w:val="18"/>
                <w:szCs w:val="18"/>
                <w:u w:val="single"/>
              </w:rPr>
              <w:t>must</w:t>
            </w:r>
            <w:r w:rsidRPr="00360396">
              <w:rPr>
                <w:rFonts w:cs="Arial"/>
                <w:b/>
                <w:i/>
                <w:color w:val="FF0000"/>
                <w:sz w:val="18"/>
                <w:szCs w:val="18"/>
              </w:rPr>
              <w:t xml:space="preserve"> be completed and attached to this application.  Failure to provide the plan may lead to delays in processing this application</w:t>
            </w:r>
          </w:p>
        </w:tc>
      </w:tr>
      <w:tr w:rsidR="00250079" w:rsidRPr="007C30B7" w:rsidTr="0016513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27" w:type="dxa"/>
          </w:tcPr>
          <w:p w:rsidR="00250079" w:rsidRPr="00F24F46" w:rsidRDefault="00250079" w:rsidP="00250079">
            <w:pPr>
              <w:spacing w:before="100" w:after="60"/>
              <w:ind w:left="0"/>
              <w:rPr>
                <w:rFonts w:cs="Arial"/>
                <w:sz w:val="18"/>
                <w:szCs w:val="18"/>
              </w:rPr>
            </w:pPr>
            <w:r w:rsidRPr="00F24F46">
              <w:rPr>
                <w:rFonts w:cs="Arial"/>
                <w:sz w:val="18"/>
                <w:szCs w:val="18"/>
              </w:rPr>
              <w:t>Can the student share a vehicle with others?</w:t>
            </w:r>
          </w:p>
          <w:p w:rsidR="00250079" w:rsidRPr="00F24F46" w:rsidRDefault="00250079" w:rsidP="00250079">
            <w:pPr>
              <w:spacing w:before="100" w:after="60"/>
              <w:rPr>
                <w:rFonts w:cs="Arial"/>
                <w:sz w:val="18"/>
                <w:szCs w:val="18"/>
              </w:rPr>
            </w:pPr>
          </w:p>
        </w:tc>
        <w:tc>
          <w:tcPr>
            <w:tcW w:w="6457" w:type="dxa"/>
          </w:tcPr>
          <w:p w:rsidR="00250079" w:rsidRPr="00F24F46" w:rsidRDefault="00250079" w:rsidP="00250079">
            <w:pPr>
              <w:tabs>
                <w:tab w:val="left" w:pos="972"/>
              </w:tabs>
              <w:spacing w:before="10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F24F46">
              <w:rPr>
                <w:rFonts w:cs="Arial"/>
                <w:sz w:val="18"/>
                <w:szCs w:val="18"/>
              </w:rPr>
              <w:sym w:font="Wingdings" w:char="F06F"/>
            </w:r>
            <w:r w:rsidRPr="00F24F46">
              <w:rPr>
                <w:rFonts w:cs="Arial"/>
                <w:sz w:val="18"/>
                <w:szCs w:val="18"/>
              </w:rPr>
              <w:t xml:space="preserve"> yes</w:t>
            </w:r>
            <w:r w:rsidRPr="00F24F46">
              <w:rPr>
                <w:rFonts w:cs="Arial"/>
                <w:sz w:val="18"/>
                <w:szCs w:val="18"/>
              </w:rPr>
              <w:tab/>
            </w:r>
            <w:r w:rsidRPr="00F24F46">
              <w:rPr>
                <w:rFonts w:cs="Arial"/>
                <w:sz w:val="18"/>
                <w:szCs w:val="18"/>
              </w:rPr>
              <w:sym w:font="Wingdings" w:char="F06F"/>
            </w:r>
            <w:r w:rsidRPr="00F24F46">
              <w:rPr>
                <w:rFonts w:cs="Arial"/>
                <w:sz w:val="18"/>
                <w:szCs w:val="18"/>
              </w:rPr>
              <w:t xml:space="preserve"> no</w:t>
            </w:r>
            <w:r>
              <w:rPr>
                <w:rFonts w:cs="Arial"/>
                <w:sz w:val="18"/>
                <w:szCs w:val="18"/>
              </w:rPr>
              <w:t xml:space="preserve">     </w:t>
            </w:r>
            <w:r w:rsidRPr="006F049F">
              <w:rPr>
                <w:rFonts w:cs="Arial"/>
                <w:sz w:val="18"/>
                <w:szCs w:val="18"/>
              </w:rPr>
              <w:sym w:font="Wingdings" w:char="F06F"/>
            </w:r>
            <w:r w:rsidRPr="006F049F">
              <w:rPr>
                <w:rFonts w:cs="Arial"/>
                <w:sz w:val="18"/>
                <w:szCs w:val="18"/>
              </w:rPr>
              <w:t xml:space="preserve"> </w:t>
            </w:r>
            <w:r>
              <w:rPr>
                <w:rFonts w:cs="Arial"/>
                <w:sz w:val="18"/>
                <w:szCs w:val="18"/>
              </w:rPr>
              <w:t>N/A – conveyance allowance application only</w:t>
            </w:r>
          </w:p>
        </w:tc>
      </w:tr>
      <w:tr w:rsidR="00250079" w:rsidRPr="007C30B7" w:rsidTr="0016513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27" w:type="dxa"/>
          </w:tcPr>
          <w:p w:rsidR="00250079" w:rsidRPr="00F24F46" w:rsidRDefault="00250079" w:rsidP="00250079">
            <w:pPr>
              <w:spacing w:before="100" w:after="60"/>
              <w:ind w:left="0"/>
              <w:rPr>
                <w:rFonts w:cs="Arial"/>
                <w:sz w:val="18"/>
                <w:szCs w:val="18"/>
              </w:rPr>
            </w:pPr>
            <w:r w:rsidRPr="00F24F46">
              <w:rPr>
                <w:rFonts w:cs="Arial"/>
                <w:sz w:val="18"/>
                <w:szCs w:val="18"/>
              </w:rPr>
              <w:t>Can the</w:t>
            </w:r>
            <w:r>
              <w:rPr>
                <w:rFonts w:cs="Arial"/>
                <w:sz w:val="18"/>
                <w:szCs w:val="18"/>
              </w:rPr>
              <w:t xml:space="preserve"> student travel on a school bus, </w:t>
            </w:r>
            <w:r w:rsidRPr="00F24F46">
              <w:rPr>
                <w:rFonts w:cs="Arial"/>
                <w:sz w:val="18"/>
                <w:szCs w:val="18"/>
              </w:rPr>
              <w:t>now, or in the future?</w:t>
            </w:r>
          </w:p>
        </w:tc>
        <w:tc>
          <w:tcPr>
            <w:tcW w:w="6457" w:type="dxa"/>
          </w:tcPr>
          <w:p w:rsidR="00250079" w:rsidRPr="00F24F46" w:rsidRDefault="00250079" w:rsidP="00250079">
            <w:pPr>
              <w:tabs>
                <w:tab w:val="left" w:pos="972"/>
              </w:tabs>
              <w:spacing w:before="100" w:after="60"/>
              <w:cnfStyle w:val="000000010000" w:firstRow="0" w:lastRow="0" w:firstColumn="0" w:lastColumn="0" w:oddVBand="0" w:evenVBand="0" w:oddHBand="0" w:evenHBand="1" w:firstRowFirstColumn="0" w:firstRowLastColumn="0" w:lastRowFirstColumn="0" w:lastRowLastColumn="0"/>
              <w:rPr>
                <w:rFonts w:cs="Arial"/>
                <w:sz w:val="18"/>
                <w:szCs w:val="18"/>
              </w:rPr>
            </w:pPr>
            <w:r w:rsidRPr="00F24F46">
              <w:rPr>
                <w:rFonts w:cs="Arial"/>
                <w:sz w:val="18"/>
                <w:szCs w:val="18"/>
              </w:rPr>
              <w:sym w:font="Wingdings" w:char="F06F"/>
            </w:r>
            <w:r w:rsidRPr="00F24F46">
              <w:rPr>
                <w:rFonts w:cs="Arial"/>
                <w:sz w:val="18"/>
                <w:szCs w:val="18"/>
              </w:rPr>
              <w:t xml:space="preserve"> yes</w:t>
            </w:r>
            <w:r w:rsidRPr="00F24F46">
              <w:rPr>
                <w:rFonts w:cs="Arial"/>
                <w:sz w:val="18"/>
                <w:szCs w:val="18"/>
              </w:rPr>
              <w:tab/>
            </w:r>
            <w:r w:rsidRPr="00F24F46">
              <w:rPr>
                <w:rFonts w:cs="Arial"/>
                <w:sz w:val="18"/>
                <w:szCs w:val="18"/>
              </w:rPr>
              <w:sym w:font="Wingdings" w:char="F06F"/>
            </w:r>
            <w:r w:rsidRPr="00F24F46">
              <w:rPr>
                <w:rFonts w:cs="Arial"/>
                <w:sz w:val="18"/>
                <w:szCs w:val="18"/>
              </w:rPr>
              <w:t xml:space="preserve"> no</w:t>
            </w:r>
            <w:r>
              <w:rPr>
                <w:rFonts w:cs="Arial"/>
                <w:sz w:val="18"/>
                <w:szCs w:val="18"/>
              </w:rPr>
              <w:t xml:space="preserve">     </w:t>
            </w:r>
            <w:r w:rsidRPr="006F049F">
              <w:rPr>
                <w:rFonts w:cs="Arial"/>
                <w:sz w:val="18"/>
                <w:szCs w:val="18"/>
              </w:rPr>
              <w:sym w:font="Wingdings" w:char="F06F"/>
            </w:r>
            <w:r w:rsidRPr="006F049F">
              <w:rPr>
                <w:rFonts w:cs="Arial"/>
                <w:sz w:val="18"/>
                <w:szCs w:val="18"/>
              </w:rPr>
              <w:t xml:space="preserve"> </w:t>
            </w:r>
            <w:r>
              <w:rPr>
                <w:rFonts w:cs="Arial"/>
                <w:sz w:val="18"/>
                <w:szCs w:val="18"/>
              </w:rPr>
              <w:t>N/A – conveyance allowance application only</w:t>
            </w:r>
          </w:p>
        </w:tc>
      </w:tr>
    </w:tbl>
    <w:p w:rsidR="00426B88" w:rsidRPr="00426B88" w:rsidRDefault="00426B88" w:rsidP="00426B88">
      <w:pPr>
        <w:rPr>
          <w:rFonts w:ascii="Arial" w:eastAsiaTheme="majorEastAsia" w:hAnsi="Arial" w:cs="Arial"/>
          <w:b/>
          <w:color w:val="B6231D"/>
          <w:sz w:val="24"/>
          <w:szCs w:val="24"/>
        </w:rPr>
      </w:pPr>
      <w:r w:rsidRPr="00426B88">
        <w:rPr>
          <w:rFonts w:ascii="Arial" w:eastAsiaTheme="majorEastAsia" w:hAnsi="Arial" w:cs="Arial"/>
          <w:b/>
          <w:color w:val="B6231D"/>
          <w:sz w:val="24"/>
          <w:szCs w:val="24"/>
        </w:rPr>
        <w:t xml:space="preserve">Caregiver Details </w:t>
      </w:r>
    </w:p>
    <w:tbl>
      <w:tblPr>
        <w:tblStyle w:val="TableGrid"/>
        <w:tblpPr w:leftFromText="180" w:rightFromText="180" w:vertAnchor="text" w:horzAnchor="margin" w:tblpY="114"/>
        <w:tblW w:w="0" w:type="auto"/>
        <w:tblLook w:val="04A0" w:firstRow="1" w:lastRow="0" w:firstColumn="1" w:lastColumn="0" w:noHBand="0" w:noVBand="1"/>
      </w:tblPr>
      <w:tblGrid>
        <w:gridCol w:w="2208"/>
        <w:gridCol w:w="2895"/>
        <w:gridCol w:w="1134"/>
        <w:gridCol w:w="2947"/>
      </w:tblGrid>
      <w:tr w:rsidR="00426B88" w:rsidRPr="00827025" w:rsidTr="00E00F9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08" w:type="dxa"/>
            <w:shd w:val="clear" w:color="auto" w:fill="F2F2F2" w:themeFill="background1" w:themeFillShade="F2"/>
          </w:tcPr>
          <w:p w:rsidR="00426B88" w:rsidRPr="006F049F" w:rsidRDefault="00426B88" w:rsidP="00CE6F25">
            <w:pPr>
              <w:rPr>
                <w:rFonts w:cs="Arial"/>
                <w:b w:val="0"/>
                <w:color w:val="auto"/>
                <w:sz w:val="18"/>
                <w:szCs w:val="18"/>
              </w:rPr>
            </w:pPr>
            <w:r w:rsidRPr="006F049F">
              <w:rPr>
                <w:rFonts w:cs="Arial"/>
                <w:b w:val="0"/>
                <w:color w:val="auto"/>
                <w:sz w:val="18"/>
                <w:szCs w:val="18"/>
              </w:rPr>
              <w:t>Title</w:t>
            </w:r>
          </w:p>
        </w:tc>
        <w:tc>
          <w:tcPr>
            <w:tcW w:w="6976" w:type="dxa"/>
            <w:gridSpan w:val="3"/>
            <w:shd w:val="clear" w:color="auto" w:fill="F2F2F2" w:themeFill="background1" w:themeFillShade="F2"/>
          </w:tcPr>
          <w:p w:rsidR="00426B88" w:rsidRPr="006F049F" w:rsidRDefault="00426B88" w:rsidP="00EC00C3">
            <w:pP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6F049F">
              <w:rPr>
                <w:rFonts w:cs="Arial"/>
                <w:b w:val="0"/>
                <w:color w:val="auto"/>
                <w:sz w:val="18"/>
                <w:szCs w:val="18"/>
              </w:rPr>
              <w:sym w:font="Wingdings" w:char="F06F"/>
            </w:r>
            <w:r w:rsidRPr="006F049F">
              <w:rPr>
                <w:b w:val="0"/>
                <w:color w:val="auto"/>
                <w:sz w:val="18"/>
                <w:szCs w:val="18"/>
              </w:rPr>
              <w:t xml:space="preserve"> </w:t>
            </w:r>
            <w:r w:rsidRPr="006F049F">
              <w:rPr>
                <w:rFonts w:cs="Arial"/>
                <w:b w:val="0"/>
                <w:color w:val="auto"/>
                <w:sz w:val="18"/>
                <w:szCs w:val="18"/>
              </w:rPr>
              <w:t>Mr</w:t>
            </w:r>
            <w:r w:rsidRPr="006F049F">
              <w:rPr>
                <w:rFonts w:cs="Arial"/>
                <w:b w:val="0"/>
                <w:color w:val="auto"/>
                <w:sz w:val="18"/>
                <w:szCs w:val="18"/>
              </w:rPr>
              <w:tab/>
            </w:r>
            <w:r w:rsidR="006F049F">
              <w:rPr>
                <w:rFonts w:cs="Arial"/>
                <w:b w:val="0"/>
                <w:color w:val="auto"/>
                <w:sz w:val="18"/>
                <w:szCs w:val="18"/>
              </w:rPr>
              <w:t xml:space="preserve">  </w:t>
            </w:r>
            <w:r w:rsidRPr="006F049F">
              <w:rPr>
                <w:rFonts w:cs="Arial"/>
                <w:b w:val="0"/>
                <w:color w:val="auto"/>
                <w:sz w:val="18"/>
                <w:szCs w:val="18"/>
              </w:rPr>
              <w:sym w:font="Wingdings" w:char="F06F"/>
            </w:r>
            <w:r w:rsidRPr="006F049F">
              <w:rPr>
                <w:b w:val="0"/>
                <w:color w:val="auto"/>
                <w:sz w:val="18"/>
                <w:szCs w:val="18"/>
              </w:rPr>
              <w:t xml:space="preserve"> </w:t>
            </w:r>
            <w:r w:rsidRPr="006F049F">
              <w:rPr>
                <w:rFonts w:cs="Arial"/>
                <w:b w:val="0"/>
                <w:color w:val="auto"/>
                <w:sz w:val="18"/>
                <w:szCs w:val="18"/>
              </w:rPr>
              <w:t>Mrs</w:t>
            </w:r>
            <w:r w:rsidRPr="006F049F">
              <w:rPr>
                <w:rFonts w:cs="Arial"/>
                <w:b w:val="0"/>
                <w:color w:val="auto"/>
                <w:sz w:val="18"/>
                <w:szCs w:val="18"/>
              </w:rPr>
              <w:tab/>
            </w:r>
            <w:r w:rsidR="006F049F">
              <w:rPr>
                <w:rFonts w:cs="Arial"/>
                <w:b w:val="0"/>
                <w:color w:val="auto"/>
                <w:sz w:val="18"/>
                <w:szCs w:val="18"/>
              </w:rPr>
              <w:t xml:space="preserve">  </w:t>
            </w:r>
            <w:r w:rsidRPr="006F049F">
              <w:rPr>
                <w:rFonts w:cs="Arial"/>
                <w:b w:val="0"/>
                <w:color w:val="auto"/>
                <w:sz w:val="18"/>
                <w:szCs w:val="18"/>
              </w:rPr>
              <w:sym w:font="Wingdings" w:char="F06F"/>
            </w:r>
            <w:r w:rsidRPr="006F049F">
              <w:rPr>
                <w:b w:val="0"/>
                <w:color w:val="auto"/>
                <w:sz w:val="18"/>
                <w:szCs w:val="18"/>
              </w:rPr>
              <w:t xml:space="preserve"> </w:t>
            </w:r>
            <w:r w:rsidR="00EC00C3" w:rsidRPr="006F049F">
              <w:rPr>
                <w:rFonts w:cs="Arial"/>
                <w:b w:val="0"/>
                <w:color w:val="auto"/>
                <w:sz w:val="18"/>
                <w:szCs w:val="18"/>
              </w:rPr>
              <w:t xml:space="preserve">Ms  </w:t>
            </w:r>
            <w:r w:rsidR="006F049F">
              <w:rPr>
                <w:rFonts w:cs="Arial"/>
                <w:b w:val="0"/>
                <w:color w:val="auto"/>
                <w:sz w:val="18"/>
                <w:szCs w:val="18"/>
              </w:rPr>
              <w:t xml:space="preserve">   </w:t>
            </w:r>
            <w:r w:rsidRPr="006F049F">
              <w:rPr>
                <w:rFonts w:cs="Arial"/>
                <w:b w:val="0"/>
                <w:color w:val="auto"/>
                <w:sz w:val="18"/>
                <w:szCs w:val="18"/>
              </w:rPr>
              <w:sym w:font="Wingdings" w:char="F06F"/>
            </w:r>
            <w:r w:rsidRPr="006F049F">
              <w:rPr>
                <w:b w:val="0"/>
                <w:color w:val="auto"/>
                <w:sz w:val="18"/>
                <w:szCs w:val="18"/>
              </w:rPr>
              <w:t xml:space="preserve"> </w:t>
            </w:r>
            <w:r w:rsidRPr="006F049F">
              <w:rPr>
                <w:rFonts w:cs="Arial"/>
                <w:b w:val="0"/>
                <w:color w:val="auto"/>
                <w:sz w:val="18"/>
                <w:szCs w:val="18"/>
              </w:rPr>
              <w:t>Miss</w:t>
            </w:r>
            <w:r w:rsidRPr="006F049F">
              <w:rPr>
                <w:rFonts w:cs="Arial"/>
                <w:b w:val="0"/>
                <w:color w:val="auto"/>
                <w:sz w:val="18"/>
                <w:szCs w:val="18"/>
              </w:rPr>
              <w:tab/>
            </w:r>
            <w:r w:rsidR="006F049F">
              <w:rPr>
                <w:rFonts w:cs="Arial"/>
                <w:b w:val="0"/>
                <w:color w:val="auto"/>
                <w:sz w:val="18"/>
                <w:szCs w:val="18"/>
              </w:rPr>
              <w:t xml:space="preserve">  </w:t>
            </w:r>
            <w:r w:rsidRPr="006F049F">
              <w:rPr>
                <w:rFonts w:cs="Arial"/>
                <w:b w:val="0"/>
                <w:color w:val="auto"/>
                <w:sz w:val="18"/>
                <w:szCs w:val="18"/>
              </w:rPr>
              <w:sym w:font="Wingdings" w:char="F06F"/>
            </w:r>
            <w:r w:rsidRPr="006F049F">
              <w:rPr>
                <w:b w:val="0"/>
                <w:color w:val="auto"/>
                <w:sz w:val="18"/>
                <w:szCs w:val="18"/>
              </w:rPr>
              <w:t xml:space="preserve"> </w:t>
            </w:r>
            <w:r w:rsidR="00EC00C3" w:rsidRPr="006F049F">
              <w:rPr>
                <w:rFonts w:cs="Arial"/>
                <w:b w:val="0"/>
                <w:color w:val="auto"/>
                <w:sz w:val="18"/>
                <w:szCs w:val="18"/>
              </w:rPr>
              <w:t xml:space="preserve">Dr  </w:t>
            </w:r>
            <w:r w:rsidR="006F049F">
              <w:rPr>
                <w:rFonts w:cs="Arial"/>
                <w:b w:val="0"/>
                <w:color w:val="auto"/>
                <w:sz w:val="18"/>
                <w:szCs w:val="18"/>
              </w:rPr>
              <w:t xml:space="preserve">   </w:t>
            </w:r>
            <w:r w:rsidRPr="006F049F">
              <w:rPr>
                <w:rFonts w:cs="Arial"/>
                <w:b w:val="0"/>
                <w:color w:val="auto"/>
                <w:sz w:val="18"/>
                <w:szCs w:val="18"/>
              </w:rPr>
              <w:sym w:font="Wingdings" w:char="F06F"/>
            </w:r>
            <w:r w:rsidRPr="006F049F">
              <w:rPr>
                <w:b w:val="0"/>
                <w:color w:val="auto"/>
                <w:sz w:val="18"/>
                <w:szCs w:val="18"/>
              </w:rPr>
              <w:t xml:space="preserve"> </w:t>
            </w:r>
            <w:r w:rsidRPr="006F049F">
              <w:rPr>
                <w:rFonts w:cs="Arial"/>
                <w:b w:val="0"/>
                <w:color w:val="auto"/>
                <w:sz w:val="18"/>
                <w:szCs w:val="18"/>
              </w:rPr>
              <w:t>Other:</w:t>
            </w:r>
          </w:p>
        </w:tc>
      </w:tr>
      <w:tr w:rsidR="00E00F91" w:rsidRPr="00827025" w:rsidTr="00E00F9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08" w:type="dxa"/>
          </w:tcPr>
          <w:p w:rsidR="00E00F91" w:rsidRPr="006F049F" w:rsidRDefault="00E00F91" w:rsidP="00CE6F25">
            <w:pPr>
              <w:rPr>
                <w:rFonts w:cs="Arial"/>
                <w:sz w:val="18"/>
                <w:szCs w:val="18"/>
              </w:rPr>
            </w:pPr>
            <w:r>
              <w:rPr>
                <w:rFonts w:cs="Arial"/>
                <w:sz w:val="18"/>
                <w:szCs w:val="18"/>
              </w:rPr>
              <w:t>First name(s)</w:t>
            </w:r>
          </w:p>
        </w:tc>
        <w:tc>
          <w:tcPr>
            <w:tcW w:w="2895" w:type="dxa"/>
          </w:tcPr>
          <w:p w:rsidR="00E00F91" w:rsidRPr="006F049F" w:rsidRDefault="00E00F91" w:rsidP="00CE6F25">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shd w:val="clear" w:color="auto" w:fill="F2F2F2" w:themeFill="background1" w:themeFillShade="F2"/>
          </w:tcPr>
          <w:p w:rsidR="00E00F91" w:rsidRPr="006F049F" w:rsidRDefault="00E00F91" w:rsidP="00CE6F25">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Surname</w:t>
            </w:r>
          </w:p>
        </w:tc>
        <w:tc>
          <w:tcPr>
            <w:tcW w:w="2947" w:type="dxa"/>
          </w:tcPr>
          <w:p w:rsidR="00E00F91" w:rsidRPr="006F049F" w:rsidRDefault="00E00F91" w:rsidP="00CE6F25">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6B88" w:rsidRPr="00827025" w:rsidTr="00E00F91">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208" w:type="dxa"/>
          </w:tcPr>
          <w:p w:rsidR="00426B88" w:rsidRPr="006F049F" w:rsidRDefault="00426B88" w:rsidP="00CE6F25">
            <w:pPr>
              <w:rPr>
                <w:rFonts w:cs="Arial"/>
                <w:sz w:val="18"/>
                <w:szCs w:val="18"/>
              </w:rPr>
            </w:pPr>
            <w:r w:rsidRPr="006F049F">
              <w:rPr>
                <w:rFonts w:cs="Arial"/>
                <w:sz w:val="18"/>
                <w:szCs w:val="18"/>
              </w:rPr>
              <w:t>Postal addres</w:t>
            </w:r>
            <w:r w:rsidR="00782933" w:rsidRPr="006F049F">
              <w:rPr>
                <w:rFonts w:cs="Arial"/>
                <w:sz w:val="18"/>
                <w:szCs w:val="18"/>
              </w:rPr>
              <w:t>s (please provide postcode</w:t>
            </w:r>
            <w:r w:rsidRPr="006F049F">
              <w:rPr>
                <w:rFonts w:cs="Arial"/>
                <w:sz w:val="18"/>
                <w:szCs w:val="18"/>
              </w:rPr>
              <w:t>)</w:t>
            </w:r>
          </w:p>
        </w:tc>
        <w:tc>
          <w:tcPr>
            <w:tcW w:w="6976" w:type="dxa"/>
            <w:gridSpan w:val="3"/>
          </w:tcPr>
          <w:p w:rsidR="00426B88" w:rsidRPr="00827025" w:rsidRDefault="00C84936" w:rsidP="00C84936">
            <w:pPr>
              <w:cnfStyle w:val="000000010000" w:firstRow="0" w:lastRow="0" w:firstColumn="0" w:lastColumn="0" w:oddVBand="0" w:evenVBand="0" w:oddHBand="0" w:evenHBand="1" w:firstRowFirstColumn="0" w:firstRowLastColumn="0" w:lastRowFirstColumn="0" w:lastRowLastColumn="0"/>
              <w:rPr>
                <w:rFonts w:cs="Arial"/>
              </w:rPr>
            </w:pPr>
            <w:r>
              <w:rPr>
                <w:rFonts w:cs="Arial"/>
                <w:noProof/>
                <w:lang w:eastAsia="en-NZ"/>
              </w:rPr>
              <mc:AlternateContent>
                <mc:Choice Requires="wps">
                  <w:drawing>
                    <wp:anchor distT="0" distB="0" distL="114300" distR="114300" simplePos="0" relativeHeight="251723776" behindDoc="0" locked="0" layoutInCell="1" allowOverlap="1" wp14:anchorId="4D64DC08" wp14:editId="7274CB4C">
                      <wp:simplePos x="0" y="0"/>
                      <wp:positionH relativeFrom="column">
                        <wp:posOffset>3726513</wp:posOffset>
                      </wp:positionH>
                      <wp:positionV relativeFrom="paragraph">
                        <wp:posOffset>92455</wp:posOffset>
                      </wp:positionV>
                      <wp:extent cx="212090" cy="181610"/>
                      <wp:effectExtent l="0" t="0" r="16510" b="27940"/>
                      <wp:wrapNone/>
                      <wp:docPr id="12" name="Rectangle 12"/>
                      <wp:cNvGraphicFramePr/>
                      <a:graphic xmlns:a="http://schemas.openxmlformats.org/drawingml/2006/main">
                        <a:graphicData uri="http://schemas.microsoft.com/office/word/2010/wordprocessingShape">
                          <wps:wsp>
                            <wps:cNvSpPr/>
                            <wps:spPr>
                              <a:xfrm>
                                <a:off x="0" y="0"/>
                                <a:ext cx="212090" cy="1816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E6BC6" id="Rectangle 12" o:spid="_x0000_s1026" style="position:absolute;margin-left:293.45pt;margin-top:7.3pt;width:16.7pt;height:1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" filled="f" strokecolor="black [3213]" strokeweight="1pt"/>
                  </w:pict>
                </mc:Fallback>
              </mc:AlternateContent>
            </w:r>
            <w:r w:rsidRPr="00252066">
              <w:rPr>
                <w:rFonts w:cs="Arial"/>
                <w:noProof/>
                <w:lang w:eastAsia="en-NZ"/>
              </w:rPr>
              <mc:AlternateContent>
                <mc:Choice Requires="wps">
                  <w:drawing>
                    <wp:anchor distT="45720" distB="45720" distL="114300" distR="114300" simplePos="0" relativeHeight="251729920" behindDoc="0" locked="0" layoutInCell="1" allowOverlap="1" wp14:anchorId="474B8F1A" wp14:editId="7C5DAF2E">
                      <wp:simplePos x="0" y="0"/>
                      <wp:positionH relativeFrom="column">
                        <wp:posOffset>3549015</wp:posOffset>
                      </wp:positionH>
                      <wp:positionV relativeFrom="paragraph">
                        <wp:posOffset>294769</wp:posOffset>
                      </wp:positionV>
                      <wp:extent cx="850265" cy="232410"/>
                      <wp:effectExtent l="0" t="0" r="6985"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32410"/>
                              </a:xfrm>
                              <a:prstGeom prst="rect">
                                <a:avLst/>
                              </a:prstGeom>
                              <a:solidFill>
                                <a:srgbClr val="FFFFFF"/>
                              </a:solidFill>
                              <a:ln w="9525">
                                <a:noFill/>
                                <a:miter lim="800000"/>
                                <a:headEnd/>
                                <a:tailEnd/>
                              </a:ln>
                            </wps:spPr>
                            <wps:txbx>
                              <w:txbxContent>
                                <w:p w:rsidR="006C0096" w:rsidRPr="008C20B0" w:rsidRDefault="006C0096" w:rsidP="00B53AF8">
                                  <w:pPr>
                                    <w:rPr>
                                      <w:rFonts w:ascii="Arial" w:hAnsi="Arial" w:cs="Arial"/>
                                      <w:sz w:val="16"/>
                                      <w:szCs w:val="16"/>
                                    </w:rPr>
                                  </w:pPr>
                                  <w:r w:rsidRPr="008C20B0">
                                    <w:rPr>
                                      <w:rFonts w:ascii="Arial" w:hAnsi="Arial" w:cs="Arial"/>
                                      <w:sz w:val="16"/>
                                      <w:szCs w:val="16"/>
                                    </w:rPr>
                                    <w:t>(Post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B8F1A" id="_x0000_s1031" type="#_x0000_t202" style="position:absolute;left:0;text-align:left;margin-left:279.45pt;margin-top:23.2pt;width:66.95pt;height:18.3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" stroked="f">
                      <v:textbox>
                        <w:txbxContent>
                          <w:p w:rsidR="006C0096" w:rsidRPr="008C20B0" w:rsidRDefault="006C0096" w:rsidP="00B53AF8">
                            <w:pPr>
                              <w:rPr>
                                <w:rFonts w:ascii="Arial" w:hAnsi="Arial" w:cs="Arial"/>
                                <w:sz w:val="16"/>
                                <w:szCs w:val="16"/>
                              </w:rPr>
                            </w:pPr>
                            <w:r w:rsidRPr="008C20B0">
                              <w:rPr>
                                <w:rFonts w:ascii="Arial" w:hAnsi="Arial" w:cs="Arial"/>
                                <w:sz w:val="16"/>
                                <w:szCs w:val="16"/>
                              </w:rPr>
                              <w:t>(Post code)</w:t>
                            </w:r>
                          </w:p>
                        </w:txbxContent>
                      </v:textbox>
                      <w10:wrap type="square"/>
                    </v:shape>
                  </w:pict>
                </mc:Fallback>
              </mc:AlternateContent>
            </w:r>
            <w:r>
              <w:rPr>
                <w:rFonts w:cs="Arial"/>
                <w:noProof/>
                <w:lang w:eastAsia="en-NZ"/>
              </w:rPr>
              <mc:AlternateContent>
                <mc:Choice Requires="wps">
                  <w:drawing>
                    <wp:anchor distT="0" distB="0" distL="114300" distR="114300" simplePos="0" relativeHeight="251721728" behindDoc="0" locked="0" layoutInCell="1" allowOverlap="1" wp14:anchorId="61DF7D9F" wp14:editId="740A0963">
                      <wp:simplePos x="0" y="0"/>
                      <wp:positionH relativeFrom="column">
                        <wp:posOffset>3487166</wp:posOffset>
                      </wp:positionH>
                      <wp:positionV relativeFrom="paragraph">
                        <wp:posOffset>96520</wp:posOffset>
                      </wp:positionV>
                      <wp:extent cx="212090" cy="181610"/>
                      <wp:effectExtent l="0" t="0" r="16510" b="27940"/>
                      <wp:wrapNone/>
                      <wp:docPr id="5" name="Rectangle 5"/>
                      <wp:cNvGraphicFramePr/>
                      <a:graphic xmlns:a="http://schemas.openxmlformats.org/drawingml/2006/main">
                        <a:graphicData uri="http://schemas.microsoft.com/office/word/2010/wordprocessingShape">
                          <wps:wsp>
                            <wps:cNvSpPr/>
                            <wps:spPr>
                              <a:xfrm>
                                <a:off x="0" y="0"/>
                                <a:ext cx="212090" cy="1816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BB818" id="Rectangle 5" o:spid="_x0000_s1026" style="position:absolute;margin-left:274.6pt;margin-top:7.6pt;width:16.7pt;height:14.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" filled="f" strokecolor="black [3213]" strokeweight="1pt"/>
                  </w:pict>
                </mc:Fallback>
              </mc:AlternateContent>
            </w:r>
            <w:r>
              <w:rPr>
                <w:rFonts w:cs="Arial"/>
                <w:noProof/>
                <w:lang w:eastAsia="en-NZ"/>
              </w:rPr>
              <mc:AlternateContent>
                <mc:Choice Requires="wps">
                  <w:drawing>
                    <wp:anchor distT="0" distB="0" distL="114300" distR="114300" simplePos="0" relativeHeight="251727872" behindDoc="0" locked="0" layoutInCell="1" allowOverlap="1" wp14:anchorId="5EEF1D64" wp14:editId="11321AC1">
                      <wp:simplePos x="0" y="0"/>
                      <wp:positionH relativeFrom="column">
                        <wp:posOffset>4175125</wp:posOffset>
                      </wp:positionH>
                      <wp:positionV relativeFrom="paragraph">
                        <wp:posOffset>92646</wp:posOffset>
                      </wp:positionV>
                      <wp:extent cx="212090" cy="181610"/>
                      <wp:effectExtent l="0" t="0" r="16510" b="27940"/>
                      <wp:wrapNone/>
                      <wp:docPr id="199" name="Rectangle 199"/>
                      <wp:cNvGraphicFramePr/>
                      <a:graphic xmlns:a="http://schemas.openxmlformats.org/drawingml/2006/main">
                        <a:graphicData uri="http://schemas.microsoft.com/office/word/2010/wordprocessingShape">
                          <wps:wsp>
                            <wps:cNvSpPr/>
                            <wps:spPr>
                              <a:xfrm>
                                <a:off x="0" y="0"/>
                                <a:ext cx="212090" cy="1816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F6264" id="Rectangle 199" o:spid="_x0000_s1026" style="position:absolute;margin-left:328.75pt;margin-top:7.3pt;width:16.7pt;height:1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" filled="f" strokecolor="black [3213]" strokeweight="1pt"/>
                  </w:pict>
                </mc:Fallback>
              </mc:AlternateContent>
            </w:r>
            <w:r>
              <w:rPr>
                <w:rFonts w:cs="Arial"/>
                <w:noProof/>
                <w:lang w:eastAsia="en-NZ"/>
              </w:rPr>
              <mc:AlternateContent>
                <mc:Choice Requires="wps">
                  <w:drawing>
                    <wp:anchor distT="0" distB="0" distL="114300" distR="114300" simplePos="0" relativeHeight="251725824" behindDoc="0" locked="0" layoutInCell="1" allowOverlap="1" wp14:anchorId="4CB0140F" wp14:editId="335C6F16">
                      <wp:simplePos x="0" y="0"/>
                      <wp:positionH relativeFrom="column">
                        <wp:posOffset>3940746</wp:posOffset>
                      </wp:positionH>
                      <wp:positionV relativeFrom="paragraph">
                        <wp:posOffset>92520</wp:posOffset>
                      </wp:positionV>
                      <wp:extent cx="212090" cy="181610"/>
                      <wp:effectExtent l="0" t="0" r="16510" b="27940"/>
                      <wp:wrapNone/>
                      <wp:docPr id="28" name="Rectangle 28"/>
                      <wp:cNvGraphicFramePr/>
                      <a:graphic xmlns:a="http://schemas.openxmlformats.org/drawingml/2006/main">
                        <a:graphicData uri="http://schemas.microsoft.com/office/word/2010/wordprocessingShape">
                          <wps:wsp>
                            <wps:cNvSpPr/>
                            <wps:spPr>
                              <a:xfrm>
                                <a:off x="0" y="0"/>
                                <a:ext cx="212090" cy="1816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7C1F0" id="Rectangle 28" o:spid="_x0000_s1026" style="position:absolute;margin-left:310.3pt;margin-top:7.3pt;width:16.7pt;height:14.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" filled="f" strokecolor="black [3213]" strokeweight="1pt"/>
                  </w:pict>
                </mc:Fallback>
              </mc:AlternateContent>
            </w:r>
            <w:r w:rsidR="00B53AF8">
              <w:rPr>
                <w:rFonts w:cs="Arial"/>
              </w:rPr>
              <w:t xml:space="preserve">                                                                                                 </w:t>
            </w:r>
          </w:p>
        </w:tc>
      </w:tr>
      <w:tr w:rsidR="00426B88" w:rsidRPr="00827025" w:rsidTr="00E00F91">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208" w:type="dxa"/>
          </w:tcPr>
          <w:p w:rsidR="00426B88" w:rsidRPr="006F049F" w:rsidRDefault="00426B88" w:rsidP="00CE6F25">
            <w:pPr>
              <w:rPr>
                <w:rFonts w:cs="Arial"/>
                <w:sz w:val="18"/>
                <w:szCs w:val="18"/>
              </w:rPr>
            </w:pPr>
            <w:r w:rsidRPr="006F049F">
              <w:rPr>
                <w:rFonts w:cs="Arial"/>
                <w:sz w:val="18"/>
                <w:szCs w:val="18"/>
              </w:rPr>
              <w:t>Contact phone number</w:t>
            </w:r>
            <w:r w:rsidR="002000FA" w:rsidRPr="006F049F">
              <w:rPr>
                <w:rFonts w:cs="Arial"/>
                <w:sz w:val="18"/>
                <w:szCs w:val="18"/>
              </w:rPr>
              <w:t>s</w:t>
            </w:r>
            <w:r w:rsidRPr="006F049F">
              <w:rPr>
                <w:rFonts w:cs="Arial"/>
                <w:sz w:val="18"/>
                <w:szCs w:val="18"/>
              </w:rPr>
              <w:t xml:space="preserve"> (please provide area code)</w:t>
            </w:r>
          </w:p>
        </w:tc>
        <w:tc>
          <w:tcPr>
            <w:tcW w:w="6976" w:type="dxa"/>
            <w:gridSpan w:val="3"/>
          </w:tcPr>
          <w:p w:rsidR="00426B88" w:rsidRPr="006F049F" w:rsidRDefault="002000FA" w:rsidP="00CE6F2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F049F">
              <w:rPr>
                <w:rFonts w:cs="Arial"/>
                <w:sz w:val="18"/>
                <w:szCs w:val="18"/>
              </w:rPr>
              <w:t xml:space="preserve">Mobile </w:t>
            </w:r>
            <w:r w:rsidR="00B53AF8" w:rsidRPr="006F049F">
              <w:rPr>
                <w:rFonts w:cs="Arial"/>
                <w:sz w:val="18"/>
                <w:szCs w:val="18"/>
              </w:rPr>
              <w:t xml:space="preserve">(    </w:t>
            </w:r>
            <w:r w:rsidRPr="006F049F">
              <w:rPr>
                <w:rFonts w:cs="Arial"/>
                <w:sz w:val="18"/>
                <w:szCs w:val="18"/>
              </w:rPr>
              <w:t xml:space="preserve">  </w:t>
            </w:r>
            <w:r w:rsidR="00B53AF8" w:rsidRPr="006F049F">
              <w:rPr>
                <w:rFonts w:cs="Arial"/>
                <w:sz w:val="18"/>
                <w:szCs w:val="18"/>
              </w:rPr>
              <w:t>)</w:t>
            </w:r>
            <w:r w:rsidRPr="006F049F">
              <w:rPr>
                <w:rFonts w:cs="Arial"/>
                <w:sz w:val="18"/>
                <w:szCs w:val="18"/>
              </w:rPr>
              <w:t xml:space="preserve">                                             Home</w:t>
            </w:r>
            <w:r w:rsidR="008C20B0" w:rsidRPr="006F049F">
              <w:rPr>
                <w:rFonts w:cs="Arial"/>
                <w:sz w:val="18"/>
                <w:szCs w:val="18"/>
              </w:rPr>
              <w:t xml:space="preserve"> (   </w:t>
            </w:r>
            <w:r w:rsidR="00D80D80">
              <w:rPr>
                <w:rFonts w:cs="Arial"/>
                <w:sz w:val="18"/>
                <w:szCs w:val="18"/>
              </w:rPr>
              <w:t xml:space="preserve">  </w:t>
            </w:r>
            <w:r w:rsidR="008C20B0" w:rsidRPr="006F049F">
              <w:rPr>
                <w:rFonts w:cs="Arial"/>
                <w:sz w:val="18"/>
                <w:szCs w:val="18"/>
              </w:rPr>
              <w:t>)</w:t>
            </w:r>
          </w:p>
          <w:p w:rsidR="002000FA" w:rsidRPr="00B53AF8" w:rsidRDefault="008C20B0" w:rsidP="00CE6F25">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6F049F">
              <w:rPr>
                <w:rFonts w:cs="Arial"/>
                <w:sz w:val="18"/>
                <w:szCs w:val="18"/>
              </w:rPr>
              <w:t xml:space="preserve">Work  </w:t>
            </w:r>
            <w:r w:rsidR="002000FA" w:rsidRPr="006F049F">
              <w:rPr>
                <w:rFonts w:cs="Arial"/>
                <w:sz w:val="18"/>
                <w:szCs w:val="18"/>
              </w:rPr>
              <w:t xml:space="preserve">(    </w:t>
            </w:r>
            <w:r w:rsidR="00D80D80">
              <w:rPr>
                <w:rFonts w:cs="Arial"/>
                <w:sz w:val="18"/>
                <w:szCs w:val="18"/>
              </w:rPr>
              <w:t xml:space="preserve">  </w:t>
            </w:r>
            <w:r w:rsidR="002000FA" w:rsidRPr="006F049F">
              <w:rPr>
                <w:rFonts w:cs="Arial"/>
                <w:sz w:val="18"/>
                <w:szCs w:val="18"/>
              </w:rPr>
              <w:t>)</w:t>
            </w:r>
          </w:p>
        </w:tc>
      </w:tr>
      <w:tr w:rsidR="00426B88" w:rsidRPr="00827025" w:rsidTr="00E00F91">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08" w:type="dxa"/>
          </w:tcPr>
          <w:p w:rsidR="00426B88" w:rsidRPr="006F049F" w:rsidRDefault="00426B88" w:rsidP="00CE6F25">
            <w:pPr>
              <w:rPr>
                <w:rFonts w:cs="Arial"/>
                <w:sz w:val="18"/>
                <w:szCs w:val="18"/>
              </w:rPr>
            </w:pPr>
            <w:r w:rsidRPr="006F049F">
              <w:rPr>
                <w:rFonts w:cs="Arial"/>
                <w:sz w:val="18"/>
                <w:szCs w:val="18"/>
              </w:rPr>
              <w:t>Email</w:t>
            </w:r>
          </w:p>
        </w:tc>
        <w:tc>
          <w:tcPr>
            <w:tcW w:w="6976" w:type="dxa"/>
            <w:gridSpan w:val="3"/>
          </w:tcPr>
          <w:p w:rsidR="00426B88" w:rsidRPr="004E2D32" w:rsidRDefault="004E2D32" w:rsidP="00E00F91">
            <w:pPr>
              <w:ind w:left="0"/>
              <w:cnfStyle w:val="000000010000" w:firstRow="0" w:lastRow="0" w:firstColumn="0" w:lastColumn="0" w:oddVBand="0" w:evenVBand="0" w:oddHBand="0" w:evenHBand="1" w:firstRowFirstColumn="0" w:firstRowLastColumn="0" w:lastRowFirstColumn="0" w:lastRowLastColumn="0"/>
              <w:rPr>
                <w:rFonts w:cs="Arial"/>
                <w:sz w:val="18"/>
                <w:szCs w:val="18"/>
              </w:rPr>
            </w:pPr>
            <w:r w:rsidRPr="004E2D32">
              <w:rPr>
                <w:rFonts w:cs="Arial"/>
                <w:sz w:val="18"/>
                <w:szCs w:val="18"/>
              </w:rPr>
              <w:t xml:space="preserve"> </w:t>
            </w:r>
          </w:p>
        </w:tc>
      </w:tr>
    </w:tbl>
    <w:p w:rsidR="007F6E63" w:rsidRDefault="007F6E63" w:rsidP="00426B88">
      <w:pPr>
        <w:rPr>
          <w:rFonts w:ascii="Arial" w:eastAsiaTheme="majorEastAsia" w:hAnsi="Arial" w:cs="Arial"/>
          <w:b/>
          <w:color w:val="B6231D"/>
          <w:sz w:val="24"/>
          <w:szCs w:val="24"/>
        </w:rPr>
      </w:pPr>
    </w:p>
    <w:p w:rsidR="00426B88" w:rsidRPr="00611AF1" w:rsidRDefault="00426B88" w:rsidP="00426B88">
      <w:pPr>
        <w:rPr>
          <w:rFonts w:ascii="Arial" w:hAnsi="Arial" w:cs="Arial"/>
          <w:sz w:val="18"/>
          <w:szCs w:val="18"/>
        </w:rPr>
      </w:pPr>
      <w:r w:rsidRPr="00426B88">
        <w:rPr>
          <w:rFonts w:ascii="Arial" w:eastAsiaTheme="majorEastAsia" w:hAnsi="Arial" w:cs="Arial"/>
          <w:b/>
          <w:color w:val="B6231D"/>
          <w:sz w:val="24"/>
          <w:szCs w:val="24"/>
        </w:rPr>
        <w:lastRenderedPageBreak/>
        <w:t>Emergency contact</w:t>
      </w:r>
      <w:r w:rsidR="00241E7C" w:rsidRPr="00241E7C">
        <w:rPr>
          <w:rFonts w:ascii="Arial" w:eastAsiaTheme="majorEastAsia" w:hAnsi="Arial" w:cs="Arial"/>
          <w:b/>
          <w:color w:val="B6231D"/>
          <w:sz w:val="24"/>
          <w:szCs w:val="24"/>
        </w:rPr>
        <w:t xml:space="preserve">   </w:t>
      </w:r>
      <w:r w:rsidRPr="004E2D32">
        <w:rPr>
          <w:rFonts w:ascii="Arial" w:hAnsi="Arial" w:cs="Arial"/>
          <w:i/>
          <w:color w:val="0E57C4" w:themeColor="background2" w:themeShade="80"/>
          <w:sz w:val="18"/>
          <w:szCs w:val="18"/>
        </w:rPr>
        <w:t xml:space="preserve">(Must </w:t>
      </w:r>
      <w:r w:rsidR="00F94F52">
        <w:rPr>
          <w:rFonts w:ascii="Arial" w:hAnsi="Arial" w:cs="Arial"/>
          <w:i/>
          <w:color w:val="0E57C4" w:themeColor="background2" w:themeShade="80"/>
          <w:sz w:val="18"/>
          <w:szCs w:val="18"/>
        </w:rPr>
        <w:t xml:space="preserve">be a person other than the </w:t>
      </w:r>
      <w:r w:rsidRPr="004E2D32">
        <w:rPr>
          <w:rFonts w:ascii="Arial" w:hAnsi="Arial" w:cs="Arial"/>
          <w:i/>
          <w:color w:val="0E57C4" w:themeColor="background2" w:themeShade="80"/>
          <w:sz w:val="18"/>
          <w:szCs w:val="18"/>
        </w:rPr>
        <w:t>caregiver)</w:t>
      </w:r>
      <w:r w:rsidR="00E15158" w:rsidRPr="004E2D32">
        <w:rPr>
          <w:rFonts w:ascii="Arial" w:hAnsi="Arial" w:cs="Arial"/>
          <w:i/>
          <w:color w:val="0E57C4" w:themeColor="background2" w:themeShade="80"/>
          <w:sz w:val="18"/>
          <w:szCs w:val="18"/>
        </w:rPr>
        <w:t xml:space="preserve"> </w:t>
      </w:r>
    </w:p>
    <w:tbl>
      <w:tblPr>
        <w:tblStyle w:val="TableGrid"/>
        <w:tblpPr w:leftFromText="180" w:rightFromText="180" w:vertAnchor="text" w:horzAnchor="margin" w:tblpY="114"/>
        <w:tblW w:w="0" w:type="auto"/>
        <w:tblLook w:val="04A0" w:firstRow="1" w:lastRow="0" w:firstColumn="1" w:lastColumn="0" w:noHBand="0" w:noVBand="1"/>
      </w:tblPr>
      <w:tblGrid>
        <w:gridCol w:w="2208"/>
        <w:gridCol w:w="2895"/>
        <w:gridCol w:w="1134"/>
        <w:gridCol w:w="2947"/>
      </w:tblGrid>
      <w:tr w:rsidR="00E00F91" w:rsidRPr="00827025" w:rsidTr="007650F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08" w:type="dxa"/>
            <w:shd w:val="clear" w:color="auto" w:fill="F2F2F2" w:themeFill="background1" w:themeFillShade="F2"/>
          </w:tcPr>
          <w:p w:rsidR="00E00F91" w:rsidRPr="006F049F" w:rsidRDefault="00E00F91" w:rsidP="007650F7">
            <w:pPr>
              <w:rPr>
                <w:rFonts w:cs="Arial"/>
                <w:b w:val="0"/>
                <w:color w:val="auto"/>
                <w:sz w:val="18"/>
                <w:szCs w:val="18"/>
              </w:rPr>
            </w:pPr>
            <w:r w:rsidRPr="006F049F">
              <w:rPr>
                <w:rFonts w:cs="Arial"/>
                <w:b w:val="0"/>
                <w:color w:val="auto"/>
                <w:sz w:val="18"/>
                <w:szCs w:val="18"/>
              </w:rPr>
              <w:t>Title</w:t>
            </w:r>
          </w:p>
        </w:tc>
        <w:tc>
          <w:tcPr>
            <w:tcW w:w="6976" w:type="dxa"/>
            <w:gridSpan w:val="3"/>
            <w:shd w:val="clear" w:color="auto" w:fill="F2F2F2" w:themeFill="background1" w:themeFillShade="F2"/>
          </w:tcPr>
          <w:p w:rsidR="00E00F91" w:rsidRPr="006F049F" w:rsidRDefault="00E00F91" w:rsidP="007650F7">
            <w:pP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6F049F">
              <w:rPr>
                <w:rFonts w:cs="Arial"/>
                <w:b w:val="0"/>
                <w:color w:val="auto"/>
                <w:sz w:val="18"/>
                <w:szCs w:val="18"/>
              </w:rPr>
              <w:sym w:font="Wingdings" w:char="F06F"/>
            </w:r>
            <w:r w:rsidRPr="006F049F">
              <w:rPr>
                <w:b w:val="0"/>
                <w:color w:val="auto"/>
                <w:sz w:val="18"/>
                <w:szCs w:val="18"/>
              </w:rPr>
              <w:t xml:space="preserve"> </w:t>
            </w:r>
            <w:r w:rsidRPr="006F049F">
              <w:rPr>
                <w:rFonts w:cs="Arial"/>
                <w:b w:val="0"/>
                <w:color w:val="auto"/>
                <w:sz w:val="18"/>
                <w:szCs w:val="18"/>
              </w:rPr>
              <w:t>Mr</w:t>
            </w:r>
            <w:r w:rsidRPr="006F049F">
              <w:rPr>
                <w:rFonts w:cs="Arial"/>
                <w:b w:val="0"/>
                <w:color w:val="auto"/>
                <w:sz w:val="18"/>
                <w:szCs w:val="18"/>
              </w:rPr>
              <w:tab/>
            </w:r>
            <w:r>
              <w:rPr>
                <w:rFonts w:cs="Arial"/>
                <w:b w:val="0"/>
                <w:color w:val="auto"/>
                <w:sz w:val="18"/>
                <w:szCs w:val="18"/>
              </w:rPr>
              <w:t xml:space="preserve">  </w:t>
            </w:r>
            <w:r w:rsidRPr="006F049F">
              <w:rPr>
                <w:rFonts w:cs="Arial"/>
                <w:b w:val="0"/>
                <w:color w:val="auto"/>
                <w:sz w:val="18"/>
                <w:szCs w:val="18"/>
              </w:rPr>
              <w:sym w:font="Wingdings" w:char="F06F"/>
            </w:r>
            <w:r w:rsidRPr="006F049F">
              <w:rPr>
                <w:b w:val="0"/>
                <w:color w:val="auto"/>
                <w:sz w:val="18"/>
                <w:szCs w:val="18"/>
              </w:rPr>
              <w:t xml:space="preserve"> </w:t>
            </w:r>
            <w:r w:rsidRPr="006F049F">
              <w:rPr>
                <w:rFonts w:cs="Arial"/>
                <w:b w:val="0"/>
                <w:color w:val="auto"/>
                <w:sz w:val="18"/>
                <w:szCs w:val="18"/>
              </w:rPr>
              <w:t>Mrs</w:t>
            </w:r>
            <w:r w:rsidRPr="006F049F">
              <w:rPr>
                <w:rFonts w:cs="Arial"/>
                <w:b w:val="0"/>
                <w:color w:val="auto"/>
                <w:sz w:val="18"/>
                <w:szCs w:val="18"/>
              </w:rPr>
              <w:tab/>
            </w:r>
            <w:r>
              <w:rPr>
                <w:rFonts w:cs="Arial"/>
                <w:b w:val="0"/>
                <w:color w:val="auto"/>
                <w:sz w:val="18"/>
                <w:szCs w:val="18"/>
              </w:rPr>
              <w:t xml:space="preserve">  </w:t>
            </w:r>
            <w:r w:rsidRPr="006F049F">
              <w:rPr>
                <w:rFonts w:cs="Arial"/>
                <w:b w:val="0"/>
                <w:color w:val="auto"/>
                <w:sz w:val="18"/>
                <w:szCs w:val="18"/>
              </w:rPr>
              <w:sym w:font="Wingdings" w:char="F06F"/>
            </w:r>
            <w:r w:rsidRPr="006F049F">
              <w:rPr>
                <w:b w:val="0"/>
                <w:color w:val="auto"/>
                <w:sz w:val="18"/>
                <w:szCs w:val="18"/>
              </w:rPr>
              <w:t xml:space="preserve"> </w:t>
            </w:r>
            <w:r w:rsidRPr="006F049F">
              <w:rPr>
                <w:rFonts w:cs="Arial"/>
                <w:b w:val="0"/>
                <w:color w:val="auto"/>
                <w:sz w:val="18"/>
                <w:szCs w:val="18"/>
              </w:rPr>
              <w:t xml:space="preserve">Ms  </w:t>
            </w:r>
            <w:r>
              <w:rPr>
                <w:rFonts w:cs="Arial"/>
                <w:b w:val="0"/>
                <w:color w:val="auto"/>
                <w:sz w:val="18"/>
                <w:szCs w:val="18"/>
              </w:rPr>
              <w:t xml:space="preserve">   </w:t>
            </w:r>
            <w:r w:rsidRPr="006F049F">
              <w:rPr>
                <w:rFonts w:cs="Arial"/>
                <w:b w:val="0"/>
                <w:color w:val="auto"/>
                <w:sz w:val="18"/>
                <w:szCs w:val="18"/>
              </w:rPr>
              <w:sym w:font="Wingdings" w:char="F06F"/>
            </w:r>
            <w:r w:rsidRPr="006F049F">
              <w:rPr>
                <w:b w:val="0"/>
                <w:color w:val="auto"/>
                <w:sz w:val="18"/>
                <w:szCs w:val="18"/>
              </w:rPr>
              <w:t xml:space="preserve"> </w:t>
            </w:r>
            <w:r w:rsidRPr="006F049F">
              <w:rPr>
                <w:rFonts w:cs="Arial"/>
                <w:b w:val="0"/>
                <w:color w:val="auto"/>
                <w:sz w:val="18"/>
                <w:szCs w:val="18"/>
              </w:rPr>
              <w:t>Miss</w:t>
            </w:r>
            <w:r w:rsidRPr="006F049F">
              <w:rPr>
                <w:rFonts w:cs="Arial"/>
                <w:b w:val="0"/>
                <w:color w:val="auto"/>
                <w:sz w:val="18"/>
                <w:szCs w:val="18"/>
              </w:rPr>
              <w:tab/>
            </w:r>
            <w:r>
              <w:rPr>
                <w:rFonts w:cs="Arial"/>
                <w:b w:val="0"/>
                <w:color w:val="auto"/>
                <w:sz w:val="18"/>
                <w:szCs w:val="18"/>
              </w:rPr>
              <w:t xml:space="preserve">  </w:t>
            </w:r>
            <w:r w:rsidRPr="006F049F">
              <w:rPr>
                <w:rFonts w:cs="Arial"/>
                <w:b w:val="0"/>
                <w:color w:val="auto"/>
                <w:sz w:val="18"/>
                <w:szCs w:val="18"/>
              </w:rPr>
              <w:sym w:font="Wingdings" w:char="F06F"/>
            </w:r>
            <w:r w:rsidRPr="006F049F">
              <w:rPr>
                <w:b w:val="0"/>
                <w:color w:val="auto"/>
                <w:sz w:val="18"/>
                <w:szCs w:val="18"/>
              </w:rPr>
              <w:t xml:space="preserve"> </w:t>
            </w:r>
            <w:r w:rsidRPr="006F049F">
              <w:rPr>
                <w:rFonts w:cs="Arial"/>
                <w:b w:val="0"/>
                <w:color w:val="auto"/>
                <w:sz w:val="18"/>
                <w:szCs w:val="18"/>
              </w:rPr>
              <w:t xml:space="preserve">Dr  </w:t>
            </w:r>
            <w:r>
              <w:rPr>
                <w:rFonts w:cs="Arial"/>
                <w:b w:val="0"/>
                <w:color w:val="auto"/>
                <w:sz w:val="18"/>
                <w:szCs w:val="18"/>
              </w:rPr>
              <w:t xml:space="preserve">   </w:t>
            </w:r>
            <w:r w:rsidRPr="006F049F">
              <w:rPr>
                <w:rFonts w:cs="Arial"/>
                <w:b w:val="0"/>
                <w:color w:val="auto"/>
                <w:sz w:val="18"/>
                <w:szCs w:val="18"/>
              </w:rPr>
              <w:sym w:font="Wingdings" w:char="F06F"/>
            </w:r>
            <w:r w:rsidRPr="006F049F">
              <w:rPr>
                <w:b w:val="0"/>
                <w:color w:val="auto"/>
                <w:sz w:val="18"/>
                <w:szCs w:val="18"/>
              </w:rPr>
              <w:t xml:space="preserve"> </w:t>
            </w:r>
            <w:r w:rsidRPr="006F049F">
              <w:rPr>
                <w:rFonts w:cs="Arial"/>
                <w:b w:val="0"/>
                <w:color w:val="auto"/>
                <w:sz w:val="18"/>
                <w:szCs w:val="18"/>
              </w:rPr>
              <w:t>Other:</w:t>
            </w:r>
          </w:p>
        </w:tc>
      </w:tr>
      <w:tr w:rsidR="00E00F91" w:rsidRPr="00827025" w:rsidTr="007650F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08" w:type="dxa"/>
          </w:tcPr>
          <w:p w:rsidR="00E00F91" w:rsidRPr="006F049F" w:rsidRDefault="00E00F91" w:rsidP="007650F7">
            <w:pPr>
              <w:rPr>
                <w:rFonts w:cs="Arial"/>
                <w:sz w:val="18"/>
                <w:szCs w:val="18"/>
              </w:rPr>
            </w:pPr>
            <w:r>
              <w:rPr>
                <w:rFonts w:cs="Arial"/>
                <w:sz w:val="18"/>
                <w:szCs w:val="18"/>
              </w:rPr>
              <w:t>First name(s)</w:t>
            </w:r>
          </w:p>
        </w:tc>
        <w:tc>
          <w:tcPr>
            <w:tcW w:w="2895" w:type="dxa"/>
          </w:tcPr>
          <w:p w:rsidR="00E00F91" w:rsidRPr="006F049F" w:rsidRDefault="00E00F91" w:rsidP="007650F7">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shd w:val="clear" w:color="auto" w:fill="F2F2F2" w:themeFill="background1" w:themeFillShade="F2"/>
          </w:tcPr>
          <w:p w:rsidR="00E00F91" w:rsidRPr="006F049F" w:rsidRDefault="00E00F91" w:rsidP="007650F7">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Surname</w:t>
            </w:r>
          </w:p>
        </w:tc>
        <w:tc>
          <w:tcPr>
            <w:tcW w:w="2947" w:type="dxa"/>
          </w:tcPr>
          <w:p w:rsidR="00E00F91" w:rsidRPr="006F049F" w:rsidRDefault="00E00F91" w:rsidP="007650F7">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E00F91" w:rsidRPr="00827025" w:rsidTr="007650F7">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208" w:type="dxa"/>
          </w:tcPr>
          <w:p w:rsidR="00E00F91" w:rsidRPr="006F049F" w:rsidRDefault="00E00F91" w:rsidP="007650F7">
            <w:pPr>
              <w:rPr>
                <w:rFonts w:cs="Arial"/>
                <w:sz w:val="18"/>
                <w:szCs w:val="18"/>
              </w:rPr>
            </w:pPr>
            <w:r w:rsidRPr="006F049F">
              <w:rPr>
                <w:rFonts w:cs="Arial"/>
                <w:sz w:val="18"/>
                <w:szCs w:val="18"/>
              </w:rPr>
              <w:t>Contact phone numbers (please provide area code)</w:t>
            </w:r>
          </w:p>
        </w:tc>
        <w:tc>
          <w:tcPr>
            <w:tcW w:w="6976" w:type="dxa"/>
            <w:gridSpan w:val="3"/>
          </w:tcPr>
          <w:p w:rsidR="00E00F91" w:rsidRPr="006F049F" w:rsidRDefault="00E00F91" w:rsidP="007650F7">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6F049F">
              <w:rPr>
                <w:rFonts w:cs="Arial"/>
                <w:sz w:val="18"/>
                <w:szCs w:val="18"/>
              </w:rPr>
              <w:t xml:space="preserve">Mobile (      )                                             Home (   </w:t>
            </w:r>
            <w:r>
              <w:rPr>
                <w:rFonts w:cs="Arial"/>
                <w:sz w:val="18"/>
                <w:szCs w:val="18"/>
              </w:rPr>
              <w:t xml:space="preserve">  </w:t>
            </w:r>
            <w:r w:rsidRPr="006F049F">
              <w:rPr>
                <w:rFonts w:cs="Arial"/>
                <w:sz w:val="18"/>
                <w:szCs w:val="18"/>
              </w:rPr>
              <w:t>)</w:t>
            </w:r>
          </w:p>
          <w:p w:rsidR="00E00F91" w:rsidRPr="00B53AF8" w:rsidRDefault="00E00F91" w:rsidP="007650F7">
            <w:pPr>
              <w:cnfStyle w:val="000000010000" w:firstRow="0" w:lastRow="0" w:firstColumn="0" w:lastColumn="0" w:oddVBand="0" w:evenVBand="0" w:oddHBand="0" w:evenHBand="1" w:firstRowFirstColumn="0" w:firstRowLastColumn="0" w:lastRowFirstColumn="0" w:lastRowLastColumn="0"/>
              <w:rPr>
                <w:rFonts w:cs="Arial"/>
                <w:sz w:val="24"/>
                <w:szCs w:val="24"/>
              </w:rPr>
            </w:pPr>
            <w:r w:rsidRPr="006F049F">
              <w:rPr>
                <w:rFonts w:cs="Arial"/>
                <w:sz w:val="18"/>
                <w:szCs w:val="18"/>
              </w:rPr>
              <w:t xml:space="preserve">Work  (    </w:t>
            </w:r>
            <w:r>
              <w:rPr>
                <w:rFonts w:cs="Arial"/>
                <w:sz w:val="18"/>
                <w:szCs w:val="18"/>
              </w:rPr>
              <w:t xml:space="preserve">  </w:t>
            </w:r>
            <w:r w:rsidRPr="006F049F">
              <w:rPr>
                <w:rFonts w:cs="Arial"/>
                <w:sz w:val="18"/>
                <w:szCs w:val="18"/>
              </w:rPr>
              <w:t>)</w:t>
            </w:r>
          </w:p>
        </w:tc>
      </w:tr>
    </w:tbl>
    <w:p w:rsidR="006F049F" w:rsidRPr="00F7025F" w:rsidRDefault="00360396" w:rsidP="006F049F">
      <w:pPr>
        <w:pStyle w:val="MoEBodyText"/>
        <w:rPr>
          <w:rFonts w:cs="Arial"/>
          <w:b/>
          <w:i/>
          <w:szCs w:val="22"/>
          <w:u w:val="single"/>
        </w:rPr>
      </w:pPr>
      <w:r>
        <w:rPr>
          <w:rFonts w:eastAsiaTheme="majorEastAsia" w:cs="Arial"/>
          <w:b/>
          <w:color w:val="B6231D"/>
          <w:sz w:val="24"/>
          <w:szCs w:val="24"/>
        </w:rPr>
        <w:t>Enrolling/proposed s</w:t>
      </w:r>
      <w:r w:rsidR="006F049F">
        <w:rPr>
          <w:rFonts w:eastAsiaTheme="majorEastAsia" w:cs="Arial"/>
          <w:b/>
          <w:color w:val="B6231D"/>
          <w:sz w:val="24"/>
          <w:szCs w:val="24"/>
        </w:rPr>
        <w:t>chool details</w:t>
      </w:r>
      <w:r w:rsidR="00F7025F">
        <w:rPr>
          <w:rFonts w:eastAsiaTheme="majorEastAsia" w:cs="Arial"/>
          <w:b/>
          <w:color w:val="B6231D"/>
          <w:sz w:val="24"/>
          <w:szCs w:val="24"/>
        </w:rPr>
        <w:t xml:space="preserve"> </w:t>
      </w:r>
    </w:p>
    <w:tbl>
      <w:tblPr>
        <w:tblStyle w:val="TableGrid"/>
        <w:tblW w:w="10207" w:type="dxa"/>
        <w:tblInd w:w="-142" w:type="dxa"/>
        <w:tblLayout w:type="fixed"/>
        <w:tblLook w:val="04A0" w:firstRow="1" w:lastRow="0" w:firstColumn="1" w:lastColumn="0" w:noHBand="0" w:noVBand="1"/>
      </w:tblPr>
      <w:tblGrid>
        <w:gridCol w:w="4537"/>
        <w:gridCol w:w="5670"/>
      </w:tblGrid>
      <w:tr w:rsidR="00D55F76" w:rsidTr="00360396">
        <w:trPr>
          <w:cnfStyle w:val="100000000000" w:firstRow="1" w:lastRow="0" w:firstColumn="0" w:lastColumn="0" w:oddVBand="0" w:evenVBand="0" w:oddHBand="0"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4537" w:type="dxa"/>
            <w:shd w:val="clear" w:color="auto" w:fill="F2F2F2" w:themeFill="background1" w:themeFillShade="F2"/>
          </w:tcPr>
          <w:p w:rsidR="00D55F76" w:rsidRPr="00394127" w:rsidRDefault="00D80D80" w:rsidP="008D55A0">
            <w:pPr>
              <w:rPr>
                <w:rFonts w:cs="Arial"/>
                <w:sz w:val="18"/>
                <w:szCs w:val="18"/>
                <w:lang w:eastAsia="en-NZ"/>
              </w:rPr>
            </w:pPr>
            <w:r>
              <w:rPr>
                <w:rFonts w:eastAsiaTheme="majorEastAsia" w:cs="Arial"/>
                <w:color w:val="B6231D"/>
                <w:sz w:val="24"/>
                <w:szCs w:val="24"/>
              </w:rPr>
              <w:t>(</w:t>
            </w:r>
            <w:r w:rsidR="00D55F76" w:rsidRPr="00D80D80">
              <w:rPr>
                <w:rFonts w:eastAsiaTheme="majorEastAsia" w:cs="Arial"/>
                <w:color w:val="B6231D"/>
                <w:sz w:val="24"/>
                <w:szCs w:val="24"/>
              </w:rPr>
              <w:t>S1</w:t>
            </w:r>
            <w:r>
              <w:rPr>
                <w:rFonts w:eastAsiaTheme="majorEastAsia" w:cs="Arial"/>
                <w:color w:val="B6231D"/>
                <w:sz w:val="24"/>
                <w:szCs w:val="24"/>
              </w:rPr>
              <w:t>)</w:t>
            </w:r>
            <w:r w:rsidR="00D55F76" w:rsidRPr="00DB17F3">
              <w:rPr>
                <w:rFonts w:cs="Arial"/>
                <w:b w:val="0"/>
                <w:color w:val="auto"/>
                <w:sz w:val="18"/>
                <w:szCs w:val="18"/>
                <w:lang w:eastAsia="en-NZ"/>
              </w:rPr>
              <w:t xml:space="preserve">  </w:t>
            </w:r>
            <w:r w:rsidR="00D55F76">
              <w:rPr>
                <w:rFonts w:cs="Arial"/>
                <w:b w:val="0"/>
                <w:color w:val="auto"/>
                <w:sz w:val="18"/>
                <w:szCs w:val="18"/>
                <w:lang w:eastAsia="en-NZ"/>
              </w:rPr>
              <w:t>Name and address of school or satellite to be attended</w:t>
            </w:r>
            <w:r w:rsidR="008D55A0">
              <w:rPr>
                <w:rFonts w:cs="Arial"/>
                <w:b w:val="0"/>
                <w:color w:val="auto"/>
                <w:sz w:val="18"/>
                <w:szCs w:val="18"/>
                <w:lang w:eastAsia="en-NZ"/>
              </w:rPr>
              <w:t>. If the enrolling school is different to S1, note both schools and clearly indicate which is which.</w:t>
            </w:r>
          </w:p>
        </w:tc>
        <w:tc>
          <w:tcPr>
            <w:tcW w:w="5670" w:type="dxa"/>
            <w:shd w:val="clear" w:color="auto" w:fill="F2F2F2" w:themeFill="background1" w:themeFillShade="F2"/>
          </w:tcPr>
          <w:p w:rsidR="00D55F76" w:rsidRDefault="00D55F76" w:rsidP="00A67B64">
            <w:pPr>
              <w:cnfStyle w:val="100000000000" w:firstRow="1" w:lastRow="0" w:firstColumn="0" w:lastColumn="0" w:oddVBand="0" w:evenVBand="0" w:oddHBand="0" w:evenHBand="0" w:firstRowFirstColumn="0" w:firstRowLastColumn="0" w:lastRowFirstColumn="0" w:lastRowLastColumn="0"/>
              <w:rPr>
                <w:rFonts w:cs="Arial"/>
                <w:b w:val="0"/>
                <w:sz w:val="18"/>
                <w:szCs w:val="18"/>
              </w:rPr>
            </w:pPr>
          </w:p>
          <w:p w:rsidR="00360396" w:rsidRDefault="00360396" w:rsidP="00360396">
            <w:pPr>
              <w:cnfStyle w:val="100000000000" w:firstRow="1" w:lastRow="0" w:firstColumn="0" w:lastColumn="0" w:oddVBand="0" w:evenVBand="0" w:oddHBand="0" w:evenHBand="0" w:firstRowFirstColumn="0" w:firstRowLastColumn="0" w:lastRowFirstColumn="0" w:lastRowLastColumn="0"/>
              <w:rPr>
                <w:rFonts w:cs="Arial"/>
                <w:b w:val="0"/>
                <w:sz w:val="18"/>
                <w:szCs w:val="18"/>
              </w:rPr>
            </w:pPr>
          </w:p>
        </w:tc>
      </w:tr>
      <w:tr w:rsidR="00360396" w:rsidTr="0036039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537" w:type="dxa"/>
          </w:tcPr>
          <w:p w:rsidR="00360396" w:rsidRPr="00D55F76" w:rsidRDefault="00360396" w:rsidP="00A67B64">
            <w:pPr>
              <w:rPr>
                <w:rFonts w:cs="Arial"/>
                <w:sz w:val="18"/>
                <w:szCs w:val="18"/>
                <w:lang w:eastAsia="en-NZ"/>
              </w:rPr>
            </w:pPr>
            <w:r>
              <w:rPr>
                <w:rFonts w:cs="Arial"/>
                <w:sz w:val="18"/>
                <w:szCs w:val="18"/>
                <w:lang w:eastAsia="en-NZ"/>
              </w:rPr>
              <w:t>What is the distance by road from the student’s main address?</w:t>
            </w:r>
          </w:p>
        </w:tc>
        <w:tc>
          <w:tcPr>
            <w:tcW w:w="5670" w:type="dxa"/>
          </w:tcPr>
          <w:p w:rsidR="00360396" w:rsidRDefault="00360396" w:rsidP="00A67B64">
            <w:pPr>
              <w:cnfStyle w:val="000000100000" w:firstRow="0" w:lastRow="0" w:firstColumn="0" w:lastColumn="0" w:oddVBand="0" w:evenVBand="0" w:oddHBand="1" w:evenHBand="0" w:firstRowFirstColumn="0" w:firstRowLastColumn="0" w:lastRowFirstColumn="0" w:lastRowLastColumn="0"/>
              <w:rPr>
                <w:rFonts w:cs="Arial"/>
                <w:sz w:val="18"/>
                <w:szCs w:val="18"/>
              </w:rPr>
            </w:pPr>
          </w:p>
          <w:p w:rsidR="00360396" w:rsidRPr="00D55F76" w:rsidRDefault="00360396" w:rsidP="00A67B6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___________________ km</w:t>
            </w:r>
          </w:p>
        </w:tc>
      </w:tr>
      <w:tr w:rsidR="00D55F76" w:rsidTr="00D55F76">
        <w:trPr>
          <w:cnfStyle w:val="000000010000" w:firstRow="0" w:lastRow="0" w:firstColumn="0" w:lastColumn="0" w:oddVBand="0" w:evenVBand="0" w:oddHBand="0" w:evenHBand="1" w:firstRowFirstColumn="0" w:firstRowLastColumn="0" w:lastRowFirstColumn="0" w:lastRowLastColumn="0"/>
          <w:trHeight w:val="1758"/>
        </w:trPr>
        <w:tc>
          <w:tcPr>
            <w:cnfStyle w:val="001000000000" w:firstRow="0" w:lastRow="0" w:firstColumn="1" w:lastColumn="0" w:oddVBand="0" w:evenVBand="0" w:oddHBand="0" w:evenHBand="0" w:firstRowFirstColumn="0" w:firstRowLastColumn="0" w:lastRowFirstColumn="0" w:lastRowLastColumn="0"/>
            <w:tcW w:w="4537" w:type="dxa"/>
          </w:tcPr>
          <w:p w:rsidR="00D55F76" w:rsidRPr="00D55F76" w:rsidRDefault="00D55F76" w:rsidP="00A67B64">
            <w:pPr>
              <w:rPr>
                <w:rFonts w:cs="Arial"/>
                <w:sz w:val="18"/>
                <w:szCs w:val="18"/>
                <w:lang w:eastAsia="en-NZ"/>
              </w:rPr>
            </w:pPr>
            <w:r w:rsidRPr="00D55F76">
              <w:rPr>
                <w:rFonts w:cs="Arial"/>
                <w:sz w:val="18"/>
                <w:szCs w:val="18"/>
                <w:lang w:eastAsia="en-NZ"/>
              </w:rPr>
              <w:t>Is this a health school?</w:t>
            </w:r>
          </w:p>
          <w:p w:rsidR="00D55F76" w:rsidRPr="00D55F76" w:rsidRDefault="00D55F76" w:rsidP="00A67B64">
            <w:pPr>
              <w:rPr>
                <w:rFonts w:cs="Arial"/>
                <w:sz w:val="18"/>
                <w:szCs w:val="18"/>
                <w:lang w:eastAsia="en-NZ"/>
              </w:rPr>
            </w:pPr>
          </w:p>
          <w:p w:rsidR="00D55F76" w:rsidRPr="00D55F76" w:rsidRDefault="00D55F76" w:rsidP="00A67B64">
            <w:pPr>
              <w:rPr>
                <w:rFonts w:cs="Arial"/>
                <w:sz w:val="18"/>
                <w:szCs w:val="18"/>
                <w:lang w:eastAsia="en-NZ"/>
              </w:rPr>
            </w:pPr>
            <w:r w:rsidRPr="00D55F76">
              <w:rPr>
                <w:rFonts w:cs="Arial"/>
                <w:sz w:val="18"/>
                <w:szCs w:val="18"/>
                <w:lang w:eastAsia="en-NZ"/>
              </w:rPr>
              <w:t>Is this a special</w:t>
            </w:r>
            <w:r w:rsidR="00AB5B9A">
              <w:rPr>
                <w:rFonts w:cs="Arial"/>
                <w:sz w:val="18"/>
                <w:szCs w:val="18"/>
                <w:lang w:eastAsia="en-NZ"/>
              </w:rPr>
              <w:t>ist</w:t>
            </w:r>
            <w:r w:rsidRPr="00D55F76">
              <w:rPr>
                <w:rFonts w:cs="Arial"/>
                <w:sz w:val="18"/>
                <w:szCs w:val="18"/>
                <w:lang w:eastAsia="en-NZ"/>
              </w:rPr>
              <w:t xml:space="preserve"> school?</w:t>
            </w:r>
          </w:p>
          <w:p w:rsidR="00D55F76" w:rsidRPr="00D55F76" w:rsidRDefault="00D55F76" w:rsidP="00A67B64">
            <w:pPr>
              <w:rPr>
                <w:rFonts w:cs="Arial"/>
                <w:sz w:val="18"/>
                <w:szCs w:val="18"/>
                <w:lang w:eastAsia="en-NZ"/>
              </w:rPr>
            </w:pPr>
          </w:p>
          <w:p w:rsidR="00D55F76" w:rsidRPr="00D55F76" w:rsidRDefault="00D55F76" w:rsidP="003A6D65">
            <w:pPr>
              <w:rPr>
                <w:rFonts w:cs="Arial"/>
                <w:sz w:val="18"/>
                <w:szCs w:val="18"/>
                <w:lang w:eastAsia="en-NZ"/>
              </w:rPr>
            </w:pPr>
            <w:r w:rsidRPr="00D55F76">
              <w:rPr>
                <w:rFonts w:cs="Arial"/>
                <w:sz w:val="18"/>
                <w:szCs w:val="18"/>
                <w:lang w:eastAsia="en-NZ"/>
              </w:rPr>
              <w:t>Is the student enrolled at the school</w:t>
            </w:r>
            <w:r w:rsidR="003A6D65">
              <w:rPr>
                <w:rFonts w:cs="Arial"/>
                <w:sz w:val="18"/>
                <w:szCs w:val="18"/>
                <w:lang w:eastAsia="en-NZ"/>
              </w:rPr>
              <w:t xml:space="preserve"> under a Specialist Education Agreement?</w:t>
            </w:r>
          </w:p>
        </w:tc>
        <w:tc>
          <w:tcPr>
            <w:tcW w:w="5670" w:type="dxa"/>
          </w:tcPr>
          <w:p w:rsidR="00D55F76" w:rsidRPr="00D55F76" w:rsidRDefault="00D55F76" w:rsidP="00A67B64">
            <w:pPr>
              <w:ind w:left="0"/>
              <w:cnfStyle w:val="000000010000" w:firstRow="0" w:lastRow="0" w:firstColumn="0" w:lastColumn="0" w:oddVBand="0" w:evenVBand="0" w:oddHBand="0" w:evenHBand="1" w:firstRowFirstColumn="0" w:firstRowLastColumn="0" w:lastRowFirstColumn="0" w:lastRowLastColumn="0"/>
              <w:rPr>
                <w:rFonts w:cs="Arial"/>
                <w:sz w:val="18"/>
                <w:szCs w:val="18"/>
              </w:rPr>
            </w:pPr>
            <w:r w:rsidRPr="00D55F76">
              <w:rPr>
                <w:rFonts w:cs="Arial"/>
                <w:sz w:val="18"/>
                <w:szCs w:val="18"/>
              </w:rPr>
              <w:sym w:font="Wingdings" w:char="F06F"/>
            </w:r>
            <w:r w:rsidRPr="00D55F76">
              <w:rPr>
                <w:rFonts w:cs="Arial"/>
                <w:sz w:val="18"/>
                <w:szCs w:val="18"/>
              </w:rPr>
              <w:t xml:space="preserve"> yes</w:t>
            </w:r>
            <w:r w:rsidRPr="00D55F76">
              <w:rPr>
                <w:rFonts w:cs="Arial"/>
                <w:sz w:val="18"/>
                <w:szCs w:val="18"/>
              </w:rPr>
              <w:tab/>
            </w:r>
            <w:r w:rsidRPr="00D55F76">
              <w:rPr>
                <w:rFonts w:cs="Arial"/>
                <w:sz w:val="18"/>
                <w:szCs w:val="18"/>
              </w:rPr>
              <w:sym w:font="Wingdings" w:char="F06F"/>
            </w:r>
            <w:r w:rsidRPr="00D55F76">
              <w:rPr>
                <w:rFonts w:cs="Arial"/>
                <w:sz w:val="18"/>
                <w:szCs w:val="18"/>
              </w:rPr>
              <w:t xml:space="preserve"> no</w:t>
            </w:r>
          </w:p>
          <w:p w:rsidR="00D55F76" w:rsidRPr="00D55F76" w:rsidRDefault="00D55F76" w:rsidP="00A67B64">
            <w:pPr>
              <w:cnfStyle w:val="000000010000" w:firstRow="0" w:lastRow="0" w:firstColumn="0" w:lastColumn="0" w:oddVBand="0" w:evenVBand="0" w:oddHBand="0" w:evenHBand="1" w:firstRowFirstColumn="0" w:firstRowLastColumn="0" w:lastRowFirstColumn="0" w:lastRowLastColumn="0"/>
              <w:rPr>
                <w:rFonts w:cs="Arial"/>
                <w:sz w:val="18"/>
                <w:szCs w:val="18"/>
              </w:rPr>
            </w:pPr>
          </w:p>
          <w:p w:rsidR="00D55F76" w:rsidRPr="00D55F76" w:rsidRDefault="00D55F76" w:rsidP="00A67B64">
            <w:pPr>
              <w:ind w:left="0"/>
              <w:cnfStyle w:val="000000010000" w:firstRow="0" w:lastRow="0" w:firstColumn="0" w:lastColumn="0" w:oddVBand="0" w:evenVBand="0" w:oddHBand="0" w:evenHBand="1" w:firstRowFirstColumn="0" w:firstRowLastColumn="0" w:lastRowFirstColumn="0" w:lastRowLastColumn="0"/>
              <w:rPr>
                <w:rFonts w:cs="Arial"/>
                <w:sz w:val="18"/>
                <w:szCs w:val="18"/>
              </w:rPr>
            </w:pPr>
            <w:r w:rsidRPr="00D55F76">
              <w:rPr>
                <w:rFonts w:cs="Arial"/>
                <w:sz w:val="18"/>
                <w:szCs w:val="18"/>
              </w:rPr>
              <w:sym w:font="Wingdings" w:char="F06F"/>
            </w:r>
            <w:r w:rsidRPr="00D55F76">
              <w:rPr>
                <w:rFonts w:cs="Arial"/>
                <w:sz w:val="18"/>
                <w:szCs w:val="18"/>
              </w:rPr>
              <w:t xml:space="preserve"> yes</w:t>
            </w:r>
            <w:r w:rsidRPr="00D55F76">
              <w:rPr>
                <w:rFonts w:cs="Arial"/>
                <w:sz w:val="18"/>
                <w:szCs w:val="18"/>
              </w:rPr>
              <w:tab/>
            </w:r>
            <w:r w:rsidRPr="00D55F76">
              <w:rPr>
                <w:rFonts w:cs="Arial"/>
                <w:sz w:val="18"/>
                <w:szCs w:val="18"/>
              </w:rPr>
              <w:sym w:font="Wingdings" w:char="F06F"/>
            </w:r>
            <w:r w:rsidRPr="00D55F76">
              <w:rPr>
                <w:rFonts w:cs="Arial"/>
                <w:sz w:val="18"/>
                <w:szCs w:val="18"/>
              </w:rPr>
              <w:t xml:space="preserve"> no</w:t>
            </w:r>
          </w:p>
          <w:p w:rsidR="00D55F76" w:rsidRPr="00D55F76" w:rsidRDefault="00D55F76" w:rsidP="00A67B64">
            <w:pPr>
              <w:cnfStyle w:val="000000010000" w:firstRow="0" w:lastRow="0" w:firstColumn="0" w:lastColumn="0" w:oddVBand="0" w:evenVBand="0" w:oddHBand="0" w:evenHBand="1" w:firstRowFirstColumn="0" w:firstRowLastColumn="0" w:lastRowFirstColumn="0" w:lastRowLastColumn="0"/>
              <w:rPr>
                <w:rFonts w:cs="Arial"/>
                <w:sz w:val="18"/>
                <w:szCs w:val="18"/>
              </w:rPr>
            </w:pPr>
          </w:p>
          <w:p w:rsidR="00D55F76" w:rsidRPr="00D55F76" w:rsidRDefault="00D55F76" w:rsidP="003A6D65">
            <w:pPr>
              <w:ind w:left="0"/>
              <w:cnfStyle w:val="000000010000" w:firstRow="0" w:lastRow="0" w:firstColumn="0" w:lastColumn="0" w:oddVBand="0" w:evenVBand="0" w:oddHBand="0" w:evenHBand="1" w:firstRowFirstColumn="0" w:firstRowLastColumn="0" w:lastRowFirstColumn="0" w:lastRowLastColumn="0"/>
              <w:rPr>
                <w:rFonts w:cs="Arial"/>
                <w:sz w:val="18"/>
                <w:szCs w:val="18"/>
              </w:rPr>
            </w:pPr>
            <w:r w:rsidRPr="00D55F76">
              <w:rPr>
                <w:rFonts w:cs="Arial"/>
                <w:sz w:val="18"/>
                <w:szCs w:val="18"/>
              </w:rPr>
              <w:sym w:font="Wingdings" w:char="F06F"/>
            </w:r>
            <w:r w:rsidRPr="00D55F76">
              <w:rPr>
                <w:rFonts w:cs="Arial"/>
                <w:sz w:val="18"/>
                <w:szCs w:val="18"/>
              </w:rPr>
              <w:t xml:space="preserve"> yes</w:t>
            </w:r>
            <w:r w:rsidRPr="00D55F76">
              <w:rPr>
                <w:rFonts w:cs="Arial"/>
                <w:sz w:val="18"/>
                <w:szCs w:val="18"/>
              </w:rPr>
              <w:tab/>
            </w:r>
            <w:r w:rsidRPr="00D55F76">
              <w:rPr>
                <w:rFonts w:cs="Arial"/>
                <w:sz w:val="18"/>
                <w:szCs w:val="18"/>
              </w:rPr>
              <w:sym w:font="Wingdings" w:char="F06F"/>
            </w:r>
            <w:r w:rsidRPr="00D55F76">
              <w:rPr>
                <w:rFonts w:cs="Arial"/>
                <w:sz w:val="18"/>
                <w:szCs w:val="18"/>
              </w:rPr>
              <w:t xml:space="preserve"> no      </w:t>
            </w:r>
          </w:p>
        </w:tc>
      </w:tr>
      <w:tr w:rsidR="00D55F76" w:rsidTr="00D55F76">
        <w:trPr>
          <w:cnfStyle w:val="000000100000" w:firstRow="0" w:lastRow="0" w:firstColumn="0" w:lastColumn="0" w:oddVBand="0" w:evenVBand="0" w:oddHBand="1"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4537" w:type="dxa"/>
          </w:tcPr>
          <w:p w:rsidR="00D55F76" w:rsidRPr="00F7025F" w:rsidRDefault="00D55F76" w:rsidP="00A67B64">
            <w:pPr>
              <w:rPr>
                <w:rFonts w:cs="Arial"/>
                <w:sz w:val="18"/>
                <w:szCs w:val="18"/>
              </w:rPr>
            </w:pPr>
            <w:r w:rsidRPr="00F7025F">
              <w:rPr>
                <w:rFonts w:cs="Arial"/>
                <w:sz w:val="18"/>
                <w:szCs w:val="18"/>
              </w:rPr>
              <w:t xml:space="preserve">Is this school </w:t>
            </w:r>
            <w:r w:rsidR="00360396">
              <w:rPr>
                <w:rFonts w:cs="Arial"/>
                <w:sz w:val="18"/>
                <w:szCs w:val="18"/>
              </w:rPr>
              <w:t xml:space="preserve">or satellite </w:t>
            </w:r>
            <w:r w:rsidRPr="00F7025F">
              <w:rPr>
                <w:rFonts w:cs="Arial"/>
                <w:sz w:val="18"/>
                <w:szCs w:val="18"/>
              </w:rPr>
              <w:t xml:space="preserve">the closest age/gender appropriate school to the student’s </w:t>
            </w:r>
            <w:r w:rsidR="00E00F91">
              <w:rPr>
                <w:rFonts w:cs="Arial"/>
                <w:sz w:val="18"/>
                <w:szCs w:val="18"/>
              </w:rPr>
              <w:t>primary</w:t>
            </w:r>
            <w:r w:rsidRPr="00F7025F">
              <w:rPr>
                <w:rFonts w:cs="Arial"/>
                <w:sz w:val="18"/>
                <w:szCs w:val="18"/>
              </w:rPr>
              <w:t xml:space="preserve"> residence?</w:t>
            </w:r>
          </w:p>
          <w:p w:rsidR="00D55F76" w:rsidRPr="00F7025F" w:rsidRDefault="00D55F76" w:rsidP="00F46D36">
            <w:pPr>
              <w:rPr>
                <w:rFonts w:cs="Arial"/>
                <w:sz w:val="18"/>
                <w:szCs w:val="18"/>
              </w:rPr>
            </w:pPr>
            <w:r w:rsidRPr="00C84936">
              <w:rPr>
                <w:rFonts w:cs="Arial"/>
                <w:i/>
                <w:color w:val="0E57C4" w:themeColor="background2" w:themeShade="80"/>
                <w:sz w:val="18"/>
                <w:szCs w:val="18"/>
              </w:rPr>
              <w:t>(Please note: SESTA assistance is normally only available to the closest school as per page 1</w:t>
            </w:r>
            <w:r w:rsidR="00C84936" w:rsidRPr="00C84936">
              <w:rPr>
                <w:rFonts w:cs="Arial"/>
                <w:i/>
                <w:color w:val="0E57C4" w:themeColor="background2" w:themeShade="80"/>
                <w:sz w:val="18"/>
                <w:szCs w:val="18"/>
              </w:rPr>
              <w:t>, although for the purposes of SESTA, a school is deemed “closest” if a student is attending under a directed enrolment.</w:t>
            </w:r>
            <w:r w:rsidRPr="00C84936">
              <w:rPr>
                <w:rFonts w:cs="Arial"/>
                <w:i/>
                <w:color w:val="0E57C4" w:themeColor="background2" w:themeShade="80"/>
                <w:sz w:val="18"/>
                <w:szCs w:val="18"/>
              </w:rPr>
              <w:t>)</w:t>
            </w:r>
          </w:p>
        </w:tc>
        <w:tc>
          <w:tcPr>
            <w:tcW w:w="5670" w:type="dxa"/>
          </w:tcPr>
          <w:p w:rsidR="005D3ED7" w:rsidRDefault="00D55F76" w:rsidP="005D3ED7">
            <w:pPr>
              <w:ind w:left="600" w:hanging="567"/>
              <w:cnfStyle w:val="000000100000" w:firstRow="0" w:lastRow="0" w:firstColumn="0" w:lastColumn="0" w:oddVBand="0" w:evenVBand="0" w:oddHBand="1" w:evenHBand="0" w:firstRowFirstColumn="0" w:firstRowLastColumn="0" w:lastRowFirstColumn="0" w:lastRowLastColumn="0"/>
              <w:rPr>
                <w:rFonts w:cs="Arial"/>
                <w:sz w:val="18"/>
                <w:szCs w:val="18"/>
              </w:rPr>
            </w:pPr>
            <w:r w:rsidRPr="00F7025F">
              <w:rPr>
                <w:rFonts w:cs="Arial"/>
                <w:sz w:val="18"/>
                <w:szCs w:val="18"/>
              </w:rPr>
              <w:sym w:font="Wingdings" w:char="F06F"/>
            </w:r>
            <w:r w:rsidRPr="00F7025F">
              <w:rPr>
                <w:rFonts w:cs="Arial"/>
                <w:sz w:val="18"/>
                <w:szCs w:val="18"/>
              </w:rPr>
              <w:t xml:space="preserve"> yes</w:t>
            </w:r>
            <w:r w:rsidRPr="00F7025F">
              <w:rPr>
                <w:rFonts w:cs="Arial"/>
                <w:sz w:val="18"/>
                <w:szCs w:val="18"/>
              </w:rPr>
              <w:tab/>
            </w:r>
          </w:p>
          <w:p w:rsidR="005D3ED7" w:rsidRDefault="00D55F76" w:rsidP="005D3ED7">
            <w:pPr>
              <w:ind w:left="600" w:hanging="567"/>
              <w:cnfStyle w:val="000000100000" w:firstRow="0" w:lastRow="0" w:firstColumn="0" w:lastColumn="0" w:oddVBand="0" w:evenVBand="0" w:oddHBand="1" w:evenHBand="0" w:firstRowFirstColumn="0" w:firstRowLastColumn="0" w:lastRowFirstColumn="0" w:lastRowLastColumn="0"/>
              <w:rPr>
                <w:rFonts w:cs="Arial"/>
                <w:sz w:val="18"/>
                <w:szCs w:val="18"/>
              </w:rPr>
            </w:pPr>
            <w:r w:rsidRPr="00F7025F">
              <w:rPr>
                <w:rFonts w:cs="Arial"/>
                <w:sz w:val="18"/>
                <w:szCs w:val="18"/>
              </w:rPr>
              <w:sym w:font="Wingdings" w:char="F06F"/>
            </w:r>
            <w:r w:rsidRPr="00F7025F">
              <w:rPr>
                <w:rFonts w:cs="Arial"/>
                <w:sz w:val="18"/>
                <w:szCs w:val="18"/>
              </w:rPr>
              <w:t xml:space="preserve"> no</w:t>
            </w:r>
            <w:r>
              <w:rPr>
                <w:rFonts w:cs="Arial"/>
                <w:sz w:val="18"/>
                <w:szCs w:val="18"/>
              </w:rPr>
              <w:t xml:space="preserve">    </w:t>
            </w:r>
            <w:r w:rsidRPr="00D55F76">
              <w:rPr>
                <w:rFonts w:cs="Arial"/>
                <w:sz w:val="18"/>
                <w:szCs w:val="18"/>
              </w:rPr>
              <w:t xml:space="preserve"> </w:t>
            </w:r>
          </w:p>
          <w:p w:rsidR="00D55F76" w:rsidRPr="0091633A" w:rsidRDefault="00D55F76" w:rsidP="005D3ED7">
            <w:pPr>
              <w:ind w:left="600" w:hanging="567"/>
              <w:cnfStyle w:val="000000100000" w:firstRow="0" w:lastRow="0" w:firstColumn="0" w:lastColumn="0" w:oddVBand="0" w:evenVBand="0" w:oddHBand="1" w:evenHBand="0" w:firstRowFirstColumn="0" w:firstRowLastColumn="0" w:lastRowFirstColumn="0" w:lastRowLastColumn="0"/>
              <w:rPr>
                <w:rFonts w:cs="Arial"/>
                <w:b/>
                <w:sz w:val="18"/>
                <w:szCs w:val="18"/>
              </w:rPr>
            </w:pPr>
            <w:r w:rsidRPr="00D55F76">
              <w:rPr>
                <w:rFonts w:cs="Arial"/>
                <w:sz w:val="18"/>
                <w:szCs w:val="18"/>
              </w:rPr>
              <w:sym w:font="Wingdings" w:char="F06F"/>
            </w:r>
            <w:r w:rsidRPr="0091633A">
              <w:rPr>
                <w:rFonts w:cs="Arial"/>
                <w:b/>
                <w:sz w:val="18"/>
                <w:szCs w:val="18"/>
              </w:rPr>
              <w:t xml:space="preserve"> </w:t>
            </w:r>
            <w:r w:rsidR="005D3ED7">
              <w:rPr>
                <w:rFonts w:cs="Arial"/>
                <w:sz w:val="18"/>
                <w:szCs w:val="18"/>
              </w:rPr>
              <w:t>N/A</w:t>
            </w:r>
            <w:r w:rsidRPr="00394127">
              <w:rPr>
                <w:rFonts w:cs="Arial"/>
                <w:sz w:val="18"/>
                <w:szCs w:val="18"/>
              </w:rPr>
              <w:t xml:space="preserve"> </w:t>
            </w:r>
            <w:r w:rsidR="005D3ED7">
              <w:rPr>
                <w:rFonts w:cs="Arial"/>
                <w:sz w:val="18"/>
                <w:szCs w:val="18"/>
              </w:rPr>
              <w:t>(</w:t>
            </w:r>
            <w:r w:rsidR="00DF0015">
              <w:rPr>
                <w:rFonts w:cs="Arial"/>
                <w:sz w:val="18"/>
                <w:szCs w:val="18"/>
              </w:rPr>
              <w:t>attending a special</w:t>
            </w:r>
            <w:r w:rsidR="00AB5B9A">
              <w:rPr>
                <w:rFonts w:cs="Arial"/>
                <w:sz w:val="18"/>
                <w:szCs w:val="18"/>
              </w:rPr>
              <w:t>ist</w:t>
            </w:r>
            <w:r w:rsidR="00DF0015">
              <w:rPr>
                <w:rFonts w:cs="Arial"/>
                <w:sz w:val="18"/>
                <w:szCs w:val="18"/>
              </w:rPr>
              <w:t xml:space="preserve"> school under a</w:t>
            </w:r>
            <w:r w:rsidR="00E00F91">
              <w:rPr>
                <w:rFonts w:cs="Arial"/>
                <w:sz w:val="18"/>
                <w:szCs w:val="18"/>
              </w:rPr>
              <w:t>n</w:t>
            </w:r>
            <w:r w:rsidR="00DF0015">
              <w:rPr>
                <w:rFonts w:cs="Arial"/>
                <w:sz w:val="18"/>
                <w:szCs w:val="18"/>
              </w:rPr>
              <w:t xml:space="preserve"> agreement </w:t>
            </w:r>
            <w:r w:rsidR="00F70D6F">
              <w:rPr>
                <w:rFonts w:cs="Arial"/>
                <w:sz w:val="18"/>
                <w:szCs w:val="18"/>
              </w:rPr>
              <w:t>under S</w:t>
            </w:r>
            <w:r w:rsidR="00AB5B9A">
              <w:rPr>
                <w:rFonts w:cs="Arial"/>
                <w:sz w:val="18"/>
                <w:szCs w:val="18"/>
              </w:rPr>
              <w:t xml:space="preserve">ection 37 </w:t>
            </w:r>
            <w:r w:rsidR="00E00F91">
              <w:rPr>
                <w:rFonts w:cs="Arial"/>
                <w:sz w:val="18"/>
                <w:szCs w:val="18"/>
              </w:rPr>
              <w:t>of the Education</w:t>
            </w:r>
            <w:r w:rsidR="00AB5B9A">
              <w:rPr>
                <w:rFonts w:cs="Arial"/>
                <w:sz w:val="18"/>
                <w:szCs w:val="18"/>
              </w:rPr>
              <w:t xml:space="preserve"> and Training Act 2020</w:t>
            </w:r>
            <w:r w:rsidR="00E00F91">
              <w:rPr>
                <w:rFonts w:cs="Arial"/>
                <w:sz w:val="18"/>
                <w:szCs w:val="18"/>
              </w:rPr>
              <w:t xml:space="preserve"> </w:t>
            </w:r>
            <w:r w:rsidR="00DF0015">
              <w:rPr>
                <w:rFonts w:cs="Arial"/>
                <w:sz w:val="18"/>
                <w:szCs w:val="18"/>
              </w:rPr>
              <w:t xml:space="preserve">or a </w:t>
            </w:r>
            <w:r w:rsidR="005D3ED7">
              <w:rPr>
                <w:rFonts w:cs="Arial"/>
                <w:sz w:val="18"/>
                <w:szCs w:val="18"/>
              </w:rPr>
              <w:t>dire</w:t>
            </w:r>
            <w:r w:rsidR="00AB5B9A">
              <w:rPr>
                <w:rFonts w:cs="Arial"/>
                <w:sz w:val="18"/>
                <w:szCs w:val="18"/>
              </w:rPr>
              <w:t>cted enrolment under Section 14</w:t>
            </w:r>
            <w:r w:rsidR="005D3ED7">
              <w:rPr>
                <w:rFonts w:cs="Arial"/>
                <w:sz w:val="18"/>
                <w:szCs w:val="18"/>
              </w:rPr>
              <w:t xml:space="preserve"> of the Education</w:t>
            </w:r>
            <w:r w:rsidR="00AB5B9A">
              <w:rPr>
                <w:rFonts w:cs="Arial"/>
                <w:sz w:val="18"/>
                <w:szCs w:val="18"/>
              </w:rPr>
              <w:t xml:space="preserve"> and Training Act 2020</w:t>
            </w:r>
            <w:r w:rsidR="005D3ED7">
              <w:rPr>
                <w:rFonts w:cs="Arial"/>
                <w:sz w:val="18"/>
                <w:szCs w:val="18"/>
              </w:rPr>
              <w:t>)</w:t>
            </w:r>
          </w:p>
          <w:p w:rsidR="00D55F76" w:rsidRPr="00F7025F" w:rsidRDefault="00D55F76" w:rsidP="00A67B64">
            <w:pPr>
              <w:ind w:left="0"/>
              <w:cnfStyle w:val="000000100000" w:firstRow="0" w:lastRow="0" w:firstColumn="0" w:lastColumn="0" w:oddVBand="0" w:evenVBand="0" w:oddHBand="1" w:evenHBand="0" w:firstRowFirstColumn="0" w:firstRowLastColumn="0" w:lastRowFirstColumn="0" w:lastRowLastColumn="0"/>
              <w:rPr>
                <w:rFonts w:cs="Arial"/>
                <w:sz w:val="18"/>
                <w:szCs w:val="18"/>
              </w:rPr>
            </w:pPr>
          </w:p>
          <w:p w:rsidR="00D55F76" w:rsidRPr="00F7025F" w:rsidRDefault="00D55F76" w:rsidP="00A67B64">
            <w:pPr>
              <w:cnfStyle w:val="000000100000" w:firstRow="0" w:lastRow="0" w:firstColumn="0" w:lastColumn="0" w:oddVBand="0" w:evenVBand="0" w:oddHBand="1" w:evenHBand="0" w:firstRowFirstColumn="0" w:firstRowLastColumn="0" w:lastRowFirstColumn="0" w:lastRowLastColumn="0"/>
              <w:rPr>
                <w:rFonts w:cs="Arial"/>
                <w:sz w:val="18"/>
                <w:szCs w:val="18"/>
                <w:lang w:eastAsia="en-NZ"/>
              </w:rPr>
            </w:pPr>
          </w:p>
        </w:tc>
      </w:tr>
      <w:tr w:rsidR="00D55F76" w:rsidRPr="006D727E" w:rsidTr="007F6E63">
        <w:trPr>
          <w:cnfStyle w:val="000000010000" w:firstRow="0" w:lastRow="0" w:firstColumn="0" w:lastColumn="0" w:oddVBand="0" w:evenVBand="0" w:oddHBand="0" w:evenHBand="1" w:firstRowFirstColumn="0" w:firstRowLastColumn="0" w:lastRowFirstColumn="0" w:lastRowLastColumn="0"/>
          <w:trHeight w:val="2465"/>
        </w:trPr>
        <w:tc>
          <w:tcPr>
            <w:cnfStyle w:val="001000000000" w:firstRow="0" w:lastRow="0" w:firstColumn="1" w:lastColumn="0" w:oddVBand="0" w:evenVBand="0" w:oddHBand="0" w:evenHBand="0" w:firstRowFirstColumn="0" w:firstRowLastColumn="0" w:lastRowFirstColumn="0" w:lastRowLastColumn="0"/>
            <w:tcW w:w="4537" w:type="dxa"/>
          </w:tcPr>
          <w:p w:rsidR="00D55F76" w:rsidRPr="00F7025F" w:rsidRDefault="00D55F76" w:rsidP="00A67B64">
            <w:pPr>
              <w:spacing w:before="100" w:after="60"/>
              <w:rPr>
                <w:rFonts w:cs="Arial"/>
                <w:bCs/>
                <w:color w:val="000000"/>
                <w:sz w:val="18"/>
                <w:szCs w:val="18"/>
                <w:lang w:eastAsia="en-NZ"/>
              </w:rPr>
            </w:pPr>
            <w:r w:rsidRPr="00F7025F">
              <w:rPr>
                <w:rFonts w:cs="Arial"/>
                <w:bCs/>
                <w:color w:val="000000"/>
                <w:sz w:val="18"/>
                <w:szCs w:val="18"/>
                <w:lang w:eastAsia="en-NZ"/>
              </w:rPr>
              <w:t xml:space="preserve">If no, why does the student </w:t>
            </w:r>
            <w:r w:rsidRPr="00F7025F">
              <w:rPr>
                <w:rFonts w:cs="Arial"/>
                <w:b/>
                <w:bCs/>
                <w:color w:val="000000"/>
                <w:sz w:val="18"/>
                <w:szCs w:val="18"/>
                <w:u w:val="single"/>
                <w:lang w:eastAsia="en-NZ"/>
              </w:rPr>
              <w:t>not</w:t>
            </w:r>
            <w:r w:rsidRPr="00F7025F">
              <w:rPr>
                <w:rFonts w:cs="Arial"/>
                <w:b/>
                <w:bCs/>
                <w:color w:val="000000"/>
                <w:sz w:val="18"/>
                <w:szCs w:val="18"/>
                <w:lang w:eastAsia="en-NZ"/>
              </w:rPr>
              <w:t xml:space="preserve"> </w:t>
            </w:r>
            <w:r w:rsidRPr="00F7025F">
              <w:rPr>
                <w:rFonts w:cs="Arial"/>
                <w:bCs/>
                <w:color w:val="000000"/>
                <w:sz w:val="18"/>
                <w:szCs w:val="18"/>
                <w:lang w:eastAsia="en-NZ"/>
              </w:rPr>
              <w:t xml:space="preserve">attend their closest school? </w:t>
            </w:r>
          </w:p>
          <w:p w:rsidR="00D55F76" w:rsidRPr="00F7025F" w:rsidRDefault="00D55F76" w:rsidP="00A67B64">
            <w:pPr>
              <w:rPr>
                <w:rFonts w:cs="Arial"/>
                <w:sz w:val="18"/>
                <w:szCs w:val="18"/>
                <w:lang w:eastAsia="en-NZ"/>
              </w:rPr>
            </w:pPr>
            <w:r w:rsidRPr="00C84936">
              <w:rPr>
                <w:rFonts w:cs="Arial"/>
                <w:i/>
                <w:color w:val="0E57C4" w:themeColor="background2" w:themeShade="80"/>
                <w:sz w:val="18"/>
                <w:szCs w:val="18"/>
              </w:rPr>
              <w:t>Please tick as many boxes as appropriate and provide information to explain your reasons.</w:t>
            </w:r>
          </w:p>
        </w:tc>
        <w:tc>
          <w:tcPr>
            <w:tcW w:w="5670" w:type="dxa"/>
          </w:tcPr>
          <w:p w:rsidR="00D55F76" w:rsidRDefault="00D55F76" w:rsidP="00A67B64">
            <w:pPr>
              <w:spacing w:before="100" w:after="60"/>
              <w:ind w:left="0"/>
              <w:cnfStyle w:val="000000010000" w:firstRow="0" w:lastRow="0" w:firstColumn="0" w:lastColumn="0" w:oddVBand="0" w:evenVBand="0" w:oddHBand="0" w:evenHBand="1" w:firstRowFirstColumn="0" w:firstRowLastColumn="0" w:lastRowFirstColumn="0" w:lastRowLastColumn="0"/>
              <w:rPr>
                <w:rFonts w:cs="Arial"/>
                <w:bCs/>
                <w:color w:val="000000"/>
                <w:sz w:val="18"/>
                <w:szCs w:val="18"/>
                <w:lang w:eastAsia="en-NZ"/>
              </w:rPr>
            </w:pPr>
            <w:r w:rsidRPr="00F7025F">
              <w:rPr>
                <w:rFonts w:cs="Arial"/>
                <w:bCs/>
                <w:color w:val="000000"/>
                <w:sz w:val="18"/>
                <w:szCs w:val="18"/>
                <w:lang w:eastAsia="en-NZ"/>
              </w:rPr>
              <w:sym w:font="Wingdings" w:char="F06F"/>
            </w:r>
            <w:r w:rsidRPr="00F7025F">
              <w:rPr>
                <w:rFonts w:cs="Arial"/>
                <w:bCs/>
                <w:color w:val="000000"/>
                <w:sz w:val="18"/>
                <w:szCs w:val="18"/>
                <w:lang w:eastAsia="en-NZ"/>
              </w:rPr>
              <w:t xml:space="preserve"> </w:t>
            </w:r>
            <w:r w:rsidR="00F94F52">
              <w:rPr>
                <w:rFonts w:cs="Arial"/>
                <w:bCs/>
                <w:color w:val="000000"/>
                <w:sz w:val="18"/>
                <w:szCs w:val="18"/>
                <w:lang w:eastAsia="en-NZ"/>
              </w:rPr>
              <w:t xml:space="preserve"> </w:t>
            </w:r>
            <w:r w:rsidRPr="00F7025F">
              <w:rPr>
                <w:rFonts w:cs="Arial"/>
                <w:bCs/>
                <w:color w:val="000000"/>
                <w:sz w:val="18"/>
                <w:szCs w:val="18"/>
                <w:lang w:eastAsia="en-NZ"/>
              </w:rPr>
              <w:t>Student has been excluded from the closest school(s)</w:t>
            </w:r>
          </w:p>
          <w:p w:rsidR="00D55F76" w:rsidRPr="00F7025F" w:rsidRDefault="00D55F76" w:rsidP="00A67B64">
            <w:pPr>
              <w:spacing w:before="100" w:after="60"/>
              <w:ind w:left="0"/>
              <w:cnfStyle w:val="000000010000" w:firstRow="0" w:lastRow="0" w:firstColumn="0" w:lastColumn="0" w:oddVBand="0" w:evenVBand="0" w:oddHBand="0" w:evenHBand="1" w:firstRowFirstColumn="0" w:firstRowLastColumn="0" w:lastRowFirstColumn="0" w:lastRowLastColumn="0"/>
              <w:rPr>
                <w:rFonts w:cs="Arial"/>
                <w:bCs/>
                <w:color w:val="000000"/>
                <w:sz w:val="18"/>
                <w:szCs w:val="18"/>
                <w:lang w:eastAsia="en-NZ"/>
              </w:rPr>
            </w:pPr>
            <w:r w:rsidRPr="00F7025F">
              <w:rPr>
                <w:rFonts w:cs="Arial"/>
                <w:sz w:val="18"/>
                <w:szCs w:val="18"/>
              </w:rPr>
              <w:sym w:font="Wingdings" w:char="F06F"/>
            </w:r>
            <w:r>
              <w:rPr>
                <w:rFonts w:cs="Arial"/>
                <w:sz w:val="18"/>
                <w:szCs w:val="18"/>
              </w:rPr>
              <w:t xml:space="preserve">  Parental </w:t>
            </w:r>
            <w:r w:rsidR="00C84936">
              <w:rPr>
                <w:rFonts w:cs="Arial"/>
                <w:sz w:val="18"/>
                <w:szCs w:val="18"/>
              </w:rPr>
              <w:t>choice</w:t>
            </w:r>
          </w:p>
          <w:p w:rsidR="00D55F76" w:rsidRDefault="00D55F76" w:rsidP="00A67B64">
            <w:pPr>
              <w:ind w:left="0"/>
              <w:cnfStyle w:val="000000010000" w:firstRow="0" w:lastRow="0" w:firstColumn="0" w:lastColumn="0" w:oddVBand="0" w:evenVBand="0" w:oddHBand="0" w:evenHBand="1" w:firstRowFirstColumn="0" w:firstRowLastColumn="0" w:lastRowFirstColumn="0" w:lastRowLastColumn="0"/>
              <w:rPr>
                <w:rFonts w:cs="Arial"/>
                <w:bCs/>
                <w:color w:val="000000"/>
                <w:sz w:val="18"/>
                <w:szCs w:val="18"/>
                <w:lang w:eastAsia="en-NZ"/>
              </w:rPr>
            </w:pPr>
            <w:r w:rsidRPr="00F7025F">
              <w:rPr>
                <w:rFonts w:cs="Arial"/>
                <w:bCs/>
                <w:color w:val="000000"/>
                <w:sz w:val="18"/>
                <w:szCs w:val="18"/>
                <w:lang w:eastAsia="en-NZ"/>
              </w:rPr>
              <w:sym w:font="Wingdings" w:char="F06F"/>
            </w:r>
            <w:r w:rsidRPr="00F7025F">
              <w:rPr>
                <w:rFonts w:cs="Arial"/>
                <w:bCs/>
                <w:color w:val="000000"/>
                <w:sz w:val="18"/>
                <w:szCs w:val="18"/>
                <w:lang w:eastAsia="en-NZ"/>
              </w:rPr>
              <w:t xml:space="preserve"> </w:t>
            </w:r>
            <w:r w:rsidRPr="00F7025F">
              <w:rPr>
                <w:rFonts w:cs="Arial"/>
                <w:b/>
                <w:bCs/>
                <w:color w:val="000000"/>
                <w:sz w:val="18"/>
                <w:szCs w:val="18"/>
                <w:lang w:eastAsia="en-NZ"/>
              </w:rPr>
              <w:t>Other</w:t>
            </w:r>
            <w:r w:rsidRPr="00F7025F">
              <w:rPr>
                <w:rFonts w:cs="Arial"/>
                <w:bCs/>
                <w:color w:val="000000"/>
                <w:sz w:val="18"/>
                <w:szCs w:val="18"/>
                <w:lang w:eastAsia="en-NZ"/>
              </w:rPr>
              <w:t xml:space="preserve"> (please explain):</w:t>
            </w:r>
          </w:p>
          <w:p w:rsidR="00385C03" w:rsidRPr="00F7025F" w:rsidRDefault="00385C03" w:rsidP="007C2B1F">
            <w:pPr>
              <w:spacing w:line="360" w:lineRule="auto"/>
              <w:ind w:left="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bCs/>
                <w:color w:val="000000"/>
                <w:sz w:val="18"/>
                <w:szCs w:val="18"/>
                <w:lang w:eastAsia="en-NZ"/>
              </w:rPr>
              <w:t>___________________________________________________________________________________________________________________________________________________________________</w:t>
            </w:r>
            <w:r w:rsidR="007C2B1F">
              <w:rPr>
                <w:rFonts w:cs="Arial"/>
                <w:bCs/>
                <w:color w:val="000000"/>
                <w:sz w:val="18"/>
                <w:szCs w:val="18"/>
                <w:lang w:eastAsia="en-NZ"/>
              </w:rPr>
              <w:t>______</w:t>
            </w:r>
            <w:r>
              <w:rPr>
                <w:rFonts w:cs="Arial"/>
                <w:bCs/>
                <w:color w:val="000000"/>
                <w:sz w:val="18"/>
                <w:szCs w:val="18"/>
                <w:lang w:eastAsia="en-NZ"/>
              </w:rPr>
              <w:t>_______________________________________________</w:t>
            </w:r>
          </w:p>
        </w:tc>
      </w:tr>
      <w:tr w:rsidR="00D55F76" w:rsidRPr="007F2DE9" w:rsidTr="00080685">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4537" w:type="dxa"/>
          </w:tcPr>
          <w:p w:rsidR="009424CE" w:rsidRDefault="00D80D80" w:rsidP="009424CE">
            <w:pPr>
              <w:rPr>
                <w:rFonts w:cs="Arial"/>
                <w:sz w:val="18"/>
                <w:szCs w:val="18"/>
              </w:rPr>
            </w:pPr>
            <w:r>
              <w:rPr>
                <w:rFonts w:eastAsiaTheme="majorEastAsia" w:cs="Arial"/>
                <w:b/>
                <w:color w:val="B6231D"/>
                <w:sz w:val="24"/>
                <w:szCs w:val="24"/>
              </w:rPr>
              <w:t>(</w:t>
            </w:r>
            <w:r w:rsidR="00D55F76" w:rsidRPr="00D80D80">
              <w:rPr>
                <w:rFonts w:eastAsiaTheme="majorEastAsia" w:cs="Arial"/>
                <w:b/>
                <w:color w:val="B6231D"/>
                <w:sz w:val="24"/>
                <w:szCs w:val="24"/>
              </w:rPr>
              <w:t>S2</w:t>
            </w:r>
            <w:r>
              <w:rPr>
                <w:rFonts w:eastAsiaTheme="majorEastAsia" w:cs="Arial"/>
                <w:b/>
                <w:color w:val="B6231D"/>
                <w:sz w:val="24"/>
                <w:szCs w:val="24"/>
              </w:rPr>
              <w:t>)</w:t>
            </w:r>
            <w:r w:rsidR="00D55F76">
              <w:rPr>
                <w:rFonts w:cs="Arial"/>
                <w:sz w:val="18"/>
                <w:szCs w:val="18"/>
                <w:lang w:eastAsia="en-NZ"/>
              </w:rPr>
              <w:t xml:space="preserve"> </w:t>
            </w:r>
            <w:r w:rsidR="00D55F76" w:rsidRPr="00F7025F">
              <w:rPr>
                <w:rFonts w:cs="Arial"/>
                <w:sz w:val="18"/>
                <w:szCs w:val="18"/>
                <w:lang w:eastAsia="en-NZ"/>
              </w:rPr>
              <w:t xml:space="preserve">Will this student </w:t>
            </w:r>
            <w:r w:rsidR="008428B9">
              <w:rPr>
                <w:rFonts w:cs="Arial"/>
                <w:sz w:val="18"/>
                <w:szCs w:val="18"/>
                <w:lang w:eastAsia="en-NZ"/>
              </w:rPr>
              <w:t xml:space="preserve">need to travel from home to </w:t>
            </w:r>
            <w:r w:rsidR="00D55F76" w:rsidRPr="00F7025F">
              <w:rPr>
                <w:rFonts w:cs="Arial"/>
                <w:sz w:val="18"/>
                <w:szCs w:val="18"/>
                <w:lang w:eastAsia="en-NZ"/>
              </w:rPr>
              <w:t>attend a</w:t>
            </w:r>
            <w:r w:rsidR="00360396">
              <w:rPr>
                <w:rFonts w:cs="Arial"/>
                <w:sz w:val="18"/>
                <w:szCs w:val="18"/>
                <w:lang w:eastAsia="en-NZ"/>
              </w:rPr>
              <w:t>nother</w:t>
            </w:r>
            <w:r w:rsidR="00D55F76" w:rsidRPr="00F7025F">
              <w:rPr>
                <w:rFonts w:cs="Arial"/>
                <w:sz w:val="18"/>
                <w:szCs w:val="18"/>
                <w:lang w:eastAsia="en-NZ"/>
              </w:rPr>
              <w:t xml:space="preserve"> satellite/off site location?</w:t>
            </w:r>
            <w:r w:rsidR="008428B9">
              <w:rPr>
                <w:rFonts w:cs="Arial"/>
                <w:sz w:val="18"/>
                <w:szCs w:val="18"/>
                <w:lang w:eastAsia="en-NZ"/>
              </w:rPr>
              <w:t xml:space="preserve"> </w:t>
            </w:r>
          </w:p>
          <w:p w:rsidR="009424CE" w:rsidRPr="00F7025F" w:rsidRDefault="009424CE" w:rsidP="009424CE">
            <w:pPr>
              <w:ind w:left="176"/>
              <w:rPr>
                <w:rFonts w:cs="Arial"/>
                <w:sz w:val="18"/>
                <w:szCs w:val="18"/>
              </w:rPr>
            </w:pPr>
          </w:p>
        </w:tc>
        <w:tc>
          <w:tcPr>
            <w:tcW w:w="5670" w:type="dxa"/>
          </w:tcPr>
          <w:p w:rsidR="00D55F76" w:rsidRPr="0071083A" w:rsidRDefault="00D55F76" w:rsidP="009424CE">
            <w:pPr>
              <w:ind w:left="0"/>
              <w:cnfStyle w:val="000000100000" w:firstRow="0" w:lastRow="0" w:firstColumn="0" w:lastColumn="0" w:oddVBand="0" w:evenVBand="0" w:oddHBand="1" w:evenHBand="0" w:firstRowFirstColumn="0" w:firstRowLastColumn="0" w:lastRowFirstColumn="0" w:lastRowLastColumn="0"/>
              <w:rPr>
                <w:rFonts w:cs="Arial"/>
              </w:rPr>
            </w:pPr>
            <w:r w:rsidRPr="00F7025F">
              <w:rPr>
                <w:rFonts w:cs="Arial"/>
                <w:sz w:val="18"/>
                <w:szCs w:val="18"/>
              </w:rPr>
              <w:sym w:font="Wingdings" w:char="F06F"/>
            </w:r>
            <w:r w:rsidRPr="00F7025F">
              <w:rPr>
                <w:rFonts w:cs="Arial"/>
                <w:sz w:val="18"/>
                <w:szCs w:val="18"/>
              </w:rPr>
              <w:t xml:space="preserve"> yes</w:t>
            </w:r>
            <w:r w:rsidRPr="00F7025F">
              <w:rPr>
                <w:rFonts w:cs="Arial"/>
                <w:sz w:val="18"/>
                <w:szCs w:val="18"/>
              </w:rPr>
              <w:tab/>
            </w:r>
            <w:r w:rsidRPr="00F7025F">
              <w:rPr>
                <w:rFonts w:cs="Arial"/>
                <w:sz w:val="18"/>
                <w:szCs w:val="18"/>
              </w:rPr>
              <w:sym w:font="Wingdings" w:char="F06F"/>
            </w:r>
            <w:r w:rsidRPr="00F7025F">
              <w:rPr>
                <w:rFonts w:cs="Arial"/>
                <w:sz w:val="18"/>
                <w:szCs w:val="18"/>
              </w:rPr>
              <w:t xml:space="preserve"> no</w:t>
            </w:r>
          </w:p>
        </w:tc>
      </w:tr>
      <w:tr w:rsidR="00080685" w:rsidRPr="007F2DE9" w:rsidTr="00080685">
        <w:trPr>
          <w:cnfStyle w:val="000000010000" w:firstRow="0" w:lastRow="0" w:firstColumn="0" w:lastColumn="0" w:oddVBand="0" w:evenVBand="0" w:oddHBand="0" w:evenHBand="1"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537" w:type="dxa"/>
          </w:tcPr>
          <w:p w:rsidR="00080685" w:rsidRDefault="00080685" w:rsidP="00080685">
            <w:pPr>
              <w:rPr>
                <w:rFonts w:cs="Arial"/>
                <w:sz w:val="18"/>
                <w:szCs w:val="18"/>
              </w:rPr>
            </w:pPr>
            <w:r>
              <w:rPr>
                <w:rFonts w:cs="Arial"/>
                <w:sz w:val="18"/>
                <w:szCs w:val="18"/>
              </w:rPr>
              <w:t>What is the satellite/off site name and address?</w:t>
            </w:r>
          </w:p>
          <w:p w:rsidR="00080685" w:rsidRDefault="00080685" w:rsidP="00080685">
            <w:pPr>
              <w:rPr>
                <w:rFonts w:eastAsiaTheme="majorEastAsia" w:cs="Arial"/>
                <w:b/>
                <w:color w:val="B6231D"/>
                <w:sz w:val="24"/>
                <w:szCs w:val="24"/>
              </w:rPr>
            </w:pPr>
          </w:p>
        </w:tc>
        <w:tc>
          <w:tcPr>
            <w:tcW w:w="5670" w:type="dxa"/>
          </w:tcPr>
          <w:p w:rsidR="00080685" w:rsidRPr="00F7025F" w:rsidRDefault="00080685" w:rsidP="009424CE">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080685" w:rsidRPr="007F2DE9" w:rsidTr="00080685">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4537" w:type="dxa"/>
          </w:tcPr>
          <w:p w:rsidR="00080685" w:rsidRDefault="00080685" w:rsidP="00080685">
            <w:pPr>
              <w:rPr>
                <w:rFonts w:cs="Arial"/>
                <w:sz w:val="18"/>
                <w:szCs w:val="18"/>
              </w:rPr>
            </w:pPr>
            <w:r>
              <w:rPr>
                <w:rFonts w:cs="Arial"/>
                <w:sz w:val="18"/>
                <w:szCs w:val="18"/>
              </w:rPr>
              <w:lastRenderedPageBreak/>
              <w:t>What is the distance by road from the student’s main address?</w:t>
            </w:r>
          </w:p>
        </w:tc>
        <w:tc>
          <w:tcPr>
            <w:tcW w:w="5670" w:type="dxa"/>
          </w:tcPr>
          <w:p w:rsidR="00080685" w:rsidRPr="00F7025F" w:rsidRDefault="00080685" w:rsidP="009424CE">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rsidR="00250079" w:rsidRDefault="00250079" w:rsidP="00DB74AE">
      <w:pPr>
        <w:rPr>
          <w:rFonts w:ascii="Arial" w:eastAsiaTheme="majorEastAsia" w:hAnsi="Arial" w:cs="Arial"/>
          <w:b/>
          <w:color w:val="B6231D"/>
          <w:sz w:val="24"/>
          <w:szCs w:val="24"/>
        </w:rPr>
      </w:pPr>
    </w:p>
    <w:p w:rsidR="00D80D80" w:rsidRDefault="009731E6" w:rsidP="00DB74AE">
      <w:pPr>
        <w:rPr>
          <w:rFonts w:ascii="Arial" w:eastAsiaTheme="majorEastAsia" w:hAnsi="Arial" w:cs="Arial"/>
          <w:b/>
          <w:color w:val="B6231D"/>
          <w:sz w:val="24"/>
          <w:szCs w:val="24"/>
        </w:rPr>
      </w:pPr>
      <w:r w:rsidRPr="009731E6">
        <w:rPr>
          <w:rFonts w:ascii="Arial" w:eastAsiaTheme="majorEastAsia" w:hAnsi="Arial" w:cs="Arial"/>
          <w:b/>
          <w:color w:val="B6231D"/>
          <w:sz w:val="24"/>
          <w:szCs w:val="24"/>
        </w:rPr>
        <w:t>Weekly Itinerary</w:t>
      </w:r>
      <w:r w:rsidR="008561A2">
        <w:rPr>
          <w:rFonts w:ascii="Arial" w:eastAsiaTheme="majorEastAsia" w:hAnsi="Arial" w:cs="Arial"/>
          <w:b/>
          <w:color w:val="B6231D"/>
          <w:sz w:val="24"/>
          <w:szCs w:val="24"/>
        </w:rPr>
        <w:t xml:space="preserve"> </w:t>
      </w:r>
      <w:r w:rsidR="008561A2" w:rsidRPr="008561A2">
        <w:rPr>
          <w:rFonts w:ascii="Arial" w:eastAsiaTheme="majorEastAsia" w:hAnsi="Arial" w:cs="Arial"/>
          <w:b/>
          <w:i/>
          <w:color w:val="B6231D"/>
          <w:sz w:val="20"/>
          <w:szCs w:val="20"/>
        </w:rPr>
        <w:t xml:space="preserve">(Not required if application is for conveyance allowance </w:t>
      </w:r>
      <w:r w:rsidR="008D55A0">
        <w:rPr>
          <w:rFonts w:ascii="Arial" w:eastAsiaTheme="majorEastAsia" w:hAnsi="Arial" w:cs="Arial"/>
          <w:b/>
          <w:i/>
          <w:color w:val="B6231D"/>
          <w:sz w:val="20"/>
          <w:szCs w:val="20"/>
        </w:rPr>
        <w:t>for the full week</w:t>
      </w:r>
      <w:r w:rsidR="008561A2" w:rsidRPr="008561A2">
        <w:rPr>
          <w:rFonts w:ascii="Arial" w:eastAsiaTheme="majorEastAsia" w:hAnsi="Arial" w:cs="Arial"/>
          <w:b/>
          <w:i/>
          <w:color w:val="B6231D"/>
          <w:sz w:val="20"/>
          <w:szCs w:val="20"/>
        </w:rPr>
        <w:t>)</w:t>
      </w:r>
    </w:p>
    <w:p w:rsidR="009731E6" w:rsidRPr="00DB74AE" w:rsidRDefault="007A343D" w:rsidP="00DB74AE">
      <w:pPr>
        <w:rPr>
          <w:rFonts w:ascii="Arial" w:eastAsiaTheme="majorEastAsia" w:hAnsi="Arial" w:cs="Arial"/>
          <w:b/>
          <w:color w:val="B6231D"/>
          <w:sz w:val="24"/>
          <w:szCs w:val="24"/>
        </w:rPr>
      </w:pPr>
      <w:r w:rsidRPr="00DB74AE">
        <w:rPr>
          <w:rFonts w:ascii="Arial" w:hAnsi="Arial" w:cs="Arial"/>
          <w:sz w:val="18"/>
          <w:szCs w:val="18"/>
        </w:rPr>
        <w:t xml:space="preserve">Travel </w:t>
      </w:r>
      <w:r w:rsidR="00B2258B" w:rsidRPr="00DB74AE">
        <w:rPr>
          <w:rFonts w:ascii="Arial" w:hAnsi="Arial" w:cs="Arial"/>
          <w:sz w:val="18"/>
          <w:szCs w:val="18"/>
        </w:rPr>
        <w:t xml:space="preserve">is </w:t>
      </w:r>
      <w:r w:rsidR="0074366E" w:rsidRPr="00DB74AE">
        <w:rPr>
          <w:rFonts w:ascii="Arial" w:hAnsi="Arial" w:cs="Arial"/>
          <w:sz w:val="18"/>
          <w:szCs w:val="18"/>
        </w:rPr>
        <w:t>generally to and from school but</w:t>
      </w:r>
      <w:r w:rsidRPr="00DB74AE">
        <w:rPr>
          <w:rFonts w:ascii="Arial" w:hAnsi="Arial" w:cs="Arial"/>
          <w:sz w:val="18"/>
          <w:szCs w:val="18"/>
        </w:rPr>
        <w:t xml:space="preserve"> may include routine travel to different </w:t>
      </w:r>
      <w:r w:rsidR="009731E6" w:rsidRPr="00DB74AE">
        <w:rPr>
          <w:rFonts w:ascii="Arial" w:hAnsi="Arial" w:cs="Arial"/>
          <w:sz w:val="18"/>
          <w:szCs w:val="18"/>
        </w:rPr>
        <w:t>home address</w:t>
      </w:r>
      <w:r w:rsidRPr="00DB74AE">
        <w:rPr>
          <w:rFonts w:ascii="Arial" w:hAnsi="Arial" w:cs="Arial"/>
          <w:sz w:val="18"/>
          <w:szCs w:val="18"/>
        </w:rPr>
        <w:t>es</w:t>
      </w:r>
      <w:r w:rsidR="009731E6" w:rsidRPr="00DB74AE">
        <w:rPr>
          <w:rFonts w:ascii="Arial" w:hAnsi="Arial" w:cs="Arial"/>
          <w:sz w:val="18"/>
          <w:szCs w:val="18"/>
        </w:rPr>
        <w:t xml:space="preserve">, respite </w:t>
      </w:r>
      <w:r w:rsidR="00E94855" w:rsidRPr="00DB74AE">
        <w:rPr>
          <w:rFonts w:ascii="Arial" w:hAnsi="Arial" w:cs="Arial"/>
          <w:sz w:val="18"/>
          <w:szCs w:val="18"/>
        </w:rPr>
        <w:t>or after-school care</w:t>
      </w:r>
      <w:r w:rsidR="00CE28A6" w:rsidRPr="00DB74AE">
        <w:rPr>
          <w:rFonts w:ascii="Arial" w:hAnsi="Arial" w:cs="Arial"/>
          <w:sz w:val="18"/>
          <w:szCs w:val="18"/>
        </w:rPr>
        <w:t>.</w:t>
      </w:r>
      <w:r w:rsidR="009731E6" w:rsidRPr="00DB74AE">
        <w:rPr>
          <w:rFonts w:ascii="Arial" w:hAnsi="Arial" w:cs="Arial"/>
          <w:sz w:val="18"/>
          <w:szCs w:val="18"/>
        </w:rPr>
        <w:t xml:space="preserve"> </w:t>
      </w:r>
      <w:r w:rsidRPr="00DB74AE">
        <w:rPr>
          <w:rFonts w:ascii="Arial" w:hAnsi="Arial" w:cs="Arial"/>
          <w:sz w:val="18"/>
          <w:szCs w:val="18"/>
        </w:rPr>
        <w:t xml:space="preserve">Travel </w:t>
      </w:r>
      <w:r w:rsidR="009731E6" w:rsidRPr="00DB74AE">
        <w:rPr>
          <w:rFonts w:ascii="Arial" w:hAnsi="Arial" w:cs="Arial"/>
          <w:sz w:val="18"/>
          <w:szCs w:val="18"/>
        </w:rPr>
        <w:t xml:space="preserve">to respite care can only be provided in situations </w:t>
      </w:r>
      <w:r w:rsidR="00E00F91">
        <w:rPr>
          <w:rFonts w:ascii="Arial" w:hAnsi="Arial" w:cs="Arial"/>
          <w:sz w:val="18"/>
          <w:szCs w:val="18"/>
        </w:rPr>
        <w:t>approved by the Ministry</w:t>
      </w:r>
      <w:r w:rsidR="009731E6" w:rsidRPr="00DB74AE">
        <w:rPr>
          <w:rFonts w:ascii="Arial" w:hAnsi="Arial" w:cs="Arial"/>
          <w:sz w:val="18"/>
          <w:szCs w:val="18"/>
        </w:rPr>
        <w:t>. Please enter residences, schools and special facilities by the</w:t>
      </w:r>
      <w:r w:rsidR="00D80D80">
        <w:rPr>
          <w:rFonts w:ascii="Arial" w:hAnsi="Arial" w:cs="Arial"/>
          <w:sz w:val="18"/>
          <w:szCs w:val="18"/>
        </w:rPr>
        <w:t xml:space="preserve"> </w:t>
      </w:r>
      <w:r w:rsidR="009731E6" w:rsidRPr="00DB74AE">
        <w:rPr>
          <w:rFonts w:ascii="Arial" w:hAnsi="Arial" w:cs="Arial"/>
          <w:sz w:val="18"/>
          <w:szCs w:val="18"/>
        </w:rPr>
        <w:t xml:space="preserve">code assigned to them in </w:t>
      </w:r>
      <w:r w:rsidR="00D80D80">
        <w:rPr>
          <w:rFonts w:ascii="Arial" w:hAnsi="Arial" w:cs="Arial"/>
          <w:sz w:val="18"/>
          <w:szCs w:val="18"/>
        </w:rPr>
        <w:t>the previous sections</w:t>
      </w:r>
      <w:r w:rsidR="009731E6" w:rsidRPr="00DB74AE">
        <w:rPr>
          <w:rFonts w:ascii="Arial" w:hAnsi="Arial" w:cs="Arial"/>
          <w:sz w:val="18"/>
          <w:szCs w:val="18"/>
        </w:rPr>
        <w:t xml:space="preserve"> of this form, e.g. residences as R1, R2; schools as S1, S2. Please also enter departure and arrival locations and estimated arrival/pick up times on applicable days in the table below</w:t>
      </w:r>
      <w:r w:rsidR="009424CE">
        <w:rPr>
          <w:rFonts w:ascii="Arial" w:hAnsi="Arial" w:cs="Arial"/>
          <w:sz w:val="18"/>
          <w:szCs w:val="18"/>
        </w:rPr>
        <w:t>.</w:t>
      </w:r>
    </w:p>
    <w:p w:rsidR="0099188E" w:rsidRPr="004F7008" w:rsidRDefault="0099188E" w:rsidP="0099188E">
      <w:pPr>
        <w:pStyle w:val="Heading4"/>
        <w:spacing w:after="40"/>
        <w:rPr>
          <w:rFonts w:ascii="Arial" w:hAnsi="Arial" w:cs="Arial"/>
          <w:i w:val="0"/>
          <w:iCs w:val="0"/>
          <w:color w:val="B6231D"/>
          <w:sz w:val="16"/>
          <w:szCs w:val="16"/>
        </w:rPr>
      </w:pPr>
      <w:r w:rsidRPr="004F7008">
        <w:rPr>
          <w:rFonts w:ascii="Arial" w:hAnsi="Arial" w:cs="Arial"/>
          <w:i w:val="0"/>
          <w:iCs w:val="0"/>
          <w:color w:val="B6231D"/>
          <w:sz w:val="16"/>
          <w:szCs w:val="16"/>
        </w:rPr>
        <w:t>Example of Weekly Itinerary:</w:t>
      </w:r>
    </w:p>
    <w:tbl>
      <w:tblPr>
        <w:tblStyle w:val="AppendixTwo"/>
        <w:tblW w:w="0" w:type="auto"/>
        <w:tblLayout w:type="fixed"/>
        <w:tblLook w:val="0000" w:firstRow="0" w:lastRow="0" w:firstColumn="0" w:lastColumn="0" w:noHBand="0" w:noVBand="0"/>
      </w:tblPr>
      <w:tblGrid>
        <w:gridCol w:w="2480"/>
        <w:gridCol w:w="1206"/>
        <w:gridCol w:w="1252"/>
        <w:gridCol w:w="2881"/>
      </w:tblGrid>
      <w:tr w:rsidR="0099188E" w:rsidRPr="00436520" w:rsidTr="00CE6F25">
        <w:tc>
          <w:tcPr>
            <w:tcW w:w="2480" w:type="dxa"/>
          </w:tcPr>
          <w:p w:rsidR="0099188E" w:rsidRPr="00436520" w:rsidRDefault="0099188E" w:rsidP="00CE6F25">
            <w:pPr>
              <w:rPr>
                <w:rFonts w:cs="Arial"/>
                <w:b/>
                <w:sz w:val="18"/>
                <w:szCs w:val="18"/>
              </w:rPr>
            </w:pPr>
            <w:r w:rsidRPr="00436520">
              <w:rPr>
                <w:rFonts w:cs="Arial"/>
                <w:b/>
                <w:sz w:val="18"/>
                <w:szCs w:val="18"/>
              </w:rPr>
              <w:t>Trip</w:t>
            </w:r>
          </w:p>
        </w:tc>
        <w:tc>
          <w:tcPr>
            <w:tcW w:w="1206" w:type="dxa"/>
          </w:tcPr>
          <w:p w:rsidR="0099188E" w:rsidRPr="00436520" w:rsidRDefault="0099188E" w:rsidP="00CE6F25">
            <w:pPr>
              <w:rPr>
                <w:rFonts w:cs="Arial"/>
                <w:b/>
                <w:sz w:val="18"/>
                <w:szCs w:val="18"/>
              </w:rPr>
            </w:pPr>
            <w:r w:rsidRPr="00436520">
              <w:rPr>
                <w:rFonts w:cs="Arial"/>
                <w:b/>
                <w:sz w:val="18"/>
                <w:szCs w:val="18"/>
              </w:rPr>
              <w:t>From</w:t>
            </w:r>
          </w:p>
        </w:tc>
        <w:tc>
          <w:tcPr>
            <w:tcW w:w="1252" w:type="dxa"/>
          </w:tcPr>
          <w:p w:rsidR="0099188E" w:rsidRPr="00436520" w:rsidRDefault="0099188E" w:rsidP="00CE6F25">
            <w:pPr>
              <w:rPr>
                <w:rFonts w:cs="Arial"/>
                <w:b/>
                <w:sz w:val="18"/>
                <w:szCs w:val="18"/>
              </w:rPr>
            </w:pPr>
            <w:r w:rsidRPr="00436520">
              <w:rPr>
                <w:rFonts w:cs="Arial"/>
                <w:b/>
                <w:sz w:val="18"/>
                <w:szCs w:val="18"/>
              </w:rPr>
              <w:t>To</w:t>
            </w:r>
          </w:p>
        </w:tc>
        <w:tc>
          <w:tcPr>
            <w:tcW w:w="2881" w:type="dxa"/>
          </w:tcPr>
          <w:p w:rsidR="0099188E" w:rsidRPr="00436520" w:rsidRDefault="0099188E" w:rsidP="00B2519F">
            <w:pPr>
              <w:rPr>
                <w:rFonts w:cs="Arial"/>
                <w:b/>
                <w:sz w:val="18"/>
                <w:szCs w:val="18"/>
              </w:rPr>
            </w:pPr>
            <w:r w:rsidRPr="00436520">
              <w:rPr>
                <w:rFonts w:cs="Arial"/>
                <w:b/>
                <w:sz w:val="18"/>
                <w:szCs w:val="18"/>
              </w:rPr>
              <w:t xml:space="preserve">School </w:t>
            </w:r>
            <w:r w:rsidR="00B2519F">
              <w:rPr>
                <w:rFonts w:cs="Arial"/>
                <w:b/>
                <w:sz w:val="18"/>
                <w:szCs w:val="18"/>
              </w:rPr>
              <w:t>start</w:t>
            </w:r>
            <w:r w:rsidRPr="00436520">
              <w:rPr>
                <w:rFonts w:cs="Arial"/>
                <w:b/>
                <w:sz w:val="18"/>
                <w:szCs w:val="18"/>
              </w:rPr>
              <w:t>/</w:t>
            </w:r>
            <w:r w:rsidR="00B2519F">
              <w:rPr>
                <w:rFonts w:cs="Arial"/>
                <w:b/>
                <w:sz w:val="18"/>
                <w:szCs w:val="18"/>
              </w:rPr>
              <w:t>finish</w:t>
            </w:r>
            <w:r w:rsidRPr="00436520">
              <w:rPr>
                <w:rFonts w:cs="Arial"/>
                <w:b/>
                <w:sz w:val="18"/>
                <w:szCs w:val="18"/>
              </w:rPr>
              <w:t xml:space="preserve"> time </w:t>
            </w:r>
          </w:p>
        </w:tc>
      </w:tr>
      <w:tr w:rsidR="0099188E" w:rsidRPr="00436520" w:rsidTr="00CE6F25">
        <w:tc>
          <w:tcPr>
            <w:tcW w:w="2480" w:type="dxa"/>
          </w:tcPr>
          <w:p w:rsidR="0099188E" w:rsidRPr="00436520" w:rsidRDefault="0099188E" w:rsidP="00CE6F25">
            <w:pPr>
              <w:rPr>
                <w:rFonts w:cs="Arial"/>
                <w:sz w:val="18"/>
                <w:szCs w:val="18"/>
              </w:rPr>
            </w:pPr>
            <w:r w:rsidRPr="00436520">
              <w:rPr>
                <w:rFonts w:cs="Arial"/>
                <w:sz w:val="18"/>
                <w:szCs w:val="18"/>
              </w:rPr>
              <w:t>Monday am</w:t>
            </w:r>
          </w:p>
        </w:tc>
        <w:tc>
          <w:tcPr>
            <w:tcW w:w="1206" w:type="dxa"/>
          </w:tcPr>
          <w:p w:rsidR="0099188E" w:rsidRPr="00436520" w:rsidRDefault="0099188E" w:rsidP="00CE6F25">
            <w:pPr>
              <w:rPr>
                <w:rFonts w:cs="Arial"/>
                <w:sz w:val="18"/>
                <w:szCs w:val="18"/>
              </w:rPr>
            </w:pPr>
            <w:r w:rsidRPr="00436520">
              <w:rPr>
                <w:rFonts w:cs="Arial"/>
                <w:sz w:val="18"/>
                <w:szCs w:val="18"/>
              </w:rPr>
              <w:t>R2</w:t>
            </w:r>
          </w:p>
        </w:tc>
        <w:tc>
          <w:tcPr>
            <w:tcW w:w="1252" w:type="dxa"/>
          </w:tcPr>
          <w:p w:rsidR="0099188E" w:rsidRPr="00436520" w:rsidRDefault="0099188E" w:rsidP="00CE6F25">
            <w:pPr>
              <w:rPr>
                <w:rFonts w:cs="Arial"/>
                <w:sz w:val="18"/>
                <w:szCs w:val="18"/>
              </w:rPr>
            </w:pPr>
            <w:r w:rsidRPr="00436520">
              <w:rPr>
                <w:rFonts w:cs="Arial"/>
                <w:sz w:val="18"/>
                <w:szCs w:val="18"/>
              </w:rPr>
              <w:t>S1</w:t>
            </w:r>
          </w:p>
        </w:tc>
        <w:tc>
          <w:tcPr>
            <w:tcW w:w="2881" w:type="dxa"/>
          </w:tcPr>
          <w:p w:rsidR="0099188E" w:rsidRPr="00436520" w:rsidRDefault="00F0665B" w:rsidP="00CE6F25">
            <w:pPr>
              <w:rPr>
                <w:rFonts w:cs="Arial"/>
                <w:sz w:val="18"/>
                <w:szCs w:val="18"/>
              </w:rPr>
            </w:pPr>
            <w:r>
              <w:rPr>
                <w:rFonts w:cs="Arial"/>
                <w:sz w:val="18"/>
                <w:szCs w:val="18"/>
              </w:rPr>
              <w:t>8.45</w:t>
            </w:r>
            <w:r w:rsidR="0099188E" w:rsidRPr="00436520">
              <w:rPr>
                <w:rFonts w:cs="Arial"/>
                <w:sz w:val="18"/>
                <w:szCs w:val="18"/>
              </w:rPr>
              <w:t xml:space="preserve"> am</w:t>
            </w:r>
          </w:p>
        </w:tc>
      </w:tr>
      <w:tr w:rsidR="0099188E" w:rsidRPr="00436520" w:rsidTr="00CE6F25">
        <w:tc>
          <w:tcPr>
            <w:tcW w:w="2480" w:type="dxa"/>
          </w:tcPr>
          <w:p w:rsidR="0099188E" w:rsidRPr="00436520" w:rsidRDefault="0099188E" w:rsidP="00CE6F25">
            <w:pPr>
              <w:rPr>
                <w:rFonts w:cs="Arial"/>
                <w:sz w:val="18"/>
                <w:szCs w:val="18"/>
              </w:rPr>
            </w:pPr>
            <w:r w:rsidRPr="00436520">
              <w:rPr>
                <w:rFonts w:cs="Arial"/>
                <w:sz w:val="18"/>
                <w:szCs w:val="18"/>
              </w:rPr>
              <w:t>Monday pm</w:t>
            </w:r>
          </w:p>
        </w:tc>
        <w:tc>
          <w:tcPr>
            <w:tcW w:w="1206" w:type="dxa"/>
          </w:tcPr>
          <w:p w:rsidR="0099188E" w:rsidRPr="00436520" w:rsidRDefault="0099188E" w:rsidP="00CE6F25">
            <w:pPr>
              <w:rPr>
                <w:rFonts w:cs="Arial"/>
                <w:sz w:val="18"/>
                <w:szCs w:val="18"/>
              </w:rPr>
            </w:pPr>
            <w:r w:rsidRPr="00436520">
              <w:rPr>
                <w:rFonts w:cs="Arial"/>
                <w:sz w:val="18"/>
                <w:szCs w:val="18"/>
              </w:rPr>
              <w:t>S1</w:t>
            </w:r>
          </w:p>
        </w:tc>
        <w:tc>
          <w:tcPr>
            <w:tcW w:w="1252" w:type="dxa"/>
          </w:tcPr>
          <w:p w:rsidR="0099188E" w:rsidRPr="00436520" w:rsidRDefault="0099188E" w:rsidP="00CE6F25">
            <w:pPr>
              <w:rPr>
                <w:rFonts w:cs="Arial"/>
                <w:sz w:val="18"/>
                <w:szCs w:val="18"/>
              </w:rPr>
            </w:pPr>
            <w:r w:rsidRPr="00436520">
              <w:rPr>
                <w:rFonts w:cs="Arial"/>
                <w:sz w:val="18"/>
                <w:szCs w:val="18"/>
              </w:rPr>
              <w:t>R1</w:t>
            </w:r>
          </w:p>
        </w:tc>
        <w:tc>
          <w:tcPr>
            <w:tcW w:w="2881" w:type="dxa"/>
          </w:tcPr>
          <w:p w:rsidR="0099188E" w:rsidRPr="00436520" w:rsidRDefault="00F0665B" w:rsidP="00CE6F25">
            <w:pPr>
              <w:rPr>
                <w:rFonts w:cs="Arial"/>
                <w:sz w:val="18"/>
                <w:szCs w:val="18"/>
              </w:rPr>
            </w:pPr>
            <w:r>
              <w:rPr>
                <w:rFonts w:cs="Arial"/>
                <w:sz w:val="18"/>
                <w:szCs w:val="18"/>
              </w:rPr>
              <w:t>3.0</w:t>
            </w:r>
            <w:r w:rsidR="0099188E">
              <w:rPr>
                <w:rFonts w:cs="Arial"/>
                <w:sz w:val="18"/>
                <w:szCs w:val="18"/>
              </w:rPr>
              <w:t>0</w:t>
            </w:r>
            <w:r w:rsidR="0099188E" w:rsidRPr="00436520">
              <w:rPr>
                <w:rFonts w:cs="Arial"/>
                <w:sz w:val="18"/>
                <w:szCs w:val="18"/>
              </w:rPr>
              <w:t xml:space="preserve"> pm</w:t>
            </w:r>
          </w:p>
        </w:tc>
      </w:tr>
    </w:tbl>
    <w:p w:rsidR="0099188E" w:rsidRDefault="0099188E" w:rsidP="00247870">
      <w:pPr>
        <w:rPr>
          <w:rFonts w:ascii="Arial" w:hAnsi="Arial" w:cs="Arial"/>
          <w:i/>
          <w:color w:val="0E57C4" w:themeColor="background2" w:themeShade="80"/>
          <w:spacing w:val="-5"/>
          <w:sz w:val="16"/>
          <w:szCs w:val="16"/>
          <w:lang w:val="en-GB"/>
        </w:rPr>
      </w:pPr>
      <w:r w:rsidRPr="004E2D32">
        <w:rPr>
          <w:rFonts w:ascii="Arial" w:hAnsi="Arial" w:cs="Arial"/>
          <w:i/>
          <w:color w:val="0E57C4" w:themeColor="background2" w:themeShade="80"/>
          <w:spacing w:val="-5"/>
          <w:sz w:val="16"/>
          <w:szCs w:val="16"/>
          <w:lang w:val="en-GB"/>
        </w:rPr>
        <w:t xml:space="preserve">In this example, the student was picked up from their respite address (R2) by taxi/van/bus to arrive at their main school (S1) at </w:t>
      </w:r>
      <w:smartTag w:uri="urn:schemas-microsoft-com:office:smarttags" w:element="time">
        <w:smartTagPr>
          <w:attr w:name="Hour" w:val="9"/>
          <w:attr w:name="Minute" w:val="15"/>
        </w:smartTagPr>
        <w:r w:rsidRPr="004E2D32">
          <w:rPr>
            <w:rFonts w:ascii="Arial" w:hAnsi="Arial" w:cs="Arial"/>
            <w:i/>
            <w:color w:val="0E57C4" w:themeColor="background2" w:themeShade="80"/>
            <w:spacing w:val="-5"/>
            <w:sz w:val="16"/>
            <w:szCs w:val="16"/>
            <w:lang w:val="en-GB"/>
          </w:rPr>
          <w:t>9.15am</w:t>
        </w:r>
      </w:smartTag>
      <w:r w:rsidRPr="004E2D32">
        <w:rPr>
          <w:rFonts w:ascii="Arial" w:hAnsi="Arial" w:cs="Arial"/>
          <w:i/>
          <w:color w:val="0E57C4" w:themeColor="background2" w:themeShade="80"/>
          <w:spacing w:val="-5"/>
          <w:sz w:val="16"/>
          <w:szCs w:val="16"/>
          <w:lang w:val="en-GB"/>
        </w:rPr>
        <w:t>.  They were picked up from the school at 3.30 pm by vehicle, and returned to their main residence (R1).</w:t>
      </w:r>
      <w:r w:rsidR="00AA445A">
        <w:rPr>
          <w:rFonts w:ascii="Arial" w:hAnsi="Arial" w:cs="Arial"/>
          <w:i/>
          <w:color w:val="0E57C4" w:themeColor="background2" w:themeShade="80"/>
          <w:spacing w:val="-5"/>
          <w:sz w:val="16"/>
          <w:szCs w:val="16"/>
          <w:lang w:val="en-GB"/>
        </w:rPr>
        <w:tab/>
      </w:r>
    </w:p>
    <w:tbl>
      <w:tblPr>
        <w:tblStyle w:val="AppendixTwo"/>
        <w:tblW w:w="10065" w:type="dxa"/>
        <w:tblLayout w:type="fixed"/>
        <w:tblCellMar>
          <w:left w:w="28" w:type="dxa"/>
          <w:right w:w="28" w:type="dxa"/>
        </w:tblCellMar>
        <w:tblLook w:val="0000" w:firstRow="0" w:lastRow="0" w:firstColumn="0" w:lastColumn="0" w:noHBand="0" w:noVBand="0"/>
      </w:tblPr>
      <w:tblGrid>
        <w:gridCol w:w="1276"/>
        <w:gridCol w:w="709"/>
        <w:gridCol w:w="850"/>
        <w:gridCol w:w="851"/>
        <w:gridCol w:w="2151"/>
        <w:gridCol w:w="1393"/>
        <w:gridCol w:w="2835"/>
      </w:tblGrid>
      <w:tr w:rsidR="00F94F52" w:rsidRPr="00DB74AE" w:rsidTr="00F94F52">
        <w:trPr>
          <w:trHeight w:val="300"/>
        </w:trPr>
        <w:tc>
          <w:tcPr>
            <w:tcW w:w="1985" w:type="dxa"/>
            <w:gridSpan w:val="2"/>
            <w:shd w:val="clear" w:color="auto" w:fill="D9D9D9" w:themeFill="background1" w:themeFillShade="D9"/>
          </w:tcPr>
          <w:p w:rsidR="00F94F52" w:rsidRPr="00DB74AE" w:rsidRDefault="00F94F52" w:rsidP="00F94F52">
            <w:pPr>
              <w:rPr>
                <w:rFonts w:cs="Arial"/>
                <w:b/>
                <w:sz w:val="16"/>
                <w:szCs w:val="16"/>
              </w:rPr>
            </w:pPr>
            <w:r w:rsidRPr="00DB74AE">
              <w:rPr>
                <w:rFonts w:cs="Arial"/>
                <w:b/>
                <w:sz w:val="16"/>
                <w:szCs w:val="16"/>
              </w:rPr>
              <w:t>Trip</w:t>
            </w:r>
          </w:p>
        </w:tc>
        <w:tc>
          <w:tcPr>
            <w:tcW w:w="850" w:type="dxa"/>
            <w:shd w:val="clear" w:color="auto" w:fill="D9D9D9" w:themeFill="background1" w:themeFillShade="D9"/>
          </w:tcPr>
          <w:p w:rsidR="00F94F52" w:rsidRPr="00DB74AE" w:rsidRDefault="00F94F52" w:rsidP="00F94F52">
            <w:pPr>
              <w:rPr>
                <w:rFonts w:cs="Arial"/>
                <w:b/>
                <w:sz w:val="16"/>
                <w:szCs w:val="16"/>
              </w:rPr>
            </w:pPr>
            <w:r w:rsidRPr="00DB74AE">
              <w:rPr>
                <w:rFonts w:cs="Arial"/>
                <w:b/>
                <w:sz w:val="16"/>
                <w:szCs w:val="16"/>
              </w:rPr>
              <w:t>From</w:t>
            </w:r>
          </w:p>
        </w:tc>
        <w:tc>
          <w:tcPr>
            <w:tcW w:w="851" w:type="dxa"/>
            <w:shd w:val="clear" w:color="auto" w:fill="D9D9D9" w:themeFill="background1" w:themeFillShade="D9"/>
          </w:tcPr>
          <w:p w:rsidR="00F94F52" w:rsidRPr="00DB74AE" w:rsidRDefault="00F94F52" w:rsidP="00F94F52">
            <w:pPr>
              <w:rPr>
                <w:rFonts w:cs="Arial"/>
                <w:b/>
                <w:sz w:val="16"/>
                <w:szCs w:val="16"/>
              </w:rPr>
            </w:pPr>
            <w:r w:rsidRPr="00DB74AE">
              <w:rPr>
                <w:rFonts w:cs="Arial"/>
                <w:b/>
                <w:sz w:val="16"/>
                <w:szCs w:val="16"/>
              </w:rPr>
              <w:t>To</w:t>
            </w:r>
          </w:p>
        </w:tc>
        <w:tc>
          <w:tcPr>
            <w:tcW w:w="2151" w:type="dxa"/>
            <w:shd w:val="clear" w:color="auto" w:fill="D9D9D9" w:themeFill="background1" w:themeFillShade="D9"/>
          </w:tcPr>
          <w:p w:rsidR="00F94F52" w:rsidRPr="00DB74AE" w:rsidRDefault="00B2519F" w:rsidP="00B2519F">
            <w:pPr>
              <w:ind w:left="0"/>
              <w:rPr>
                <w:rFonts w:cs="Arial"/>
                <w:b/>
                <w:sz w:val="16"/>
                <w:szCs w:val="16"/>
              </w:rPr>
            </w:pPr>
            <w:r>
              <w:rPr>
                <w:rFonts w:cs="Arial"/>
                <w:b/>
                <w:sz w:val="16"/>
                <w:szCs w:val="16"/>
              </w:rPr>
              <w:t xml:space="preserve">  School start/finish time</w:t>
            </w:r>
          </w:p>
        </w:tc>
        <w:tc>
          <w:tcPr>
            <w:tcW w:w="1393" w:type="dxa"/>
          </w:tcPr>
          <w:p w:rsidR="00F94F52" w:rsidRPr="00DB74AE" w:rsidRDefault="00F94F52" w:rsidP="00F94F52">
            <w:r w:rsidRPr="00DB74AE">
              <w:rPr>
                <w:rFonts w:cs="Arial"/>
                <w:b/>
                <w:sz w:val="16"/>
                <w:szCs w:val="16"/>
              </w:rPr>
              <w:t>C</w:t>
            </w:r>
            <w:r>
              <w:rPr>
                <w:rFonts w:cs="Arial"/>
                <w:b/>
                <w:sz w:val="16"/>
                <w:szCs w:val="16"/>
              </w:rPr>
              <w:t>onveyance allowance only</w:t>
            </w:r>
            <w:r w:rsidRPr="00DB74AE">
              <w:rPr>
                <w:rFonts w:cs="Arial"/>
                <w:b/>
                <w:sz w:val="16"/>
                <w:szCs w:val="16"/>
              </w:rPr>
              <w:t xml:space="preserve"> Required</w:t>
            </w:r>
          </w:p>
        </w:tc>
        <w:tc>
          <w:tcPr>
            <w:tcW w:w="2835" w:type="dxa"/>
          </w:tcPr>
          <w:p w:rsidR="00F94F52" w:rsidRPr="00DB74AE" w:rsidRDefault="00F94F52" w:rsidP="00F94F52">
            <w:r w:rsidRPr="00DB74AE">
              <w:rPr>
                <w:rFonts w:cs="Arial"/>
                <w:b/>
                <w:sz w:val="16"/>
                <w:szCs w:val="16"/>
              </w:rPr>
              <w:t>Vehicle Required</w:t>
            </w:r>
          </w:p>
        </w:tc>
      </w:tr>
      <w:tr w:rsidR="00F94F52" w:rsidRPr="006F7400" w:rsidTr="00F94F52">
        <w:trPr>
          <w:trHeight w:val="180"/>
        </w:trPr>
        <w:tc>
          <w:tcPr>
            <w:tcW w:w="1276" w:type="dxa"/>
            <w:vMerge w:val="restart"/>
            <w:shd w:val="clear" w:color="auto" w:fill="D9D9D9" w:themeFill="background1" w:themeFillShade="D9"/>
          </w:tcPr>
          <w:p w:rsidR="00F94F52" w:rsidRPr="00DB74AE" w:rsidRDefault="00F94F52" w:rsidP="00F94F52">
            <w:pPr>
              <w:spacing w:before="60" w:after="40"/>
              <w:rPr>
                <w:rFonts w:cs="Arial"/>
                <w:sz w:val="16"/>
                <w:szCs w:val="16"/>
              </w:rPr>
            </w:pPr>
            <w:r w:rsidRPr="00DB74AE">
              <w:rPr>
                <w:rFonts w:cs="Arial"/>
                <w:sz w:val="16"/>
                <w:szCs w:val="16"/>
              </w:rPr>
              <w:t>Monday</w:t>
            </w:r>
          </w:p>
        </w:tc>
        <w:tc>
          <w:tcPr>
            <w:tcW w:w="709" w:type="dxa"/>
            <w:shd w:val="clear" w:color="auto" w:fill="D9D9D9" w:themeFill="background1" w:themeFillShade="D9"/>
          </w:tcPr>
          <w:p w:rsidR="00F94F52" w:rsidRPr="00DB74AE" w:rsidRDefault="00F94F52" w:rsidP="00F94F52">
            <w:pPr>
              <w:spacing w:before="60" w:after="40"/>
              <w:rPr>
                <w:rFonts w:cs="Arial"/>
                <w:sz w:val="16"/>
                <w:szCs w:val="16"/>
              </w:rPr>
            </w:pPr>
            <w:r w:rsidRPr="00DB74AE">
              <w:rPr>
                <w:rFonts w:cs="Arial"/>
                <w:sz w:val="16"/>
                <w:szCs w:val="16"/>
              </w:rPr>
              <w:t>am</w:t>
            </w:r>
          </w:p>
        </w:tc>
        <w:tc>
          <w:tcPr>
            <w:tcW w:w="850" w:type="dxa"/>
          </w:tcPr>
          <w:p w:rsidR="00F94F52" w:rsidRPr="00DB74AE" w:rsidRDefault="00F94F52" w:rsidP="00F94F52">
            <w:pPr>
              <w:spacing w:before="60" w:after="40"/>
              <w:rPr>
                <w:rFonts w:cs="Arial"/>
                <w:sz w:val="16"/>
                <w:szCs w:val="16"/>
              </w:rPr>
            </w:pPr>
          </w:p>
        </w:tc>
        <w:tc>
          <w:tcPr>
            <w:tcW w:w="851" w:type="dxa"/>
          </w:tcPr>
          <w:p w:rsidR="00F94F52" w:rsidRPr="00DB74AE" w:rsidRDefault="00F94F52" w:rsidP="00F94F52">
            <w:pPr>
              <w:spacing w:before="60" w:after="40"/>
              <w:rPr>
                <w:rFonts w:cs="Arial"/>
                <w:sz w:val="16"/>
                <w:szCs w:val="16"/>
              </w:rPr>
            </w:pPr>
          </w:p>
        </w:tc>
        <w:tc>
          <w:tcPr>
            <w:tcW w:w="2151" w:type="dxa"/>
          </w:tcPr>
          <w:p w:rsidR="00F94F52" w:rsidRPr="00DB74AE" w:rsidRDefault="00F94F52" w:rsidP="00F94F52">
            <w:pPr>
              <w:spacing w:before="60" w:after="40"/>
              <w:rPr>
                <w:rFonts w:cs="Arial"/>
                <w:sz w:val="16"/>
                <w:szCs w:val="16"/>
              </w:rPr>
            </w:pPr>
          </w:p>
        </w:tc>
        <w:tc>
          <w:tcPr>
            <w:tcW w:w="1393" w:type="dxa"/>
          </w:tcPr>
          <w:p w:rsidR="00F94F52" w:rsidRPr="00DB74AE" w:rsidRDefault="00F94F52" w:rsidP="00F94F52">
            <w:pPr>
              <w:spacing w:before="60" w:after="40"/>
              <w:rPr>
                <w:rFonts w:cs="Arial"/>
                <w:sz w:val="16"/>
                <w:szCs w:val="16"/>
              </w:rPr>
            </w:pPr>
          </w:p>
        </w:tc>
        <w:tc>
          <w:tcPr>
            <w:tcW w:w="2835" w:type="dxa"/>
          </w:tcPr>
          <w:p w:rsidR="00F94F52" w:rsidRPr="00DB74AE" w:rsidRDefault="00F94F52" w:rsidP="00F94F52">
            <w:pPr>
              <w:spacing w:before="60" w:after="40"/>
              <w:rPr>
                <w:rFonts w:cs="Arial"/>
                <w:sz w:val="16"/>
                <w:szCs w:val="16"/>
              </w:rPr>
            </w:pPr>
          </w:p>
        </w:tc>
      </w:tr>
      <w:tr w:rsidR="00F94F52" w:rsidRPr="006F7400" w:rsidTr="00F94F52">
        <w:trPr>
          <w:trHeight w:val="203"/>
        </w:trPr>
        <w:tc>
          <w:tcPr>
            <w:tcW w:w="1276" w:type="dxa"/>
            <w:vMerge/>
            <w:shd w:val="clear" w:color="auto" w:fill="D9D9D9" w:themeFill="background1" w:themeFillShade="D9"/>
          </w:tcPr>
          <w:p w:rsidR="00F94F52" w:rsidRPr="00DB74AE" w:rsidRDefault="00F94F52" w:rsidP="00F94F52">
            <w:pPr>
              <w:spacing w:before="60" w:after="40"/>
              <w:rPr>
                <w:rFonts w:cs="Arial"/>
                <w:sz w:val="16"/>
                <w:szCs w:val="16"/>
              </w:rPr>
            </w:pPr>
          </w:p>
        </w:tc>
        <w:tc>
          <w:tcPr>
            <w:tcW w:w="709" w:type="dxa"/>
            <w:shd w:val="clear" w:color="auto" w:fill="D9D9D9" w:themeFill="background1" w:themeFillShade="D9"/>
          </w:tcPr>
          <w:p w:rsidR="00F94F52" w:rsidRPr="00DB74AE" w:rsidRDefault="00F94F52" w:rsidP="00F94F52">
            <w:pPr>
              <w:spacing w:before="60" w:after="40"/>
              <w:rPr>
                <w:rFonts w:cs="Arial"/>
                <w:sz w:val="16"/>
                <w:szCs w:val="16"/>
              </w:rPr>
            </w:pPr>
            <w:r w:rsidRPr="00DB74AE">
              <w:rPr>
                <w:rFonts w:cs="Arial"/>
                <w:sz w:val="16"/>
                <w:szCs w:val="16"/>
              </w:rPr>
              <w:t>pm</w:t>
            </w:r>
          </w:p>
        </w:tc>
        <w:tc>
          <w:tcPr>
            <w:tcW w:w="850" w:type="dxa"/>
          </w:tcPr>
          <w:p w:rsidR="00F94F52" w:rsidRPr="00DB74AE" w:rsidRDefault="00F94F52" w:rsidP="00F94F52">
            <w:pPr>
              <w:spacing w:before="60" w:after="40"/>
              <w:rPr>
                <w:rFonts w:cs="Arial"/>
                <w:sz w:val="16"/>
                <w:szCs w:val="16"/>
              </w:rPr>
            </w:pPr>
          </w:p>
        </w:tc>
        <w:tc>
          <w:tcPr>
            <w:tcW w:w="851" w:type="dxa"/>
          </w:tcPr>
          <w:p w:rsidR="00F94F52" w:rsidRPr="00DB74AE" w:rsidRDefault="00F94F52" w:rsidP="00F94F52">
            <w:pPr>
              <w:spacing w:before="60" w:after="40"/>
              <w:rPr>
                <w:rFonts w:cs="Arial"/>
                <w:sz w:val="16"/>
                <w:szCs w:val="16"/>
              </w:rPr>
            </w:pPr>
          </w:p>
        </w:tc>
        <w:tc>
          <w:tcPr>
            <w:tcW w:w="2151" w:type="dxa"/>
          </w:tcPr>
          <w:p w:rsidR="00F94F52" w:rsidRPr="00DB74AE" w:rsidRDefault="00F94F52" w:rsidP="00F94F52">
            <w:pPr>
              <w:spacing w:before="60" w:after="40"/>
              <w:rPr>
                <w:rFonts w:cs="Arial"/>
                <w:sz w:val="16"/>
                <w:szCs w:val="16"/>
              </w:rPr>
            </w:pPr>
          </w:p>
        </w:tc>
        <w:tc>
          <w:tcPr>
            <w:tcW w:w="1393" w:type="dxa"/>
          </w:tcPr>
          <w:p w:rsidR="00F94F52" w:rsidRPr="00DB74AE" w:rsidRDefault="00F94F52" w:rsidP="00F94F52">
            <w:pPr>
              <w:spacing w:before="60" w:after="40"/>
              <w:rPr>
                <w:rFonts w:cs="Arial"/>
                <w:sz w:val="16"/>
                <w:szCs w:val="16"/>
              </w:rPr>
            </w:pPr>
          </w:p>
        </w:tc>
        <w:tc>
          <w:tcPr>
            <w:tcW w:w="2835" w:type="dxa"/>
          </w:tcPr>
          <w:p w:rsidR="00F94F52" w:rsidRPr="00DB74AE" w:rsidRDefault="00F94F52" w:rsidP="00F94F52">
            <w:pPr>
              <w:spacing w:before="60" w:after="40"/>
              <w:rPr>
                <w:rFonts w:cs="Arial"/>
                <w:sz w:val="16"/>
                <w:szCs w:val="16"/>
              </w:rPr>
            </w:pPr>
          </w:p>
        </w:tc>
      </w:tr>
      <w:tr w:rsidR="00F94F52" w:rsidRPr="006F7400" w:rsidTr="00F94F52">
        <w:trPr>
          <w:trHeight w:val="195"/>
        </w:trPr>
        <w:tc>
          <w:tcPr>
            <w:tcW w:w="1276" w:type="dxa"/>
            <w:vMerge w:val="restart"/>
            <w:shd w:val="clear" w:color="auto" w:fill="D9D9D9" w:themeFill="background1" w:themeFillShade="D9"/>
          </w:tcPr>
          <w:p w:rsidR="00F94F52" w:rsidRPr="00DB74AE" w:rsidRDefault="00F94F52" w:rsidP="00F94F52">
            <w:pPr>
              <w:spacing w:before="60" w:after="40"/>
              <w:rPr>
                <w:rFonts w:cs="Arial"/>
                <w:sz w:val="16"/>
                <w:szCs w:val="16"/>
              </w:rPr>
            </w:pPr>
            <w:r w:rsidRPr="00DB74AE">
              <w:rPr>
                <w:rFonts w:cs="Arial"/>
                <w:sz w:val="16"/>
                <w:szCs w:val="16"/>
              </w:rPr>
              <w:t xml:space="preserve">Tuesday </w:t>
            </w:r>
          </w:p>
        </w:tc>
        <w:tc>
          <w:tcPr>
            <w:tcW w:w="709" w:type="dxa"/>
            <w:shd w:val="clear" w:color="auto" w:fill="D9D9D9" w:themeFill="background1" w:themeFillShade="D9"/>
          </w:tcPr>
          <w:p w:rsidR="00F94F52" w:rsidRPr="00DB74AE" w:rsidRDefault="00F94F52" w:rsidP="00F94F52">
            <w:pPr>
              <w:spacing w:before="60" w:after="40"/>
              <w:rPr>
                <w:rFonts w:cs="Arial"/>
                <w:sz w:val="16"/>
                <w:szCs w:val="16"/>
              </w:rPr>
            </w:pPr>
            <w:r w:rsidRPr="00DB74AE">
              <w:rPr>
                <w:rFonts w:cs="Arial"/>
                <w:sz w:val="16"/>
                <w:szCs w:val="16"/>
              </w:rPr>
              <w:t>am</w:t>
            </w:r>
          </w:p>
        </w:tc>
        <w:tc>
          <w:tcPr>
            <w:tcW w:w="850" w:type="dxa"/>
          </w:tcPr>
          <w:p w:rsidR="00F94F52" w:rsidRPr="00DB74AE" w:rsidRDefault="00F94F52" w:rsidP="00F94F52">
            <w:pPr>
              <w:spacing w:before="60" w:after="40"/>
              <w:rPr>
                <w:rFonts w:cs="Arial"/>
                <w:sz w:val="16"/>
                <w:szCs w:val="16"/>
              </w:rPr>
            </w:pPr>
          </w:p>
        </w:tc>
        <w:tc>
          <w:tcPr>
            <w:tcW w:w="851" w:type="dxa"/>
          </w:tcPr>
          <w:p w:rsidR="00F94F52" w:rsidRPr="00DB74AE" w:rsidRDefault="00F94F52" w:rsidP="00F94F52">
            <w:pPr>
              <w:spacing w:before="60" w:after="40"/>
              <w:rPr>
                <w:rFonts w:cs="Arial"/>
                <w:sz w:val="16"/>
                <w:szCs w:val="16"/>
              </w:rPr>
            </w:pPr>
          </w:p>
        </w:tc>
        <w:tc>
          <w:tcPr>
            <w:tcW w:w="2151" w:type="dxa"/>
          </w:tcPr>
          <w:p w:rsidR="00F94F52" w:rsidRPr="00DB74AE" w:rsidRDefault="00F94F52" w:rsidP="00F94F52">
            <w:pPr>
              <w:spacing w:before="60" w:after="40"/>
              <w:rPr>
                <w:rFonts w:cs="Arial"/>
                <w:sz w:val="16"/>
                <w:szCs w:val="16"/>
              </w:rPr>
            </w:pPr>
          </w:p>
        </w:tc>
        <w:tc>
          <w:tcPr>
            <w:tcW w:w="1393" w:type="dxa"/>
          </w:tcPr>
          <w:p w:rsidR="00F94F52" w:rsidRPr="00DB74AE" w:rsidRDefault="00F94F52" w:rsidP="00F94F52">
            <w:pPr>
              <w:spacing w:before="60" w:after="40"/>
              <w:rPr>
                <w:rFonts w:cs="Arial"/>
                <w:sz w:val="16"/>
                <w:szCs w:val="16"/>
              </w:rPr>
            </w:pPr>
          </w:p>
        </w:tc>
        <w:tc>
          <w:tcPr>
            <w:tcW w:w="2835" w:type="dxa"/>
          </w:tcPr>
          <w:p w:rsidR="00F94F52" w:rsidRPr="00DB74AE" w:rsidRDefault="00F94F52" w:rsidP="00F94F52">
            <w:pPr>
              <w:spacing w:before="60" w:after="40"/>
              <w:rPr>
                <w:rFonts w:cs="Arial"/>
                <w:sz w:val="16"/>
                <w:szCs w:val="16"/>
              </w:rPr>
            </w:pPr>
          </w:p>
        </w:tc>
      </w:tr>
      <w:tr w:rsidR="00F94F52" w:rsidRPr="006F7400" w:rsidTr="00F94F52">
        <w:trPr>
          <w:trHeight w:val="203"/>
        </w:trPr>
        <w:tc>
          <w:tcPr>
            <w:tcW w:w="1276" w:type="dxa"/>
            <w:vMerge/>
            <w:shd w:val="clear" w:color="auto" w:fill="D9D9D9" w:themeFill="background1" w:themeFillShade="D9"/>
          </w:tcPr>
          <w:p w:rsidR="00F94F52" w:rsidRPr="00DB74AE" w:rsidRDefault="00F94F52" w:rsidP="00F94F52">
            <w:pPr>
              <w:spacing w:before="60" w:after="40"/>
              <w:rPr>
                <w:rFonts w:cs="Arial"/>
                <w:sz w:val="16"/>
                <w:szCs w:val="16"/>
              </w:rPr>
            </w:pPr>
          </w:p>
        </w:tc>
        <w:tc>
          <w:tcPr>
            <w:tcW w:w="709" w:type="dxa"/>
            <w:shd w:val="clear" w:color="auto" w:fill="D9D9D9" w:themeFill="background1" w:themeFillShade="D9"/>
          </w:tcPr>
          <w:p w:rsidR="00F94F52" w:rsidRPr="00DB74AE" w:rsidRDefault="00F94F52" w:rsidP="00F94F52">
            <w:pPr>
              <w:spacing w:before="60" w:after="40"/>
              <w:rPr>
                <w:rFonts w:cs="Arial"/>
                <w:sz w:val="16"/>
                <w:szCs w:val="16"/>
              </w:rPr>
            </w:pPr>
            <w:r w:rsidRPr="00DB74AE">
              <w:rPr>
                <w:rFonts w:cs="Arial"/>
                <w:sz w:val="16"/>
                <w:szCs w:val="16"/>
              </w:rPr>
              <w:t>pm</w:t>
            </w:r>
          </w:p>
        </w:tc>
        <w:tc>
          <w:tcPr>
            <w:tcW w:w="850" w:type="dxa"/>
          </w:tcPr>
          <w:p w:rsidR="00F94F52" w:rsidRPr="00DB74AE" w:rsidRDefault="00F94F52" w:rsidP="00F94F52">
            <w:pPr>
              <w:spacing w:before="60" w:after="40"/>
              <w:rPr>
                <w:rFonts w:cs="Arial"/>
                <w:sz w:val="16"/>
                <w:szCs w:val="16"/>
              </w:rPr>
            </w:pPr>
          </w:p>
        </w:tc>
        <w:tc>
          <w:tcPr>
            <w:tcW w:w="851" w:type="dxa"/>
          </w:tcPr>
          <w:p w:rsidR="00F94F52" w:rsidRPr="00DB74AE" w:rsidRDefault="00F94F52" w:rsidP="00F94F52">
            <w:pPr>
              <w:spacing w:before="60" w:after="40"/>
              <w:rPr>
                <w:rFonts w:cs="Arial"/>
                <w:sz w:val="16"/>
                <w:szCs w:val="16"/>
              </w:rPr>
            </w:pPr>
          </w:p>
        </w:tc>
        <w:tc>
          <w:tcPr>
            <w:tcW w:w="2151" w:type="dxa"/>
          </w:tcPr>
          <w:p w:rsidR="00F94F52" w:rsidRPr="00DB74AE" w:rsidRDefault="00F94F52" w:rsidP="00F94F52">
            <w:pPr>
              <w:spacing w:before="60" w:after="40"/>
              <w:rPr>
                <w:rFonts w:cs="Arial"/>
                <w:sz w:val="16"/>
                <w:szCs w:val="16"/>
              </w:rPr>
            </w:pPr>
          </w:p>
        </w:tc>
        <w:tc>
          <w:tcPr>
            <w:tcW w:w="1393" w:type="dxa"/>
          </w:tcPr>
          <w:p w:rsidR="00F94F52" w:rsidRPr="00DB74AE" w:rsidRDefault="00F94F52" w:rsidP="00F94F52">
            <w:pPr>
              <w:spacing w:before="60" w:after="40"/>
              <w:rPr>
                <w:rFonts w:cs="Arial"/>
                <w:sz w:val="16"/>
                <w:szCs w:val="16"/>
              </w:rPr>
            </w:pPr>
          </w:p>
        </w:tc>
        <w:tc>
          <w:tcPr>
            <w:tcW w:w="2835" w:type="dxa"/>
          </w:tcPr>
          <w:p w:rsidR="00F94F52" w:rsidRPr="00DB74AE" w:rsidRDefault="00F94F52" w:rsidP="00F94F52">
            <w:pPr>
              <w:spacing w:before="60" w:after="40"/>
              <w:rPr>
                <w:rFonts w:cs="Arial"/>
                <w:sz w:val="16"/>
                <w:szCs w:val="16"/>
              </w:rPr>
            </w:pPr>
          </w:p>
        </w:tc>
      </w:tr>
      <w:tr w:rsidR="00F94F52" w:rsidRPr="006F7400" w:rsidTr="00F94F52">
        <w:trPr>
          <w:trHeight w:val="203"/>
        </w:trPr>
        <w:tc>
          <w:tcPr>
            <w:tcW w:w="1276" w:type="dxa"/>
            <w:vMerge w:val="restart"/>
            <w:shd w:val="clear" w:color="auto" w:fill="D9D9D9" w:themeFill="background1" w:themeFillShade="D9"/>
          </w:tcPr>
          <w:p w:rsidR="00F94F52" w:rsidRPr="00DB74AE" w:rsidRDefault="00F94F52" w:rsidP="00F94F52">
            <w:pPr>
              <w:spacing w:before="60" w:after="40"/>
              <w:rPr>
                <w:rFonts w:cs="Arial"/>
                <w:sz w:val="16"/>
                <w:szCs w:val="16"/>
              </w:rPr>
            </w:pPr>
            <w:r w:rsidRPr="00DB74AE">
              <w:rPr>
                <w:rFonts w:cs="Arial"/>
                <w:sz w:val="16"/>
                <w:szCs w:val="16"/>
              </w:rPr>
              <w:t>Wednesday</w:t>
            </w:r>
          </w:p>
        </w:tc>
        <w:tc>
          <w:tcPr>
            <w:tcW w:w="709" w:type="dxa"/>
            <w:shd w:val="clear" w:color="auto" w:fill="D9D9D9" w:themeFill="background1" w:themeFillShade="D9"/>
          </w:tcPr>
          <w:p w:rsidR="00F94F52" w:rsidRPr="00DB74AE" w:rsidRDefault="00F94F52" w:rsidP="00F94F52">
            <w:pPr>
              <w:spacing w:before="60" w:after="40"/>
              <w:rPr>
                <w:rFonts w:cs="Arial"/>
                <w:sz w:val="16"/>
                <w:szCs w:val="16"/>
              </w:rPr>
            </w:pPr>
            <w:r w:rsidRPr="00DB74AE">
              <w:rPr>
                <w:rFonts w:cs="Arial"/>
                <w:sz w:val="16"/>
                <w:szCs w:val="16"/>
              </w:rPr>
              <w:t>am</w:t>
            </w:r>
          </w:p>
        </w:tc>
        <w:tc>
          <w:tcPr>
            <w:tcW w:w="850" w:type="dxa"/>
          </w:tcPr>
          <w:p w:rsidR="00F94F52" w:rsidRPr="00DB74AE" w:rsidRDefault="00F94F52" w:rsidP="00F94F52">
            <w:pPr>
              <w:spacing w:before="60" w:after="40"/>
              <w:rPr>
                <w:rFonts w:cs="Arial"/>
                <w:sz w:val="16"/>
                <w:szCs w:val="16"/>
              </w:rPr>
            </w:pPr>
          </w:p>
        </w:tc>
        <w:tc>
          <w:tcPr>
            <w:tcW w:w="851" w:type="dxa"/>
          </w:tcPr>
          <w:p w:rsidR="00F94F52" w:rsidRPr="00DB74AE" w:rsidRDefault="00F94F52" w:rsidP="00F94F52">
            <w:pPr>
              <w:spacing w:before="60" w:after="40"/>
              <w:rPr>
                <w:rFonts w:cs="Arial"/>
                <w:sz w:val="16"/>
                <w:szCs w:val="16"/>
              </w:rPr>
            </w:pPr>
          </w:p>
        </w:tc>
        <w:tc>
          <w:tcPr>
            <w:tcW w:w="2151" w:type="dxa"/>
          </w:tcPr>
          <w:p w:rsidR="00F94F52" w:rsidRPr="00DB74AE" w:rsidRDefault="00F94F52" w:rsidP="00F94F52">
            <w:pPr>
              <w:spacing w:before="60" w:after="40"/>
              <w:rPr>
                <w:rFonts w:cs="Arial"/>
                <w:sz w:val="16"/>
                <w:szCs w:val="16"/>
              </w:rPr>
            </w:pPr>
          </w:p>
        </w:tc>
        <w:tc>
          <w:tcPr>
            <w:tcW w:w="1393" w:type="dxa"/>
          </w:tcPr>
          <w:p w:rsidR="00F94F52" w:rsidRPr="00DB74AE" w:rsidRDefault="00F94F52" w:rsidP="00F94F52">
            <w:pPr>
              <w:spacing w:before="60" w:after="40"/>
              <w:rPr>
                <w:rFonts w:cs="Arial"/>
                <w:sz w:val="16"/>
                <w:szCs w:val="16"/>
              </w:rPr>
            </w:pPr>
          </w:p>
        </w:tc>
        <w:tc>
          <w:tcPr>
            <w:tcW w:w="2835" w:type="dxa"/>
          </w:tcPr>
          <w:p w:rsidR="00F94F52" w:rsidRPr="00DB74AE" w:rsidRDefault="00F94F52" w:rsidP="00F94F52">
            <w:pPr>
              <w:spacing w:before="60" w:after="40"/>
              <w:rPr>
                <w:rFonts w:cs="Arial"/>
                <w:sz w:val="16"/>
                <w:szCs w:val="16"/>
              </w:rPr>
            </w:pPr>
          </w:p>
        </w:tc>
      </w:tr>
      <w:tr w:rsidR="00F94F52" w:rsidRPr="006F7400" w:rsidTr="00F94F52">
        <w:trPr>
          <w:trHeight w:val="195"/>
        </w:trPr>
        <w:tc>
          <w:tcPr>
            <w:tcW w:w="1276" w:type="dxa"/>
            <w:vMerge/>
            <w:shd w:val="clear" w:color="auto" w:fill="D9D9D9" w:themeFill="background1" w:themeFillShade="D9"/>
          </w:tcPr>
          <w:p w:rsidR="00F94F52" w:rsidRPr="00DB74AE" w:rsidRDefault="00F94F52" w:rsidP="00F94F52">
            <w:pPr>
              <w:spacing w:before="60" w:after="40"/>
              <w:rPr>
                <w:rFonts w:cs="Arial"/>
                <w:sz w:val="16"/>
                <w:szCs w:val="16"/>
              </w:rPr>
            </w:pPr>
          </w:p>
        </w:tc>
        <w:tc>
          <w:tcPr>
            <w:tcW w:w="709" w:type="dxa"/>
            <w:shd w:val="clear" w:color="auto" w:fill="D9D9D9" w:themeFill="background1" w:themeFillShade="D9"/>
          </w:tcPr>
          <w:p w:rsidR="00F94F52" w:rsidRPr="00DB74AE" w:rsidRDefault="00F94F52" w:rsidP="00F94F52">
            <w:pPr>
              <w:spacing w:before="60" w:after="40"/>
              <w:rPr>
                <w:rFonts w:cs="Arial"/>
                <w:sz w:val="16"/>
                <w:szCs w:val="16"/>
              </w:rPr>
            </w:pPr>
            <w:r w:rsidRPr="00DB74AE">
              <w:rPr>
                <w:rFonts w:cs="Arial"/>
                <w:sz w:val="16"/>
                <w:szCs w:val="16"/>
              </w:rPr>
              <w:t>pm</w:t>
            </w:r>
          </w:p>
        </w:tc>
        <w:tc>
          <w:tcPr>
            <w:tcW w:w="850" w:type="dxa"/>
          </w:tcPr>
          <w:p w:rsidR="00F94F52" w:rsidRPr="00DB74AE" w:rsidRDefault="00F94F52" w:rsidP="00F94F52">
            <w:pPr>
              <w:spacing w:before="60" w:after="40"/>
              <w:rPr>
                <w:rFonts w:cs="Arial"/>
                <w:sz w:val="16"/>
                <w:szCs w:val="16"/>
              </w:rPr>
            </w:pPr>
          </w:p>
        </w:tc>
        <w:tc>
          <w:tcPr>
            <w:tcW w:w="851" w:type="dxa"/>
          </w:tcPr>
          <w:p w:rsidR="00F94F52" w:rsidRPr="00DB74AE" w:rsidRDefault="00F94F52" w:rsidP="00F94F52">
            <w:pPr>
              <w:spacing w:before="60" w:after="40"/>
              <w:rPr>
                <w:rFonts w:cs="Arial"/>
                <w:sz w:val="16"/>
                <w:szCs w:val="16"/>
              </w:rPr>
            </w:pPr>
          </w:p>
        </w:tc>
        <w:tc>
          <w:tcPr>
            <w:tcW w:w="2151" w:type="dxa"/>
          </w:tcPr>
          <w:p w:rsidR="00F94F52" w:rsidRPr="00DB74AE" w:rsidRDefault="00F94F52" w:rsidP="00F94F52">
            <w:pPr>
              <w:spacing w:before="60" w:after="40"/>
              <w:rPr>
                <w:rFonts w:cs="Arial"/>
                <w:sz w:val="16"/>
                <w:szCs w:val="16"/>
              </w:rPr>
            </w:pPr>
          </w:p>
        </w:tc>
        <w:tc>
          <w:tcPr>
            <w:tcW w:w="1393" w:type="dxa"/>
          </w:tcPr>
          <w:p w:rsidR="00F94F52" w:rsidRPr="00DB74AE" w:rsidRDefault="00F94F52" w:rsidP="00F94F52">
            <w:pPr>
              <w:spacing w:before="60" w:after="40"/>
              <w:rPr>
                <w:rFonts w:cs="Arial"/>
                <w:sz w:val="16"/>
                <w:szCs w:val="16"/>
              </w:rPr>
            </w:pPr>
          </w:p>
        </w:tc>
        <w:tc>
          <w:tcPr>
            <w:tcW w:w="2835" w:type="dxa"/>
          </w:tcPr>
          <w:p w:rsidR="00F94F52" w:rsidRPr="00DB74AE" w:rsidRDefault="00F94F52" w:rsidP="00F94F52">
            <w:pPr>
              <w:spacing w:before="60" w:after="40"/>
              <w:rPr>
                <w:rFonts w:cs="Arial"/>
                <w:sz w:val="16"/>
                <w:szCs w:val="16"/>
              </w:rPr>
            </w:pPr>
          </w:p>
        </w:tc>
      </w:tr>
      <w:tr w:rsidR="00F94F52" w:rsidRPr="006F7400" w:rsidTr="00F94F52">
        <w:trPr>
          <w:trHeight w:val="203"/>
        </w:trPr>
        <w:tc>
          <w:tcPr>
            <w:tcW w:w="1276" w:type="dxa"/>
            <w:vMerge w:val="restart"/>
            <w:shd w:val="clear" w:color="auto" w:fill="D9D9D9" w:themeFill="background1" w:themeFillShade="D9"/>
          </w:tcPr>
          <w:p w:rsidR="00F94F52" w:rsidRPr="00DB74AE" w:rsidRDefault="00F94F52" w:rsidP="00F94F52">
            <w:pPr>
              <w:spacing w:before="60" w:after="40"/>
              <w:rPr>
                <w:rFonts w:cs="Arial"/>
                <w:sz w:val="16"/>
                <w:szCs w:val="16"/>
              </w:rPr>
            </w:pPr>
            <w:r w:rsidRPr="00DB74AE">
              <w:rPr>
                <w:rFonts w:cs="Arial"/>
                <w:sz w:val="16"/>
                <w:szCs w:val="16"/>
              </w:rPr>
              <w:t>Thursday</w:t>
            </w:r>
          </w:p>
        </w:tc>
        <w:tc>
          <w:tcPr>
            <w:tcW w:w="709" w:type="dxa"/>
            <w:shd w:val="clear" w:color="auto" w:fill="D9D9D9" w:themeFill="background1" w:themeFillShade="D9"/>
          </w:tcPr>
          <w:p w:rsidR="00F94F52" w:rsidRPr="00DB74AE" w:rsidRDefault="00F94F52" w:rsidP="00F94F52">
            <w:pPr>
              <w:spacing w:before="60" w:after="40"/>
              <w:rPr>
                <w:rFonts w:cs="Arial"/>
                <w:sz w:val="16"/>
                <w:szCs w:val="16"/>
              </w:rPr>
            </w:pPr>
            <w:r w:rsidRPr="00DB74AE">
              <w:rPr>
                <w:rFonts w:cs="Arial"/>
                <w:sz w:val="16"/>
                <w:szCs w:val="16"/>
              </w:rPr>
              <w:t>am</w:t>
            </w:r>
          </w:p>
        </w:tc>
        <w:tc>
          <w:tcPr>
            <w:tcW w:w="850" w:type="dxa"/>
          </w:tcPr>
          <w:p w:rsidR="00F94F52" w:rsidRPr="00DB74AE" w:rsidRDefault="00F94F52" w:rsidP="00F94F52">
            <w:pPr>
              <w:spacing w:before="60" w:after="40"/>
              <w:rPr>
                <w:rFonts w:cs="Arial"/>
                <w:sz w:val="16"/>
                <w:szCs w:val="16"/>
              </w:rPr>
            </w:pPr>
          </w:p>
        </w:tc>
        <w:tc>
          <w:tcPr>
            <w:tcW w:w="851" w:type="dxa"/>
          </w:tcPr>
          <w:p w:rsidR="00F94F52" w:rsidRPr="00DB74AE" w:rsidRDefault="00F94F52" w:rsidP="00F94F52">
            <w:pPr>
              <w:spacing w:before="60" w:after="40"/>
              <w:rPr>
                <w:rFonts w:cs="Arial"/>
                <w:sz w:val="16"/>
                <w:szCs w:val="16"/>
              </w:rPr>
            </w:pPr>
          </w:p>
        </w:tc>
        <w:tc>
          <w:tcPr>
            <w:tcW w:w="2151" w:type="dxa"/>
          </w:tcPr>
          <w:p w:rsidR="00F94F52" w:rsidRPr="00DB74AE" w:rsidRDefault="00F94F52" w:rsidP="00F94F52">
            <w:pPr>
              <w:spacing w:before="60" w:after="40"/>
              <w:rPr>
                <w:rFonts w:cs="Arial"/>
                <w:sz w:val="16"/>
                <w:szCs w:val="16"/>
              </w:rPr>
            </w:pPr>
          </w:p>
        </w:tc>
        <w:tc>
          <w:tcPr>
            <w:tcW w:w="1393" w:type="dxa"/>
          </w:tcPr>
          <w:p w:rsidR="00F94F52" w:rsidRPr="00DB74AE" w:rsidRDefault="00F94F52" w:rsidP="00F94F52">
            <w:pPr>
              <w:spacing w:before="60" w:after="40"/>
              <w:rPr>
                <w:rFonts w:cs="Arial"/>
                <w:sz w:val="16"/>
                <w:szCs w:val="16"/>
              </w:rPr>
            </w:pPr>
          </w:p>
        </w:tc>
        <w:tc>
          <w:tcPr>
            <w:tcW w:w="2835" w:type="dxa"/>
          </w:tcPr>
          <w:p w:rsidR="00F94F52" w:rsidRPr="00DB74AE" w:rsidRDefault="00F94F52" w:rsidP="00F94F52">
            <w:pPr>
              <w:spacing w:before="60" w:after="40"/>
              <w:rPr>
                <w:rFonts w:cs="Arial"/>
                <w:sz w:val="16"/>
                <w:szCs w:val="16"/>
              </w:rPr>
            </w:pPr>
          </w:p>
        </w:tc>
      </w:tr>
      <w:tr w:rsidR="00F94F52" w:rsidRPr="006F7400" w:rsidTr="00F94F52">
        <w:trPr>
          <w:trHeight w:val="259"/>
        </w:trPr>
        <w:tc>
          <w:tcPr>
            <w:tcW w:w="1276" w:type="dxa"/>
            <w:vMerge/>
            <w:shd w:val="clear" w:color="auto" w:fill="D9D9D9" w:themeFill="background1" w:themeFillShade="D9"/>
          </w:tcPr>
          <w:p w:rsidR="00F94F52" w:rsidRPr="00DB74AE" w:rsidRDefault="00F94F52" w:rsidP="00F94F52">
            <w:pPr>
              <w:spacing w:before="60" w:after="40"/>
              <w:rPr>
                <w:rFonts w:cs="Arial"/>
                <w:sz w:val="16"/>
                <w:szCs w:val="16"/>
              </w:rPr>
            </w:pPr>
          </w:p>
        </w:tc>
        <w:tc>
          <w:tcPr>
            <w:tcW w:w="709" w:type="dxa"/>
            <w:shd w:val="clear" w:color="auto" w:fill="D9D9D9" w:themeFill="background1" w:themeFillShade="D9"/>
          </w:tcPr>
          <w:p w:rsidR="00F94F52" w:rsidRPr="00DB74AE" w:rsidRDefault="00F94F52" w:rsidP="00F94F52">
            <w:pPr>
              <w:spacing w:before="60" w:after="40"/>
              <w:rPr>
                <w:rFonts w:cs="Arial"/>
                <w:sz w:val="16"/>
                <w:szCs w:val="16"/>
              </w:rPr>
            </w:pPr>
            <w:r w:rsidRPr="00DB74AE">
              <w:rPr>
                <w:rFonts w:cs="Arial"/>
                <w:sz w:val="16"/>
                <w:szCs w:val="16"/>
              </w:rPr>
              <w:t>pm</w:t>
            </w:r>
          </w:p>
        </w:tc>
        <w:tc>
          <w:tcPr>
            <w:tcW w:w="850" w:type="dxa"/>
          </w:tcPr>
          <w:p w:rsidR="00F94F52" w:rsidRPr="00DB74AE" w:rsidRDefault="00F94F52" w:rsidP="00F94F52">
            <w:pPr>
              <w:spacing w:before="60" w:after="40"/>
              <w:rPr>
                <w:rFonts w:cs="Arial"/>
                <w:sz w:val="16"/>
                <w:szCs w:val="16"/>
              </w:rPr>
            </w:pPr>
          </w:p>
        </w:tc>
        <w:tc>
          <w:tcPr>
            <w:tcW w:w="851" w:type="dxa"/>
          </w:tcPr>
          <w:p w:rsidR="00F94F52" w:rsidRPr="00DB74AE" w:rsidRDefault="00F94F52" w:rsidP="00F94F52">
            <w:pPr>
              <w:spacing w:before="60" w:after="40"/>
              <w:rPr>
                <w:rFonts w:cs="Arial"/>
                <w:sz w:val="16"/>
                <w:szCs w:val="16"/>
              </w:rPr>
            </w:pPr>
          </w:p>
        </w:tc>
        <w:tc>
          <w:tcPr>
            <w:tcW w:w="2151" w:type="dxa"/>
          </w:tcPr>
          <w:p w:rsidR="00F94F52" w:rsidRPr="00DB74AE" w:rsidRDefault="00F94F52" w:rsidP="00F94F52">
            <w:pPr>
              <w:spacing w:before="60" w:after="40"/>
              <w:rPr>
                <w:rFonts w:cs="Arial"/>
                <w:sz w:val="16"/>
                <w:szCs w:val="16"/>
              </w:rPr>
            </w:pPr>
          </w:p>
        </w:tc>
        <w:tc>
          <w:tcPr>
            <w:tcW w:w="1393" w:type="dxa"/>
          </w:tcPr>
          <w:p w:rsidR="00F94F52" w:rsidRPr="00DB74AE" w:rsidRDefault="00F94F52" w:rsidP="00F94F52">
            <w:pPr>
              <w:spacing w:before="60" w:after="40"/>
              <w:rPr>
                <w:rFonts w:cs="Arial"/>
                <w:sz w:val="16"/>
                <w:szCs w:val="16"/>
              </w:rPr>
            </w:pPr>
          </w:p>
        </w:tc>
        <w:tc>
          <w:tcPr>
            <w:tcW w:w="2835" w:type="dxa"/>
          </w:tcPr>
          <w:p w:rsidR="00F94F52" w:rsidRPr="00DB74AE" w:rsidRDefault="00F94F52" w:rsidP="00F94F52">
            <w:pPr>
              <w:spacing w:before="60" w:after="40"/>
              <w:rPr>
                <w:rFonts w:cs="Arial"/>
                <w:sz w:val="16"/>
                <w:szCs w:val="16"/>
              </w:rPr>
            </w:pPr>
          </w:p>
        </w:tc>
      </w:tr>
      <w:tr w:rsidR="00F94F52" w:rsidRPr="006F7400" w:rsidTr="00F94F52">
        <w:trPr>
          <w:trHeight w:val="195"/>
        </w:trPr>
        <w:tc>
          <w:tcPr>
            <w:tcW w:w="1276" w:type="dxa"/>
            <w:vMerge w:val="restart"/>
            <w:shd w:val="clear" w:color="auto" w:fill="D9D9D9" w:themeFill="background1" w:themeFillShade="D9"/>
          </w:tcPr>
          <w:p w:rsidR="00F94F52" w:rsidRPr="00DB74AE" w:rsidRDefault="00F94F52" w:rsidP="00F94F52">
            <w:pPr>
              <w:spacing w:before="60" w:after="40"/>
              <w:rPr>
                <w:rFonts w:cs="Arial"/>
                <w:sz w:val="16"/>
                <w:szCs w:val="16"/>
              </w:rPr>
            </w:pPr>
            <w:r w:rsidRPr="00DB74AE">
              <w:rPr>
                <w:rFonts w:cs="Arial"/>
                <w:sz w:val="16"/>
                <w:szCs w:val="16"/>
              </w:rPr>
              <w:t xml:space="preserve">Friday </w:t>
            </w:r>
          </w:p>
        </w:tc>
        <w:tc>
          <w:tcPr>
            <w:tcW w:w="709" w:type="dxa"/>
            <w:shd w:val="clear" w:color="auto" w:fill="D9D9D9" w:themeFill="background1" w:themeFillShade="D9"/>
          </w:tcPr>
          <w:p w:rsidR="00F94F52" w:rsidRPr="00DB74AE" w:rsidRDefault="00F94F52" w:rsidP="00F94F52">
            <w:pPr>
              <w:spacing w:before="60" w:after="40"/>
              <w:rPr>
                <w:rFonts w:cs="Arial"/>
                <w:sz w:val="16"/>
                <w:szCs w:val="16"/>
              </w:rPr>
            </w:pPr>
            <w:r w:rsidRPr="00DB74AE">
              <w:rPr>
                <w:rFonts w:cs="Arial"/>
                <w:sz w:val="16"/>
                <w:szCs w:val="16"/>
              </w:rPr>
              <w:t>am</w:t>
            </w:r>
          </w:p>
        </w:tc>
        <w:tc>
          <w:tcPr>
            <w:tcW w:w="850" w:type="dxa"/>
          </w:tcPr>
          <w:p w:rsidR="00F94F52" w:rsidRPr="00DB74AE" w:rsidRDefault="00F94F52" w:rsidP="00F94F52">
            <w:pPr>
              <w:spacing w:before="60" w:after="40"/>
              <w:rPr>
                <w:rFonts w:cs="Arial"/>
                <w:sz w:val="16"/>
                <w:szCs w:val="16"/>
              </w:rPr>
            </w:pPr>
          </w:p>
        </w:tc>
        <w:tc>
          <w:tcPr>
            <w:tcW w:w="851" w:type="dxa"/>
          </w:tcPr>
          <w:p w:rsidR="00F94F52" w:rsidRPr="00DB74AE" w:rsidRDefault="00F94F52" w:rsidP="00F94F52">
            <w:pPr>
              <w:spacing w:before="60" w:after="40"/>
              <w:rPr>
                <w:rFonts w:cs="Arial"/>
                <w:sz w:val="16"/>
                <w:szCs w:val="16"/>
              </w:rPr>
            </w:pPr>
          </w:p>
        </w:tc>
        <w:tc>
          <w:tcPr>
            <w:tcW w:w="2151" w:type="dxa"/>
          </w:tcPr>
          <w:p w:rsidR="00F94F52" w:rsidRPr="00DB74AE" w:rsidRDefault="00F94F52" w:rsidP="00F94F52">
            <w:pPr>
              <w:spacing w:before="60" w:after="40"/>
              <w:rPr>
                <w:rFonts w:cs="Arial"/>
                <w:sz w:val="16"/>
                <w:szCs w:val="16"/>
              </w:rPr>
            </w:pPr>
          </w:p>
        </w:tc>
        <w:tc>
          <w:tcPr>
            <w:tcW w:w="1393" w:type="dxa"/>
          </w:tcPr>
          <w:p w:rsidR="00F94F52" w:rsidRPr="00DB74AE" w:rsidRDefault="00F94F52" w:rsidP="00F94F52">
            <w:pPr>
              <w:spacing w:before="60" w:after="40"/>
              <w:rPr>
                <w:rFonts w:cs="Arial"/>
                <w:sz w:val="16"/>
                <w:szCs w:val="16"/>
              </w:rPr>
            </w:pPr>
          </w:p>
        </w:tc>
        <w:tc>
          <w:tcPr>
            <w:tcW w:w="2835" w:type="dxa"/>
          </w:tcPr>
          <w:p w:rsidR="00F94F52" w:rsidRPr="00DB74AE" w:rsidRDefault="00F94F52" w:rsidP="00F94F52">
            <w:pPr>
              <w:spacing w:before="60" w:after="40"/>
              <w:rPr>
                <w:rFonts w:cs="Arial"/>
                <w:sz w:val="16"/>
                <w:szCs w:val="16"/>
              </w:rPr>
            </w:pPr>
          </w:p>
        </w:tc>
      </w:tr>
      <w:tr w:rsidR="00F94F52" w:rsidRPr="006F7400" w:rsidTr="00F94F52">
        <w:trPr>
          <w:trHeight w:val="213"/>
        </w:trPr>
        <w:tc>
          <w:tcPr>
            <w:tcW w:w="1276" w:type="dxa"/>
            <w:vMerge/>
            <w:shd w:val="clear" w:color="auto" w:fill="D9D9D9" w:themeFill="background1" w:themeFillShade="D9"/>
          </w:tcPr>
          <w:p w:rsidR="00F94F52" w:rsidRPr="006F7400" w:rsidRDefault="00F94F52" w:rsidP="00F94F52">
            <w:pPr>
              <w:spacing w:before="60" w:after="40"/>
              <w:rPr>
                <w:rFonts w:cs="Arial"/>
              </w:rPr>
            </w:pPr>
          </w:p>
        </w:tc>
        <w:tc>
          <w:tcPr>
            <w:tcW w:w="709" w:type="dxa"/>
            <w:shd w:val="clear" w:color="auto" w:fill="D9D9D9" w:themeFill="background1" w:themeFillShade="D9"/>
          </w:tcPr>
          <w:p w:rsidR="00F94F52" w:rsidRPr="00DB74AE" w:rsidRDefault="00F94F52" w:rsidP="00F94F52">
            <w:pPr>
              <w:spacing w:before="60" w:after="40"/>
              <w:rPr>
                <w:rFonts w:cs="Arial"/>
                <w:sz w:val="16"/>
                <w:szCs w:val="16"/>
              </w:rPr>
            </w:pPr>
            <w:r w:rsidRPr="00DB74AE">
              <w:rPr>
                <w:rFonts w:cs="Arial"/>
                <w:sz w:val="16"/>
                <w:szCs w:val="16"/>
              </w:rPr>
              <w:t>pm</w:t>
            </w:r>
          </w:p>
        </w:tc>
        <w:tc>
          <w:tcPr>
            <w:tcW w:w="850" w:type="dxa"/>
          </w:tcPr>
          <w:p w:rsidR="00F94F52" w:rsidRPr="006F7400" w:rsidRDefault="00F94F52" w:rsidP="00F94F52">
            <w:pPr>
              <w:spacing w:before="60" w:after="40"/>
              <w:rPr>
                <w:rFonts w:cs="Arial"/>
              </w:rPr>
            </w:pPr>
          </w:p>
        </w:tc>
        <w:tc>
          <w:tcPr>
            <w:tcW w:w="851" w:type="dxa"/>
          </w:tcPr>
          <w:p w:rsidR="00F94F52" w:rsidRPr="006F7400" w:rsidRDefault="00F94F52" w:rsidP="00F94F52">
            <w:pPr>
              <w:spacing w:before="60" w:after="40"/>
              <w:rPr>
                <w:rFonts w:cs="Arial"/>
              </w:rPr>
            </w:pPr>
          </w:p>
        </w:tc>
        <w:tc>
          <w:tcPr>
            <w:tcW w:w="2151" w:type="dxa"/>
          </w:tcPr>
          <w:p w:rsidR="00F94F52" w:rsidRPr="006F7400" w:rsidRDefault="00F94F52" w:rsidP="00F94F52">
            <w:pPr>
              <w:spacing w:before="60" w:after="40"/>
              <w:rPr>
                <w:rFonts w:cs="Arial"/>
              </w:rPr>
            </w:pPr>
          </w:p>
        </w:tc>
        <w:tc>
          <w:tcPr>
            <w:tcW w:w="1393" w:type="dxa"/>
          </w:tcPr>
          <w:p w:rsidR="00F94F52" w:rsidRPr="006F7400" w:rsidRDefault="00F94F52" w:rsidP="00F94F52">
            <w:pPr>
              <w:spacing w:before="60" w:after="40"/>
              <w:rPr>
                <w:rFonts w:cs="Arial"/>
              </w:rPr>
            </w:pPr>
          </w:p>
        </w:tc>
        <w:tc>
          <w:tcPr>
            <w:tcW w:w="2835" w:type="dxa"/>
          </w:tcPr>
          <w:p w:rsidR="00F94F52" w:rsidRPr="006F7400" w:rsidRDefault="00F94F52" w:rsidP="00F94F52">
            <w:pPr>
              <w:spacing w:before="60" w:after="40"/>
              <w:rPr>
                <w:rFonts w:cs="Arial"/>
              </w:rPr>
            </w:pPr>
          </w:p>
        </w:tc>
      </w:tr>
      <w:tr w:rsidR="00F375E6" w:rsidRPr="006F7400" w:rsidTr="00F375E6">
        <w:trPr>
          <w:trHeight w:val="213"/>
        </w:trPr>
        <w:tc>
          <w:tcPr>
            <w:tcW w:w="10065" w:type="dxa"/>
            <w:gridSpan w:val="7"/>
            <w:shd w:val="clear" w:color="auto" w:fill="auto"/>
          </w:tcPr>
          <w:p w:rsidR="00F375E6" w:rsidRPr="006F7400" w:rsidRDefault="00F375E6" w:rsidP="00F94F52">
            <w:pPr>
              <w:spacing w:before="60" w:after="40"/>
              <w:rPr>
                <w:rFonts w:cs="Arial"/>
              </w:rPr>
            </w:pPr>
          </w:p>
        </w:tc>
      </w:tr>
    </w:tbl>
    <w:tbl>
      <w:tblPr>
        <w:tblStyle w:val="TableGrid"/>
        <w:tblW w:w="10065" w:type="dxa"/>
        <w:tblBorders>
          <w:insideV w:val="none" w:sz="0" w:space="0" w:color="auto"/>
        </w:tblBorders>
        <w:tblLayout w:type="fixed"/>
        <w:tblLook w:val="04A0" w:firstRow="1" w:lastRow="0" w:firstColumn="1" w:lastColumn="0" w:noHBand="0" w:noVBand="1"/>
      </w:tblPr>
      <w:tblGrid>
        <w:gridCol w:w="4678"/>
        <w:gridCol w:w="284"/>
        <w:gridCol w:w="4961"/>
        <w:gridCol w:w="142"/>
      </w:tblGrid>
      <w:tr w:rsidR="00F375E6" w:rsidRPr="00827025" w:rsidTr="00A21B1A">
        <w:trPr>
          <w:gridAfter w:val="1"/>
          <w:cnfStyle w:val="100000000000" w:firstRow="1" w:lastRow="0" w:firstColumn="0" w:lastColumn="0" w:oddVBand="0" w:evenVBand="0" w:oddHBand="0" w:evenHBand="0" w:firstRowFirstColumn="0" w:firstRowLastColumn="0" w:lastRowFirstColumn="0" w:lastRowLastColumn="0"/>
          <w:wAfter w:w="142" w:type="dxa"/>
          <w:trHeight w:val="877"/>
        </w:trPr>
        <w:tc>
          <w:tcPr>
            <w:cnfStyle w:val="001000000000" w:firstRow="0" w:lastRow="0" w:firstColumn="1" w:lastColumn="0" w:oddVBand="0" w:evenVBand="0" w:oddHBand="0" w:evenHBand="0" w:firstRowFirstColumn="0" w:firstRowLastColumn="0" w:lastRowFirstColumn="0" w:lastRowLastColumn="0"/>
            <w:tcW w:w="4678" w:type="dxa"/>
            <w:shd w:val="clear" w:color="auto" w:fill="F2F2F2" w:themeFill="background1" w:themeFillShade="F2"/>
          </w:tcPr>
          <w:p w:rsidR="00F375E6" w:rsidRPr="00F375E6" w:rsidRDefault="00F375E6" w:rsidP="008A6AAC">
            <w:pPr>
              <w:rPr>
                <w:rFonts w:cs="Arial"/>
                <w:b w:val="0"/>
                <w:color w:val="auto"/>
                <w:sz w:val="18"/>
                <w:szCs w:val="18"/>
              </w:rPr>
            </w:pPr>
            <w:r w:rsidRPr="00F375E6">
              <w:rPr>
                <w:rFonts w:cs="Arial"/>
                <w:b w:val="0"/>
                <w:color w:val="auto"/>
                <w:sz w:val="18"/>
                <w:szCs w:val="18"/>
              </w:rPr>
              <w:t>Is there a plan to transition the student to another school? If yes – please state which school and when.</w:t>
            </w:r>
          </w:p>
        </w:tc>
        <w:tc>
          <w:tcPr>
            <w:tcW w:w="5245" w:type="dxa"/>
            <w:gridSpan w:val="2"/>
            <w:shd w:val="clear" w:color="auto" w:fill="auto"/>
          </w:tcPr>
          <w:p w:rsidR="00F375E6" w:rsidRPr="00F375E6" w:rsidRDefault="00F375E6" w:rsidP="00F375E6">
            <w:pPr>
              <w:spacing w:line="360" w:lineRule="auto"/>
              <w:ind w:left="0"/>
              <w:cnfStyle w:val="100000000000" w:firstRow="1" w:lastRow="0" w:firstColumn="0" w:lastColumn="0" w:oddVBand="0" w:evenVBand="0" w:oddHBand="0" w:evenHBand="0" w:firstRowFirstColumn="0" w:firstRowLastColumn="0" w:lastRowFirstColumn="0" w:lastRowLastColumn="0"/>
              <w:rPr>
                <w:rFonts w:cs="Arial"/>
                <w:color w:val="auto"/>
              </w:rPr>
            </w:pPr>
            <w:r w:rsidRPr="00F375E6">
              <w:rPr>
                <w:rFonts w:cs="Arial"/>
                <w:color w:val="auto"/>
              </w:rPr>
              <w:t>________________________________________________________________</w:t>
            </w:r>
            <w:r>
              <w:rPr>
                <w:rFonts w:cs="Arial"/>
                <w:color w:val="auto"/>
              </w:rPr>
              <w:t>______________________</w:t>
            </w:r>
            <w:r w:rsidR="00A21B1A">
              <w:rPr>
                <w:rFonts w:cs="Arial"/>
                <w:color w:val="auto"/>
              </w:rPr>
              <w:t>____</w:t>
            </w:r>
          </w:p>
        </w:tc>
      </w:tr>
      <w:tr w:rsidR="00905551" w:rsidTr="00A21B1A">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4962" w:type="dxa"/>
            <w:gridSpan w:val="2"/>
          </w:tcPr>
          <w:p w:rsidR="00905551" w:rsidRDefault="00905551" w:rsidP="00905551">
            <w:pPr>
              <w:rPr>
                <w:rFonts w:eastAsiaTheme="majorEastAsia" w:cs="Arial"/>
                <w:b/>
                <w:color w:val="B6231D"/>
                <w:sz w:val="24"/>
                <w:szCs w:val="24"/>
              </w:rPr>
            </w:pPr>
            <w:r>
              <w:rPr>
                <w:rFonts w:eastAsiaTheme="majorEastAsia" w:cs="Arial"/>
                <w:b/>
                <w:color w:val="B6231D"/>
                <w:sz w:val="24"/>
                <w:szCs w:val="24"/>
              </w:rPr>
              <w:t xml:space="preserve">Date the service is required to start </w:t>
            </w:r>
            <w:r w:rsidRPr="008D64E7">
              <w:rPr>
                <w:rFonts w:eastAsiaTheme="majorEastAsia" w:cs="Arial"/>
                <w:i/>
                <w:color w:val="0E57C4" w:themeColor="background2" w:themeShade="80"/>
                <w:sz w:val="18"/>
                <w:szCs w:val="18"/>
              </w:rPr>
              <w:t>(please note that arranging new services and drivers may take several weeks)</w:t>
            </w:r>
          </w:p>
        </w:tc>
        <w:tc>
          <w:tcPr>
            <w:tcW w:w="5103" w:type="dxa"/>
            <w:gridSpan w:val="2"/>
          </w:tcPr>
          <w:p w:rsidR="00905551" w:rsidRDefault="00905551" w:rsidP="00D80D80">
            <w:pPr>
              <w:cnfStyle w:val="000000100000" w:firstRow="0" w:lastRow="0" w:firstColumn="0" w:lastColumn="0" w:oddVBand="0" w:evenVBand="0" w:oddHBand="1" w:evenHBand="0" w:firstRowFirstColumn="0" w:firstRowLastColumn="0" w:lastRowFirstColumn="0" w:lastRowLastColumn="0"/>
              <w:rPr>
                <w:rFonts w:eastAsiaTheme="majorEastAsia" w:cs="Arial"/>
                <w:b/>
                <w:color w:val="B6231D"/>
                <w:sz w:val="24"/>
                <w:szCs w:val="24"/>
              </w:rPr>
            </w:pPr>
            <w:r w:rsidRPr="00905551">
              <w:rPr>
                <w:rFonts w:cs="Arial"/>
                <w:noProof/>
                <w:sz w:val="18"/>
                <w:szCs w:val="18"/>
                <w:lang w:eastAsia="en-NZ"/>
              </w:rPr>
              <mc:AlternateContent>
                <mc:Choice Requires="wps">
                  <w:drawing>
                    <wp:anchor distT="0" distB="0" distL="114300" distR="114300" simplePos="0" relativeHeight="251809792" behindDoc="0" locked="0" layoutInCell="1" allowOverlap="1" wp14:anchorId="22B802E6" wp14:editId="76D04C74">
                      <wp:simplePos x="0" y="0"/>
                      <wp:positionH relativeFrom="column">
                        <wp:posOffset>-34290</wp:posOffset>
                      </wp:positionH>
                      <wp:positionV relativeFrom="paragraph">
                        <wp:posOffset>266065</wp:posOffset>
                      </wp:positionV>
                      <wp:extent cx="180975" cy="1714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6F343" id="Rectangle 17" o:spid="_x0000_s1026" style="position:absolute;margin-left:-2.7pt;margin-top:20.95pt;width:14.25pt;height:13.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" filled="f" strokecolor="windowText" strokeweight="1pt"/>
                  </w:pict>
                </mc:Fallback>
              </mc:AlternateContent>
            </w:r>
            <w:r w:rsidRPr="00905551">
              <w:rPr>
                <w:rFonts w:cs="Arial"/>
                <w:noProof/>
                <w:sz w:val="18"/>
                <w:szCs w:val="18"/>
                <w:lang w:eastAsia="en-NZ"/>
              </w:rPr>
              <mc:AlternateContent>
                <mc:Choice Requires="wps">
                  <w:drawing>
                    <wp:anchor distT="0" distB="0" distL="114300" distR="114300" simplePos="0" relativeHeight="251810816" behindDoc="0" locked="0" layoutInCell="1" allowOverlap="1" wp14:anchorId="17498147" wp14:editId="45089F33">
                      <wp:simplePos x="0" y="0"/>
                      <wp:positionH relativeFrom="column">
                        <wp:posOffset>194310</wp:posOffset>
                      </wp:positionH>
                      <wp:positionV relativeFrom="paragraph">
                        <wp:posOffset>259715</wp:posOffset>
                      </wp:positionV>
                      <wp:extent cx="180975" cy="1714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BDE8A" id="Rectangle 18" o:spid="_x0000_s1026" style="position:absolute;margin-left:15.3pt;margin-top:20.45pt;width:14.25pt;height:13.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" filled="f" strokecolor="windowText" strokeweight="1pt"/>
                  </w:pict>
                </mc:Fallback>
              </mc:AlternateContent>
            </w:r>
            <w:r w:rsidRPr="00905551">
              <w:rPr>
                <w:rFonts w:cs="Arial"/>
                <w:noProof/>
                <w:sz w:val="18"/>
                <w:szCs w:val="18"/>
                <w:lang w:eastAsia="en-NZ"/>
              </w:rPr>
              <mc:AlternateContent>
                <mc:Choice Requires="wps">
                  <w:drawing>
                    <wp:anchor distT="0" distB="0" distL="114300" distR="114300" simplePos="0" relativeHeight="251811840" behindDoc="0" locked="0" layoutInCell="1" allowOverlap="1" wp14:anchorId="36242497" wp14:editId="1E4B2CF6">
                      <wp:simplePos x="0" y="0"/>
                      <wp:positionH relativeFrom="column">
                        <wp:posOffset>622935</wp:posOffset>
                      </wp:positionH>
                      <wp:positionV relativeFrom="paragraph">
                        <wp:posOffset>266065</wp:posOffset>
                      </wp:positionV>
                      <wp:extent cx="180975" cy="1714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B1E27" id="Rectangle 19" o:spid="_x0000_s1026" style="position:absolute;margin-left:49.05pt;margin-top:20.95pt;width:14.25pt;height:13.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" filled="f" strokecolor="windowText" strokeweight="1pt"/>
                  </w:pict>
                </mc:Fallback>
              </mc:AlternateContent>
            </w:r>
            <w:r w:rsidRPr="00905551">
              <w:rPr>
                <w:rFonts w:cs="Arial"/>
                <w:noProof/>
                <w:sz w:val="18"/>
                <w:szCs w:val="18"/>
                <w:lang w:eastAsia="en-NZ"/>
              </w:rPr>
              <mc:AlternateContent>
                <mc:Choice Requires="wps">
                  <w:drawing>
                    <wp:anchor distT="0" distB="0" distL="114300" distR="114300" simplePos="0" relativeHeight="251812864" behindDoc="0" locked="0" layoutInCell="1" allowOverlap="1" wp14:anchorId="4962C598" wp14:editId="4FC39C2C">
                      <wp:simplePos x="0" y="0"/>
                      <wp:positionH relativeFrom="column">
                        <wp:posOffset>851535</wp:posOffset>
                      </wp:positionH>
                      <wp:positionV relativeFrom="paragraph">
                        <wp:posOffset>266065</wp:posOffset>
                      </wp:positionV>
                      <wp:extent cx="180975" cy="1714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9539E" id="Rectangle 20" o:spid="_x0000_s1026" style="position:absolute;margin-left:67.05pt;margin-top:20.95pt;width:14.25pt;height:13.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" filled="f" strokecolor="windowText" strokeweight="1pt"/>
                  </w:pict>
                </mc:Fallback>
              </mc:AlternateContent>
            </w:r>
            <w:r w:rsidRPr="00905551">
              <w:rPr>
                <w:rFonts w:cs="Arial"/>
                <w:noProof/>
                <w:sz w:val="18"/>
                <w:szCs w:val="18"/>
                <w:lang w:eastAsia="en-NZ"/>
              </w:rPr>
              <mc:AlternateContent>
                <mc:Choice Requires="wps">
                  <w:drawing>
                    <wp:anchor distT="0" distB="0" distL="114300" distR="114300" simplePos="0" relativeHeight="251813888" behindDoc="0" locked="0" layoutInCell="1" allowOverlap="1" wp14:anchorId="4468CC31" wp14:editId="4C540EAB">
                      <wp:simplePos x="0" y="0"/>
                      <wp:positionH relativeFrom="column">
                        <wp:posOffset>1242060</wp:posOffset>
                      </wp:positionH>
                      <wp:positionV relativeFrom="paragraph">
                        <wp:posOffset>266065</wp:posOffset>
                      </wp:positionV>
                      <wp:extent cx="180975" cy="1714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6E384" id="Rectangle 21" o:spid="_x0000_s1026" style="position:absolute;margin-left:97.8pt;margin-top:20.95pt;width:14.25pt;height:13.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" filled="f" strokecolor="windowText" strokeweight="1pt"/>
                  </w:pict>
                </mc:Fallback>
              </mc:AlternateContent>
            </w:r>
            <w:r w:rsidRPr="00905551">
              <w:rPr>
                <w:rFonts w:cs="Arial"/>
                <w:noProof/>
                <w:sz w:val="18"/>
                <w:szCs w:val="18"/>
                <w:lang w:eastAsia="en-NZ"/>
              </w:rPr>
              <mc:AlternateContent>
                <mc:Choice Requires="wps">
                  <w:drawing>
                    <wp:anchor distT="0" distB="0" distL="114300" distR="114300" simplePos="0" relativeHeight="251814912" behindDoc="0" locked="0" layoutInCell="1" allowOverlap="1" wp14:anchorId="3AA252DF" wp14:editId="3F760B5B">
                      <wp:simplePos x="0" y="0"/>
                      <wp:positionH relativeFrom="column">
                        <wp:posOffset>1461336</wp:posOffset>
                      </wp:positionH>
                      <wp:positionV relativeFrom="paragraph">
                        <wp:posOffset>266467</wp:posOffset>
                      </wp:positionV>
                      <wp:extent cx="180975" cy="1714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953AF" id="Rectangle 22" o:spid="_x0000_s1026" style="position:absolute;margin-left:115.05pt;margin-top:21pt;width:14.25pt;height:13.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" filled="f" strokecolor="windowText" strokeweight="1pt"/>
                  </w:pict>
                </mc:Fallback>
              </mc:AlternateContent>
            </w:r>
          </w:p>
          <w:p w:rsidR="00905551" w:rsidRDefault="00905551" w:rsidP="00905551">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66148F">
              <w:rPr>
                <w:rFonts w:cs="Arial"/>
                <w:sz w:val="18"/>
                <w:szCs w:val="18"/>
              </w:rPr>
              <w:t xml:space="preserve">                                                                                                                   </w:t>
            </w:r>
            <w:r>
              <w:rPr>
                <w:rFonts w:cs="Arial"/>
                <w:sz w:val="18"/>
                <w:szCs w:val="18"/>
              </w:rPr>
              <w:t xml:space="preserve">               </w:t>
            </w:r>
            <w:r w:rsidRPr="0066148F">
              <w:rPr>
                <w:rFonts w:cs="Arial"/>
                <w:b/>
                <w:sz w:val="18"/>
                <w:szCs w:val="18"/>
              </w:rPr>
              <w:t xml:space="preserve">DD              MM           </w:t>
            </w:r>
            <w:r>
              <w:rPr>
                <w:rFonts w:cs="Arial"/>
                <w:b/>
                <w:sz w:val="18"/>
                <w:szCs w:val="18"/>
              </w:rPr>
              <w:t xml:space="preserve">  </w:t>
            </w:r>
            <w:r w:rsidRPr="0066148F">
              <w:rPr>
                <w:rFonts w:cs="Arial"/>
                <w:b/>
                <w:sz w:val="18"/>
                <w:szCs w:val="18"/>
              </w:rPr>
              <w:t xml:space="preserve"> YY</w:t>
            </w:r>
          </w:p>
          <w:p w:rsidR="00905551" w:rsidRPr="00905551" w:rsidRDefault="00905551" w:rsidP="00D80D80">
            <w:pPr>
              <w:cnfStyle w:val="000000100000" w:firstRow="0" w:lastRow="0" w:firstColumn="0" w:lastColumn="0" w:oddVBand="0" w:evenVBand="0" w:oddHBand="1" w:evenHBand="0" w:firstRowFirstColumn="0" w:firstRowLastColumn="0" w:lastRowFirstColumn="0" w:lastRowLastColumn="0"/>
              <w:rPr>
                <w:rFonts w:eastAsiaTheme="majorEastAsia" w:cs="Arial"/>
                <w:color w:val="B6231D"/>
                <w:sz w:val="24"/>
                <w:szCs w:val="24"/>
              </w:rPr>
            </w:pPr>
          </w:p>
        </w:tc>
      </w:tr>
    </w:tbl>
    <w:p w:rsidR="00D80D80" w:rsidRPr="00426B88" w:rsidRDefault="00D80D80" w:rsidP="00D80D80">
      <w:pPr>
        <w:rPr>
          <w:rFonts w:ascii="Arial" w:eastAsiaTheme="majorEastAsia" w:hAnsi="Arial" w:cs="Arial"/>
          <w:b/>
          <w:color w:val="B6231D"/>
          <w:sz w:val="24"/>
          <w:szCs w:val="24"/>
        </w:rPr>
      </w:pPr>
      <w:r w:rsidRPr="00426B88">
        <w:rPr>
          <w:rFonts w:ascii="Arial" w:eastAsiaTheme="majorEastAsia" w:hAnsi="Arial" w:cs="Arial"/>
          <w:b/>
          <w:color w:val="B6231D"/>
          <w:sz w:val="24"/>
          <w:szCs w:val="24"/>
        </w:rPr>
        <w:t xml:space="preserve">Caregiver </w:t>
      </w:r>
      <w:r w:rsidR="00AC3987">
        <w:rPr>
          <w:rFonts w:ascii="Arial" w:eastAsiaTheme="majorEastAsia" w:hAnsi="Arial" w:cs="Arial"/>
          <w:b/>
          <w:color w:val="B6231D"/>
          <w:sz w:val="24"/>
          <w:szCs w:val="24"/>
        </w:rPr>
        <w:t>checklist</w:t>
      </w:r>
      <w:r w:rsidR="00AC3987" w:rsidRPr="00426B88">
        <w:rPr>
          <w:rFonts w:ascii="Arial" w:eastAsiaTheme="majorEastAsia" w:hAnsi="Arial" w:cs="Arial"/>
          <w:b/>
          <w:color w:val="B6231D"/>
          <w:sz w:val="24"/>
          <w:szCs w:val="24"/>
        </w:rPr>
        <w:t xml:space="preserve"> </w:t>
      </w:r>
      <w:r w:rsidR="00AC3987">
        <w:rPr>
          <w:rFonts w:ascii="Arial" w:eastAsiaTheme="majorEastAsia" w:hAnsi="Arial" w:cs="Arial"/>
          <w:b/>
          <w:color w:val="B6231D"/>
          <w:sz w:val="24"/>
          <w:szCs w:val="24"/>
        </w:rPr>
        <w:t>and d</w:t>
      </w:r>
      <w:r w:rsidRPr="00426B88">
        <w:rPr>
          <w:rFonts w:ascii="Arial" w:eastAsiaTheme="majorEastAsia" w:hAnsi="Arial" w:cs="Arial"/>
          <w:b/>
          <w:color w:val="B6231D"/>
          <w:sz w:val="24"/>
          <w:szCs w:val="24"/>
        </w:rPr>
        <w:t>eclaration</w:t>
      </w:r>
      <w:r w:rsidR="0016513E">
        <w:rPr>
          <w:rFonts w:ascii="Arial" w:eastAsiaTheme="majorEastAsia" w:hAnsi="Arial" w:cs="Arial"/>
          <w:b/>
          <w:color w:val="B6231D"/>
          <w:sz w:val="24"/>
          <w:szCs w:val="24"/>
        </w:rPr>
        <w:t xml:space="preserve"> </w:t>
      </w:r>
    </w:p>
    <w:p w:rsidR="00D80D80" w:rsidRPr="004E2D32" w:rsidRDefault="00D80D80" w:rsidP="009424CE">
      <w:pPr>
        <w:numPr>
          <w:ilvl w:val="0"/>
          <w:numId w:val="38"/>
        </w:numPr>
        <w:rPr>
          <w:rFonts w:ascii="Arial" w:eastAsiaTheme="majorEastAsia" w:hAnsi="Arial" w:cs="Arial"/>
          <w:iCs/>
          <w:sz w:val="18"/>
          <w:szCs w:val="18"/>
        </w:rPr>
      </w:pPr>
      <w:r w:rsidRPr="004E2D32">
        <w:rPr>
          <w:rFonts w:ascii="Arial" w:eastAsiaTheme="majorEastAsia" w:hAnsi="Arial" w:cs="Arial"/>
          <w:iCs/>
          <w:sz w:val="18"/>
          <w:szCs w:val="18"/>
        </w:rPr>
        <w:t xml:space="preserve">I have </w:t>
      </w:r>
      <w:r w:rsidR="009424CE">
        <w:rPr>
          <w:rFonts w:ascii="Arial" w:eastAsiaTheme="majorEastAsia" w:hAnsi="Arial" w:cs="Arial"/>
          <w:iCs/>
          <w:sz w:val="18"/>
          <w:szCs w:val="18"/>
        </w:rPr>
        <w:t xml:space="preserve">discussed this application with the enrolling school and have </w:t>
      </w:r>
      <w:r w:rsidRPr="004E2D32">
        <w:rPr>
          <w:rFonts w:ascii="Arial" w:eastAsiaTheme="majorEastAsia" w:hAnsi="Arial" w:cs="Arial"/>
          <w:iCs/>
          <w:sz w:val="18"/>
          <w:szCs w:val="18"/>
        </w:rPr>
        <w:t>read and understood the criteria</w:t>
      </w:r>
      <w:r w:rsidR="004E2D32">
        <w:rPr>
          <w:rFonts w:ascii="Arial" w:eastAsiaTheme="majorEastAsia" w:hAnsi="Arial" w:cs="Arial"/>
          <w:iCs/>
          <w:sz w:val="18"/>
          <w:szCs w:val="18"/>
        </w:rPr>
        <w:t xml:space="preserve"> and conditions </w:t>
      </w:r>
      <w:r w:rsidR="009424CE">
        <w:rPr>
          <w:rFonts w:ascii="Arial" w:eastAsiaTheme="majorEastAsia" w:hAnsi="Arial" w:cs="Arial"/>
          <w:iCs/>
          <w:sz w:val="18"/>
          <w:szCs w:val="18"/>
        </w:rPr>
        <w:t xml:space="preserve">to receive support </w:t>
      </w:r>
      <w:r w:rsidR="004E2D32">
        <w:rPr>
          <w:rFonts w:ascii="Arial" w:eastAsiaTheme="majorEastAsia" w:hAnsi="Arial" w:cs="Arial"/>
          <w:iCs/>
          <w:sz w:val="18"/>
          <w:szCs w:val="18"/>
        </w:rPr>
        <w:t>set out in this application</w:t>
      </w:r>
    </w:p>
    <w:p w:rsidR="00D80D80" w:rsidRDefault="009424CE" w:rsidP="009424CE">
      <w:pPr>
        <w:numPr>
          <w:ilvl w:val="0"/>
          <w:numId w:val="38"/>
        </w:numPr>
        <w:rPr>
          <w:rFonts w:ascii="Arial" w:eastAsiaTheme="majorEastAsia" w:hAnsi="Arial" w:cs="Arial"/>
          <w:iCs/>
          <w:sz w:val="18"/>
          <w:szCs w:val="18"/>
        </w:rPr>
      </w:pPr>
      <w:r w:rsidRPr="009424CE">
        <w:rPr>
          <w:rFonts w:ascii="Arial" w:eastAsiaTheme="majorEastAsia" w:hAnsi="Arial" w:cs="Arial"/>
          <w:iCs/>
          <w:sz w:val="18"/>
          <w:szCs w:val="18"/>
        </w:rPr>
        <w:t>I understand t</w:t>
      </w:r>
      <w:r w:rsidR="00B970B0" w:rsidRPr="004E2D32">
        <w:rPr>
          <w:rFonts w:ascii="Arial" w:eastAsiaTheme="majorEastAsia" w:hAnsi="Arial" w:cs="Arial"/>
          <w:iCs/>
          <w:sz w:val="18"/>
          <w:szCs w:val="18"/>
        </w:rPr>
        <w:t>hat</w:t>
      </w:r>
      <w:r w:rsidR="00D80D80" w:rsidRPr="004E2D32">
        <w:rPr>
          <w:rFonts w:ascii="Arial" w:eastAsiaTheme="majorEastAsia" w:hAnsi="Arial" w:cs="Arial"/>
          <w:iCs/>
          <w:sz w:val="18"/>
          <w:szCs w:val="18"/>
        </w:rPr>
        <w:t xml:space="preserve"> any second </w:t>
      </w:r>
      <w:r w:rsidR="008428B9">
        <w:rPr>
          <w:rFonts w:ascii="Arial" w:eastAsiaTheme="majorEastAsia" w:hAnsi="Arial" w:cs="Arial"/>
          <w:iCs/>
          <w:sz w:val="18"/>
          <w:szCs w:val="18"/>
        </w:rPr>
        <w:t xml:space="preserve">residential </w:t>
      </w:r>
      <w:r w:rsidR="00D80D80" w:rsidRPr="004E2D32">
        <w:rPr>
          <w:rFonts w:ascii="Arial" w:eastAsiaTheme="majorEastAsia" w:hAnsi="Arial" w:cs="Arial"/>
          <w:iCs/>
          <w:sz w:val="18"/>
          <w:szCs w:val="18"/>
        </w:rPr>
        <w:t xml:space="preserve">address or respite </w:t>
      </w:r>
      <w:r w:rsidR="008561A2">
        <w:rPr>
          <w:rFonts w:ascii="Arial" w:eastAsiaTheme="majorEastAsia" w:hAnsi="Arial" w:cs="Arial"/>
          <w:iCs/>
          <w:sz w:val="18"/>
          <w:szCs w:val="18"/>
        </w:rPr>
        <w:t xml:space="preserve">address </w:t>
      </w:r>
      <w:r w:rsidR="00D80D80" w:rsidRPr="004E2D32">
        <w:rPr>
          <w:rFonts w:ascii="Arial" w:eastAsiaTheme="majorEastAsia" w:hAnsi="Arial" w:cs="Arial"/>
          <w:iCs/>
          <w:sz w:val="18"/>
          <w:szCs w:val="18"/>
        </w:rPr>
        <w:t xml:space="preserve">is a person or organisation acting in my place as caregiver </w:t>
      </w:r>
    </w:p>
    <w:p w:rsidR="00B970B0" w:rsidRDefault="009424CE" w:rsidP="009424CE">
      <w:pPr>
        <w:numPr>
          <w:ilvl w:val="0"/>
          <w:numId w:val="38"/>
        </w:numPr>
        <w:rPr>
          <w:rFonts w:ascii="Arial" w:hAnsi="Arial" w:cs="Arial"/>
          <w:sz w:val="18"/>
          <w:szCs w:val="18"/>
        </w:rPr>
      </w:pPr>
      <w:r w:rsidRPr="009424CE">
        <w:rPr>
          <w:rFonts w:ascii="Arial" w:hAnsi="Arial" w:cs="Arial"/>
          <w:sz w:val="18"/>
          <w:szCs w:val="18"/>
        </w:rPr>
        <w:t>I have provided a</w:t>
      </w:r>
      <w:r w:rsidR="00B970B0" w:rsidRPr="00B970B0">
        <w:rPr>
          <w:rFonts w:ascii="Arial" w:hAnsi="Arial" w:cs="Arial"/>
          <w:sz w:val="18"/>
          <w:szCs w:val="18"/>
        </w:rPr>
        <w:t xml:space="preserve">ppropriate bank account details </w:t>
      </w:r>
      <w:r>
        <w:rPr>
          <w:rFonts w:ascii="Arial" w:hAnsi="Arial" w:cs="Arial"/>
          <w:sz w:val="18"/>
          <w:szCs w:val="18"/>
        </w:rPr>
        <w:t xml:space="preserve">for my </w:t>
      </w:r>
      <w:r w:rsidR="00B970B0">
        <w:rPr>
          <w:rFonts w:ascii="Arial" w:hAnsi="Arial" w:cs="Arial"/>
          <w:sz w:val="18"/>
          <w:szCs w:val="18"/>
        </w:rPr>
        <w:t>conveyance allowance appli</w:t>
      </w:r>
      <w:r w:rsidR="00B970B0" w:rsidRPr="00B970B0">
        <w:rPr>
          <w:rFonts w:ascii="Arial" w:hAnsi="Arial" w:cs="Arial"/>
          <w:sz w:val="18"/>
          <w:szCs w:val="18"/>
        </w:rPr>
        <w:t>cation</w:t>
      </w:r>
      <w:r>
        <w:rPr>
          <w:rFonts w:ascii="Arial" w:hAnsi="Arial" w:cs="Arial"/>
          <w:sz w:val="18"/>
          <w:szCs w:val="18"/>
        </w:rPr>
        <w:t xml:space="preserve"> (if relevant</w:t>
      </w:r>
      <w:r w:rsidR="00B970B0" w:rsidRPr="00B970B0">
        <w:rPr>
          <w:rFonts w:ascii="Arial" w:hAnsi="Arial" w:cs="Arial"/>
          <w:sz w:val="18"/>
          <w:szCs w:val="18"/>
        </w:rPr>
        <w:t>)</w:t>
      </w:r>
    </w:p>
    <w:p w:rsidR="0016513E" w:rsidRPr="0016513E" w:rsidRDefault="0016513E" w:rsidP="009424CE">
      <w:pPr>
        <w:numPr>
          <w:ilvl w:val="0"/>
          <w:numId w:val="38"/>
        </w:numPr>
        <w:rPr>
          <w:rFonts w:ascii="Arial" w:eastAsiaTheme="majorEastAsia" w:hAnsi="Arial" w:cs="Arial"/>
          <w:iCs/>
          <w:sz w:val="18"/>
          <w:szCs w:val="18"/>
        </w:rPr>
      </w:pPr>
      <w:r w:rsidRPr="0016513E">
        <w:rPr>
          <w:rFonts w:ascii="Arial" w:hAnsi="Arial" w:cs="Arial"/>
          <w:sz w:val="18"/>
          <w:szCs w:val="18"/>
        </w:rPr>
        <w:t xml:space="preserve">A </w:t>
      </w:r>
      <w:r w:rsidR="008D64E7" w:rsidRPr="0016513E">
        <w:rPr>
          <w:rFonts w:ascii="Arial" w:hAnsi="Arial" w:cs="Arial"/>
          <w:sz w:val="18"/>
          <w:szCs w:val="18"/>
        </w:rPr>
        <w:t>Safe Travel P</w:t>
      </w:r>
      <w:r w:rsidRPr="0016513E">
        <w:rPr>
          <w:rFonts w:ascii="Arial" w:hAnsi="Arial" w:cs="Arial"/>
          <w:sz w:val="18"/>
          <w:szCs w:val="18"/>
        </w:rPr>
        <w:t xml:space="preserve">lan is completed </w:t>
      </w:r>
      <w:r w:rsidR="00071D9B">
        <w:rPr>
          <w:rFonts w:ascii="Arial" w:hAnsi="Arial" w:cs="Arial"/>
          <w:sz w:val="18"/>
          <w:szCs w:val="18"/>
        </w:rPr>
        <w:t>(if</w:t>
      </w:r>
      <w:r w:rsidRPr="0016513E">
        <w:rPr>
          <w:rFonts w:ascii="Arial" w:hAnsi="Arial" w:cs="Arial"/>
          <w:sz w:val="18"/>
          <w:szCs w:val="18"/>
        </w:rPr>
        <w:t xml:space="preserve"> relevant</w:t>
      </w:r>
      <w:r w:rsidR="00071D9B">
        <w:rPr>
          <w:rFonts w:ascii="Arial" w:hAnsi="Arial" w:cs="Arial"/>
          <w:sz w:val="18"/>
          <w:szCs w:val="18"/>
        </w:rPr>
        <w:t>)</w:t>
      </w:r>
    </w:p>
    <w:p w:rsidR="004C3CB1" w:rsidRDefault="004C3CB1" w:rsidP="009424CE">
      <w:pPr>
        <w:numPr>
          <w:ilvl w:val="0"/>
          <w:numId w:val="38"/>
        </w:numPr>
        <w:rPr>
          <w:rFonts w:ascii="Arial" w:eastAsiaTheme="majorEastAsia" w:hAnsi="Arial" w:cs="Arial"/>
          <w:iCs/>
          <w:sz w:val="18"/>
          <w:szCs w:val="18"/>
        </w:rPr>
      </w:pPr>
      <w:r>
        <w:rPr>
          <w:rFonts w:ascii="Arial" w:eastAsiaTheme="majorEastAsia" w:hAnsi="Arial" w:cs="Arial"/>
          <w:iCs/>
          <w:sz w:val="18"/>
          <w:szCs w:val="18"/>
        </w:rPr>
        <w:lastRenderedPageBreak/>
        <w:t xml:space="preserve">I will abide by the conditions of carriage provided by the transport operator if offered a place in a SESTA vehicle. </w:t>
      </w:r>
    </w:p>
    <w:p w:rsidR="00F56653" w:rsidRPr="004C3CB1" w:rsidRDefault="00F56653" w:rsidP="009424CE">
      <w:pPr>
        <w:numPr>
          <w:ilvl w:val="0"/>
          <w:numId w:val="38"/>
        </w:numPr>
        <w:rPr>
          <w:rFonts w:ascii="Arial" w:eastAsiaTheme="majorEastAsia" w:hAnsi="Arial" w:cs="Arial"/>
          <w:iCs/>
          <w:sz w:val="18"/>
          <w:szCs w:val="18"/>
        </w:rPr>
      </w:pPr>
      <w:r>
        <w:rPr>
          <w:rFonts w:ascii="Arial" w:eastAsiaTheme="majorEastAsia" w:hAnsi="Arial" w:cs="Arial"/>
          <w:iCs/>
          <w:sz w:val="18"/>
          <w:szCs w:val="18"/>
        </w:rPr>
        <w:t>I understand that SESTA vehicles have fitted security cameras</w:t>
      </w:r>
    </w:p>
    <w:p w:rsidR="00F94F52" w:rsidRPr="004E2D32" w:rsidRDefault="00B970B0" w:rsidP="009424CE">
      <w:pPr>
        <w:numPr>
          <w:ilvl w:val="0"/>
          <w:numId w:val="38"/>
        </w:numPr>
        <w:rPr>
          <w:rFonts w:ascii="Arial" w:eastAsiaTheme="majorEastAsia" w:hAnsi="Arial" w:cs="Arial"/>
          <w:iCs/>
          <w:sz w:val="18"/>
          <w:szCs w:val="18"/>
        </w:rPr>
      </w:pPr>
      <w:r w:rsidRPr="004E2D32">
        <w:rPr>
          <w:rFonts w:ascii="Arial" w:hAnsi="Arial" w:cs="Arial"/>
          <w:sz w:val="18"/>
          <w:szCs w:val="18"/>
        </w:rPr>
        <w:t>The</w:t>
      </w:r>
      <w:r w:rsidR="00F94F52" w:rsidRPr="004E2D32">
        <w:rPr>
          <w:rFonts w:ascii="Arial" w:hAnsi="Arial" w:cs="Arial"/>
          <w:sz w:val="18"/>
          <w:szCs w:val="18"/>
        </w:rPr>
        <w:t xml:space="preserve"> information </w:t>
      </w:r>
      <w:r w:rsidR="009424CE">
        <w:rPr>
          <w:rFonts w:ascii="Arial" w:hAnsi="Arial" w:cs="Arial"/>
          <w:sz w:val="18"/>
          <w:szCs w:val="18"/>
        </w:rPr>
        <w:t>I have provided</w:t>
      </w:r>
      <w:r w:rsidR="00F94F52" w:rsidRPr="004E2D32">
        <w:rPr>
          <w:rFonts w:ascii="Arial" w:hAnsi="Arial" w:cs="Arial"/>
          <w:sz w:val="18"/>
          <w:szCs w:val="18"/>
        </w:rPr>
        <w:t xml:space="preserve"> on this form is true and correct.</w:t>
      </w:r>
    </w:p>
    <w:p w:rsidR="00D80D80" w:rsidRDefault="00D80D80" w:rsidP="00D80D80">
      <w:pPr>
        <w:rPr>
          <w:rFonts w:ascii="Arial" w:eastAsiaTheme="majorEastAsia" w:hAnsi="Arial" w:cs="Arial"/>
          <w:b/>
          <w:iCs/>
          <w:sz w:val="20"/>
        </w:rPr>
      </w:pPr>
    </w:p>
    <w:p w:rsidR="00D80D80" w:rsidRDefault="00D80D80" w:rsidP="00D80D80">
      <w:pPr>
        <w:rPr>
          <w:rFonts w:ascii="Arial" w:eastAsiaTheme="majorEastAsia" w:hAnsi="Arial" w:cs="Arial"/>
          <w:b/>
          <w:iCs/>
          <w:sz w:val="20"/>
        </w:rPr>
      </w:pPr>
      <w:r>
        <w:rPr>
          <w:rFonts w:ascii="Arial" w:eastAsiaTheme="majorEastAsia" w:hAnsi="Arial" w:cs="Arial"/>
          <w:b/>
          <w:iCs/>
          <w:noProof/>
          <w:sz w:val="20"/>
          <w:lang w:eastAsia="en-NZ"/>
        </w:rPr>
        <mc:AlternateContent>
          <mc:Choice Requires="wps">
            <w:drawing>
              <wp:anchor distT="0" distB="0" distL="114300" distR="114300" simplePos="0" relativeHeight="251797504" behindDoc="0" locked="0" layoutInCell="1" allowOverlap="1" wp14:anchorId="7E1227B0" wp14:editId="19898FB7">
                <wp:simplePos x="0" y="0"/>
                <wp:positionH relativeFrom="column">
                  <wp:posOffset>499745</wp:posOffset>
                </wp:positionH>
                <wp:positionV relativeFrom="paragraph">
                  <wp:posOffset>135890</wp:posOffset>
                </wp:positionV>
                <wp:extent cx="2276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39F89" id="Straight Connector 2"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39.35pt,10.7pt" to="218.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" strokecolor="black [3213]" strokeweight=".5pt">
                <v:stroke joinstyle="miter"/>
              </v:line>
            </w:pict>
          </mc:Fallback>
        </mc:AlternateContent>
      </w:r>
      <w:r>
        <w:rPr>
          <w:rFonts w:ascii="Arial" w:eastAsiaTheme="majorEastAsia" w:hAnsi="Arial" w:cs="Arial"/>
          <w:b/>
          <w:iCs/>
          <w:noProof/>
          <w:sz w:val="20"/>
          <w:lang w:eastAsia="en-NZ"/>
        </w:rPr>
        <mc:AlternateContent>
          <mc:Choice Requires="wps">
            <w:drawing>
              <wp:anchor distT="0" distB="0" distL="114300" distR="114300" simplePos="0" relativeHeight="251798528" behindDoc="0" locked="0" layoutInCell="1" allowOverlap="1" wp14:anchorId="4D5B0DDC" wp14:editId="392F9B78">
                <wp:simplePos x="0" y="0"/>
                <wp:positionH relativeFrom="column">
                  <wp:posOffset>3395979</wp:posOffset>
                </wp:positionH>
                <wp:positionV relativeFrom="paragraph">
                  <wp:posOffset>145415</wp:posOffset>
                </wp:positionV>
                <wp:extent cx="23336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333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7079C" id="Straight Connector 13"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267.4pt,11.45pt" to="451.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w20AEAAAUEAAAOAAAAZHJzL2Uyb0RvYy54bWysU02P0zAQvSPxHyzfadJWrF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" strokecolor="black [3213]" strokeweight=".5pt">
                <v:stroke joinstyle="miter"/>
              </v:line>
            </w:pict>
          </mc:Fallback>
        </mc:AlternateContent>
      </w:r>
    </w:p>
    <w:p w:rsidR="00D80D80" w:rsidRDefault="00D80D80" w:rsidP="00D80D80">
      <w:pPr>
        <w:rPr>
          <w:rFonts w:ascii="Arial" w:eastAsiaTheme="majorEastAsia" w:hAnsi="Arial" w:cs="Arial"/>
          <w:i/>
          <w:iCs/>
          <w:sz w:val="16"/>
          <w:szCs w:val="16"/>
        </w:rPr>
      </w:pPr>
      <w:r>
        <w:rPr>
          <w:rFonts w:ascii="Arial" w:eastAsiaTheme="majorEastAsia" w:hAnsi="Arial" w:cs="Arial"/>
          <w:i/>
          <w:iCs/>
          <w:sz w:val="20"/>
        </w:rPr>
        <w:t xml:space="preserve">         </w:t>
      </w:r>
      <w:r w:rsidRPr="00531A45">
        <w:rPr>
          <w:rFonts w:ascii="Arial" w:eastAsiaTheme="majorEastAsia" w:hAnsi="Arial" w:cs="Arial"/>
          <w:i/>
          <w:iCs/>
          <w:sz w:val="16"/>
          <w:szCs w:val="16"/>
        </w:rPr>
        <w:t>Caregiver</w:t>
      </w:r>
      <w:r>
        <w:rPr>
          <w:rFonts w:ascii="Arial" w:eastAsiaTheme="majorEastAsia" w:hAnsi="Arial" w:cs="Arial"/>
          <w:i/>
          <w:iCs/>
          <w:sz w:val="16"/>
          <w:szCs w:val="16"/>
        </w:rPr>
        <w:t xml:space="preserve"> name</w:t>
      </w:r>
      <w:r w:rsidRPr="00531A45">
        <w:rPr>
          <w:rFonts w:ascii="Arial" w:eastAsiaTheme="majorEastAsia" w:hAnsi="Arial" w:cs="Arial"/>
          <w:i/>
          <w:iCs/>
          <w:sz w:val="16"/>
          <w:szCs w:val="16"/>
        </w:rPr>
        <w:t xml:space="preserve"> </w:t>
      </w:r>
      <w:r w:rsidRPr="00531A45">
        <w:rPr>
          <w:rFonts w:ascii="Arial" w:eastAsiaTheme="majorEastAsia" w:hAnsi="Arial" w:cs="Arial"/>
          <w:iCs/>
          <w:sz w:val="16"/>
          <w:szCs w:val="16"/>
        </w:rPr>
        <w:t xml:space="preserve">(please print)                                              </w:t>
      </w:r>
      <w:r>
        <w:rPr>
          <w:rFonts w:ascii="Arial" w:eastAsiaTheme="majorEastAsia" w:hAnsi="Arial" w:cs="Arial"/>
          <w:iCs/>
          <w:sz w:val="16"/>
          <w:szCs w:val="16"/>
        </w:rPr>
        <w:tab/>
        <w:t xml:space="preserve">       </w:t>
      </w:r>
      <w:r w:rsidRPr="00531A45">
        <w:rPr>
          <w:rFonts w:ascii="Arial" w:eastAsiaTheme="majorEastAsia" w:hAnsi="Arial" w:cs="Arial"/>
          <w:i/>
          <w:iCs/>
          <w:sz w:val="16"/>
          <w:szCs w:val="16"/>
        </w:rPr>
        <w:t>Caregiver Signature and date</w:t>
      </w:r>
    </w:p>
    <w:p w:rsidR="00E00F91" w:rsidRDefault="00E00F91" w:rsidP="009731E6">
      <w:pPr>
        <w:pStyle w:val="MoEBodyText"/>
        <w:rPr>
          <w:rFonts w:eastAsiaTheme="majorEastAsia" w:cs="Arial"/>
          <w:b/>
          <w:color w:val="B6231D"/>
          <w:sz w:val="24"/>
          <w:szCs w:val="24"/>
        </w:rPr>
      </w:pPr>
    </w:p>
    <w:p w:rsidR="00E00F91" w:rsidRDefault="00E00F91" w:rsidP="009731E6">
      <w:pPr>
        <w:pStyle w:val="MoEBodyText"/>
        <w:rPr>
          <w:rFonts w:eastAsiaTheme="majorEastAsia" w:cs="Arial"/>
          <w:b/>
          <w:color w:val="B6231D"/>
          <w:sz w:val="24"/>
          <w:szCs w:val="24"/>
        </w:rPr>
      </w:pPr>
    </w:p>
    <w:p w:rsidR="009731E6" w:rsidRDefault="009731E6" w:rsidP="009731E6">
      <w:pPr>
        <w:pStyle w:val="MoEBodyText"/>
        <w:rPr>
          <w:rFonts w:eastAsiaTheme="majorEastAsia" w:cs="Arial"/>
          <w:b/>
          <w:color w:val="B6231D"/>
          <w:sz w:val="24"/>
          <w:szCs w:val="24"/>
        </w:rPr>
      </w:pPr>
      <w:r w:rsidRPr="009731E6">
        <w:rPr>
          <w:rFonts w:eastAsiaTheme="majorEastAsia" w:cs="Arial"/>
          <w:b/>
          <w:color w:val="B6231D"/>
          <w:sz w:val="24"/>
          <w:szCs w:val="24"/>
        </w:rPr>
        <w:t xml:space="preserve">School </w:t>
      </w:r>
      <w:r w:rsidR="00F46D36">
        <w:rPr>
          <w:rFonts w:eastAsiaTheme="majorEastAsia" w:cs="Arial"/>
          <w:b/>
          <w:color w:val="B6231D"/>
          <w:sz w:val="24"/>
          <w:szCs w:val="24"/>
        </w:rPr>
        <w:t>checklist and d</w:t>
      </w:r>
      <w:r w:rsidRPr="009731E6">
        <w:rPr>
          <w:rFonts w:eastAsiaTheme="majorEastAsia" w:cs="Arial"/>
          <w:b/>
          <w:color w:val="B6231D"/>
          <w:sz w:val="24"/>
          <w:szCs w:val="24"/>
        </w:rPr>
        <w:t xml:space="preserve">eclaration </w:t>
      </w:r>
    </w:p>
    <w:p w:rsidR="00B970B0" w:rsidRDefault="00071D9B" w:rsidP="00071D9B">
      <w:pPr>
        <w:pStyle w:val="MoEBodyText"/>
        <w:numPr>
          <w:ilvl w:val="0"/>
          <w:numId w:val="39"/>
        </w:numPr>
        <w:rPr>
          <w:rFonts w:cs="Arial"/>
          <w:sz w:val="18"/>
          <w:szCs w:val="18"/>
        </w:rPr>
      </w:pPr>
      <w:r>
        <w:rPr>
          <w:rFonts w:cs="Arial"/>
          <w:sz w:val="18"/>
          <w:szCs w:val="18"/>
        </w:rPr>
        <w:t>The caregiver(s)</w:t>
      </w:r>
      <w:r w:rsidR="00B970B0">
        <w:rPr>
          <w:rFonts w:cs="Arial"/>
          <w:sz w:val="18"/>
          <w:szCs w:val="18"/>
        </w:rPr>
        <w:t xml:space="preserve"> have discussed this application with </w:t>
      </w:r>
      <w:r>
        <w:rPr>
          <w:rFonts w:cs="Arial"/>
          <w:sz w:val="18"/>
          <w:szCs w:val="18"/>
        </w:rPr>
        <w:t>me</w:t>
      </w:r>
      <w:r w:rsidR="00B970B0">
        <w:rPr>
          <w:rFonts w:cs="Arial"/>
          <w:sz w:val="18"/>
          <w:szCs w:val="18"/>
        </w:rPr>
        <w:t xml:space="preserve"> </w:t>
      </w:r>
    </w:p>
    <w:p w:rsidR="00F94F52" w:rsidRDefault="00071D9B" w:rsidP="00071D9B">
      <w:pPr>
        <w:pStyle w:val="MoEBodyText"/>
        <w:numPr>
          <w:ilvl w:val="0"/>
          <w:numId w:val="39"/>
        </w:numPr>
        <w:rPr>
          <w:rFonts w:cs="Arial"/>
          <w:sz w:val="18"/>
          <w:szCs w:val="18"/>
        </w:rPr>
      </w:pPr>
      <w:r>
        <w:rPr>
          <w:rFonts w:cs="Arial"/>
          <w:sz w:val="18"/>
          <w:szCs w:val="18"/>
        </w:rPr>
        <w:t xml:space="preserve">I understand the criteria for SESTA set out in this application and described at </w:t>
      </w:r>
      <w:hyperlink r:id="rId15" w:history="1">
        <w:r w:rsidR="004E2D32" w:rsidRPr="00405B2E">
          <w:rPr>
            <w:rStyle w:val="Hyperlink"/>
            <w:rFonts w:cs="Arial"/>
            <w:sz w:val="18"/>
            <w:szCs w:val="18"/>
          </w:rPr>
          <w:t>https://www.education.govt.nz/sesta/</w:t>
        </w:r>
      </w:hyperlink>
      <w:r w:rsidR="00EC00C3" w:rsidRPr="004E2D32">
        <w:rPr>
          <w:rFonts w:cs="Arial"/>
          <w:sz w:val="18"/>
          <w:szCs w:val="18"/>
        </w:rPr>
        <w:t xml:space="preserve"> </w:t>
      </w:r>
    </w:p>
    <w:p w:rsidR="00F94F52" w:rsidRDefault="00071D9B" w:rsidP="00071D9B">
      <w:pPr>
        <w:pStyle w:val="MoEBodyText"/>
        <w:numPr>
          <w:ilvl w:val="0"/>
          <w:numId w:val="39"/>
        </w:numPr>
        <w:rPr>
          <w:rFonts w:cs="Arial"/>
          <w:sz w:val="18"/>
          <w:szCs w:val="18"/>
        </w:rPr>
      </w:pPr>
      <w:r>
        <w:rPr>
          <w:rFonts w:cs="Arial"/>
          <w:sz w:val="18"/>
          <w:szCs w:val="18"/>
        </w:rPr>
        <w:t>The information I have provided on this form is true and correct</w:t>
      </w:r>
    </w:p>
    <w:p w:rsidR="00071D9B" w:rsidRDefault="00071D9B" w:rsidP="004E2D32">
      <w:pPr>
        <w:pStyle w:val="MoEBodyText"/>
        <w:rPr>
          <w:rFonts w:cs="Arial"/>
          <w:sz w:val="18"/>
          <w:szCs w:val="18"/>
        </w:rPr>
      </w:pPr>
    </w:p>
    <w:p w:rsidR="008561A2" w:rsidRDefault="008561A2" w:rsidP="004E2D32">
      <w:pPr>
        <w:pStyle w:val="MoEBodyText"/>
        <w:rPr>
          <w:rFonts w:cs="Arial"/>
          <w:sz w:val="18"/>
          <w:szCs w:val="18"/>
        </w:rPr>
      </w:pPr>
      <w:r>
        <w:rPr>
          <w:rFonts w:cs="Arial"/>
          <w:sz w:val="18"/>
          <w:szCs w:val="18"/>
        </w:rPr>
        <w:t>Additional comments if required:</w:t>
      </w:r>
    </w:p>
    <w:p w:rsidR="009828C0" w:rsidRDefault="009828C0" w:rsidP="00385C03">
      <w:pPr>
        <w:pStyle w:val="MoEBodyText"/>
        <w:spacing w:line="360" w:lineRule="auto"/>
        <w:rPr>
          <w:rFonts w:cs="Arial"/>
          <w:sz w:val="18"/>
          <w:szCs w:val="18"/>
        </w:rPr>
      </w:pPr>
      <w:r>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00C3" w:rsidRPr="004E2D32" w:rsidRDefault="00230CEF" w:rsidP="004E2D32">
      <w:pPr>
        <w:pStyle w:val="MoEBodyText"/>
        <w:rPr>
          <w:rFonts w:cs="Arial"/>
          <w:sz w:val="18"/>
          <w:szCs w:val="18"/>
        </w:rPr>
      </w:pPr>
      <w:r w:rsidRPr="004E2D32">
        <w:rPr>
          <w:rFonts w:cs="Arial"/>
          <w:sz w:val="18"/>
          <w:szCs w:val="18"/>
        </w:rPr>
        <w:tab/>
      </w:r>
    </w:p>
    <w:p w:rsidR="00F94F52" w:rsidRDefault="004E2D32" w:rsidP="00327199">
      <w:pPr>
        <w:spacing w:before="80" w:after="60" w:line="240" w:lineRule="auto"/>
        <w:rPr>
          <w:rFonts w:ascii="Arial" w:hAnsi="Arial" w:cs="Arial"/>
          <w:sz w:val="18"/>
          <w:szCs w:val="18"/>
        </w:rPr>
      </w:pPr>
      <w:r w:rsidRPr="004E2D32">
        <w:rPr>
          <w:rFonts w:ascii="Arial" w:hAnsi="Arial" w:cs="Arial"/>
          <w:sz w:val="18"/>
          <w:szCs w:val="18"/>
        </w:rPr>
        <w:t>________________________________</w:t>
      </w:r>
      <w:r>
        <w:rPr>
          <w:rFonts w:ascii="Arial" w:hAnsi="Arial" w:cs="Arial"/>
          <w:sz w:val="18"/>
          <w:szCs w:val="18"/>
        </w:rPr>
        <w:t xml:space="preserve">      </w:t>
      </w:r>
      <w:r w:rsidR="00F94F52">
        <w:rPr>
          <w:rFonts w:ascii="Arial" w:hAnsi="Arial" w:cs="Arial"/>
          <w:sz w:val="18"/>
          <w:szCs w:val="18"/>
        </w:rPr>
        <w:tab/>
      </w:r>
      <w:r w:rsidR="00F94F52">
        <w:rPr>
          <w:rFonts w:ascii="Arial" w:hAnsi="Arial" w:cs="Arial"/>
          <w:sz w:val="18"/>
          <w:szCs w:val="18"/>
        </w:rPr>
        <w:tab/>
      </w:r>
      <w:r w:rsidR="00F94F52">
        <w:rPr>
          <w:rFonts w:ascii="Arial" w:hAnsi="Arial" w:cs="Arial"/>
          <w:sz w:val="18"/>
          <w:szCs w:val="18"/>
        </w:rPr>
        <w:tab/>
        <w:t>_______________________</w:t>
      </w:r>
      <w:r>
        <w:rPr>
          <w:rFonts w:ascii="Arial" w:hAnsi="Arial" w:cs="Arial"/>
          <w:sz w:val="18"/>
          <w:szCs w:val="18"/>
        </w:rPr>
        <w:t xml:space="preserve">  </w:t>
      </w:r>
    </w:p>
    <w:p w:rsidR="00F94F52" w:rsidRDefault="00F94F52" w:rsidP="00327199">
      <w:pPr>
        <w:spacing w:before="80" w:after="60" w:line="240" w:lineRule="auto"/>
        <w:rPr>
          <w:rFonts w:ascii="Arial" w:hAnsi="Arial" w:cs="Arial"/>
          <w:sz w:val="18"/>
          <w:szCs w:val="18"/>
        </w:rPr>
      </w:pPr>
      <w:r>
        <w:rPr>
          <w:rFonts w:ascii="Arial" w:hAnsi="Arial" w:cs="Arial"/>
          <w:i/>
          <w:sz w:val="16"/>
          <w:szCs w:val="16"/>
        </w:rPr>
        <w:t>Signature of p</w:t>
      </w:r>
      <w:r w:rsidRPr="00531A45">
        <w:rPr>
          <w:rFonts w:ascii="Arial" w:hAnsi="Arial" w:cs="Arial"/>
          <w:i/>
          <w:sz w:val="16"/>
          <w:szCs w:val="16"/>
        </w:rPr>
        <w:t>rincipal</w:t>
      </w:r>
      <w:r>
        <w:rPr>
          <w:rFonts w:ascii="Arial" w:hAnsi="Arial" w:cs="Arial"/>
          <w:i/>
          <w:sz w:val="16"/>
          <w:szCs w:val="16"/>
        </w:rPr>
        <w:t xml:space="preserve"> (or other authorised person)</w:t>
      </w:r>
      <w:r>
        <w:rPr>
          <w:rFonts w:ascii="Arial" w:hAnsi="Arial" w:cs="Arial"/>
          <w:i/>
          <w:sz w:val="16"/>
          <w:szCs w:val="16"/>
        </w:rPr>
        <w:tab/>
      </w:r>
      <w:r>
        <w:rPr>
          <w:rFonts w:ascii="Arial" w:hAnsi="Arial" w:cs="Arial"/>
          <w:i/>
          <w:sz w:val="16"/>
          <w:szCs w:val="16"/>
        </w:rPr>
        <w:tab/>
      </w:r>
      <w:r>
        <w:rPr>
          <w:rFonts w:ascii="Arial" w:hAnsi="Arial" w:cs="Arial"/>
          <w:i/>
          <w:sz w:val="16"/>
          <w:szCs w:val="16"/>
        </w:rPr>
        <w:tab/>
        <w:t>Please print name</w:t>
      </w:r>
    </w:p>
    <w:p w:rsidR="00F94F52" w:rsidRDefault="004E2D32" w:rsidP="00327199">
      <w:pPr>
        <w:spacing w:before="80" w:after="60" w:line="240" w:lineRule="auto"/>
        <w:rPr>
          <w:rFonts w:ascii="Arial" w:hAnsi="Arial" w:cs="Arial"/>
          <w:sz w:val="18"/>
          <w:szCs w:val="18"/>
        </w:rPr>
      </w:pPr>
      <w:r>
        <w:rPr>
          <w:rFonts w:ascii="Arial" w:hAnsi="Arial" w:cs="Arial"/>
          <w:sz w:val="18"/>
          <w:szCs w:val="18"/>
        </w:rPr>
        <w:t xml:space="preserve"> </w:t>
      </w:r>
    </w:p>
    <w:p w:rsidR="00F94F52" w:rsidRPr="004E2D32" w:rsidRDefault="004E2D32" w:rsidP="00327199">
      <w:pPr>
        <w:spacing w:before="80" w:after="60" w:line="240" w:lineRule="auto"/>
        <w:rPr>
          <w:rFonts w:ascii="Arial" w:hAnsi="Arial" w:cs="Arial"/>
          <w:sz w:val="18"/>
          <w:szCs w:val="18"/>
        </w:rPr>
      </w:pPr>
      <w:r>
        <w:rPr>
          <w:rFonts w:ascii="Arial" w:hAnsi="Arial" w:cs="Arial"/>
          <w:sz w:val="18"/>
          <w:szCs w:val="18"/>
        </w:rPr>
        <w:t>Date: _____/_____/_______</w:t>
      </w:r>
    </w:p>
    <w:tbl>
      <w:tblPr>
        <w:tblW w:w="96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3608"/>
        <w:gridCol w:w="778"/>
        <w:gridCol w:w="3992"/>
      </w:tblGrid>
      <w:tr w:rsidR="009731E6" w:rsidRPr="007860A2" w:rsidTr="00372358">
        <w:trPr>
          <w:trHeight w:val="784"/>
        </w:trPr>
        <w:tc>
          <w:tcPr>
            <w:tcW w:w="1284" w:type="dxa"/>
            <w:tcBorders>
              <w:top w:val="nil"/>
              <w:left w:val="nil"/>
              <w:bottom w:val="nil"/>
              <w:right w:val="nil"/>
            </w:tcBorders>
          </w:tcPr>
          <w:p w:rsidR="00F94F52" w:rsidRPr="00B970B0" w:rsidRDefault="00F94F52" w:rsidP="00CE6F25">
            <w:pPr>
              <w:spacing w:before="80" w:after="60"/>
              <w:rPr>
                <w:rFonts w:ascii="Arial" w:hAnsi="Arial" w:cs="Arial"/>
                <w:sz w:val="18"/>
                <w:szCs w:val="18"/>
              </w:rPr>
            </w:pPr>
          </w:p>
          <w:p w:rsidR="009731E6" w:rsidRPr="00B970B0" w:rsidRDefault="009731E6" w:rsidP="00F94F52">
            <w:pPr>
              <w:spacing w:before="80" w:after="60"/>
              <w:ind w:left="144"/>
              <w:rPr>
                <w:rFonts w:ascii="Arial" w:hAnsi="Arial" w:cs="Arial"/>
                <w:sz w:val="18"/>
                <w:szCs w:val="18"/>
              </w:rPr>
            </w:pPr>
            <w:r w:rsidRPr="00B970B0">
              <w:rPr>
                <w:rFonts w:ascii="Arial" w:hAnsi="Arial" w:cs="Arial"/>
                <w:sz w:val="18"/>
                <w:szCs w:val="18"/>
              </w:rPr>
              <w:t>Telephone:</w:t>
            </w:r>
          </w:p>
        </w:tc>
        <w:tc>
          <w:tcPr>
            <w:tcW w:w="3608" w:type="dxa"/>
            <w:tcBorders>
              <w:top w:val="nil"/>
              <w:left w:val="nil"/>
              <w:bottom w:val="single" w:sz="4" w:space="0" w:color="auto"/>
              <w:right w:val="nil"/>
            </w:tcBorders>
          </w:tcPr>
          <w:p w:rsidR="009731E6" w:rsidRDefault="009731E6" w:rsidP="00CE6F25">
            <w:pPr>
              <w:spacing w:before="80" w:after="60"/>
              <w:rPr>
                <w:rFonts w:ascii="Arial" w:hAnsi="Arial" w:cs="Arial"/>
                <w:sz w:val="18"/>
                <w:szCs w:val="18"/>
              </w:rPr>
            </w:pPr>
          </w:p>
          <w:p w:rsidR="00372358" w:rsidRPr="00B970B0" w:rsidRDefault="00372358" w:rsidP="00CE6F25">
            <w:pPr>
              <w:spacing w:before="80" w:after="60"/>
              <w:rPr>
                <w:rFonts w:ascii="Arial" w:hAnsi="Arial" w:cs="Arial"/>
                <w:sz w:val="18"/>
                <w:szCs w:val="18"/>
              </w:rPr>
            </w:pPr>
          </w:p>
        </w:tc>
        <w:tc>
          <w:tcPr>
            <w:tcW w:w="778" w:type="dxa"/>
            <w:tcBorders>
              <w:top w:val="nil"/>
              <w:left w:val="nil"/>
              <w:bottom w:val="nil"/>
              <w:right w:val="nil"/>
            </w:tcBorders>
          </w:tcPr>
          <w:p w:rsidR="00F94F52" w:rsidRPr="00B970B0" w:rsidRDefault="00F94F52" w:rsidP="00CE6F25">
            <w:pPr>
              <w:spacing w:before="80" w:after="60"/>
              <w:rPr>
                <w:rFonts w:ascii="Arial" w:hAnsi="Arial" w:cs="Arial"/>
                <w:sz w:val="18"/>
                <w:szCs w:val="18"/>
              </w:rPr>
            </w:pPr>
          </w:p>
          <w:p w:rsidR="009731E6" w:rsidRPr="00B970B0" w:rsidRDefault="009731E6" w:rsidP="00CE6F25">
            <w:pPr>
              <w:spacing w:before="80" w:after="60"/>
              <w:rPr>
                <w:rFonts w:ascii="Arial" w:hAnsi="Arial" w:cs="Arial"/>
                <w:sz w:val="18"/>
                <w:szCs w:val="18"/>
              </w:rPr>
            </w:pPr>
            <w:r w:rsidRPr="00B970B0">
              <w:rPr>
                <w:rFonts w:ascii="Arial" w:hAnsi="Arial" w:cs="Arial"/>
                <w:sz w:val="18"/>
                <w:szCs w:val="18"/>
              </w:rPr>
              <w:t>Email:</w:t>
            </w:r>
          </w:p>
        </w:tc>
        <w:tc>
          <w:tcPr>
            <w:tcW w:w="3992" w:type="dxa"/>
            <w:tcBorders>
              <w:top w:val="nil"/>
              <w:left w:val="nil"/>
              <w:bottom w:val="single" w:sz="4" w:space="0" w:color="auto"/>
              <w:right w:val="nil"/>
            </w:tcBorders>
          </w:tcPr>
          <w:p w:rsidR="009731E6" w:rsidRPr="007860A2" w:rsidRDefault="009731E6" w:rsidP="00CE6F25">
            <w:pPr>
              <w:spacing w:before="80" w:after="60"/>
              <w:rPr>
                <w:rFonts w:ascii="Arial" w:hAnsi="Arial" w:cs="Arial"/>
                <w:sz w:val="20"/>
              </w:rPr>
            </w:pPr>
          </w:p>
        </w:tc>
      </w:tr>
    </w:tbl>
    <w:p w:rsidR="009731E6" w:rsidRDefault="009731E6" w:rsidP="00372358">
      <w:pPr>
        <w:pStyle w:val="Heading4"/>
        <w:spacing w:before="80"/>
        <w:jc w:val="right"/>
        <w:rPr>
          <w:rFonts w:cs="Arial"/>
          <w:i w:val="0"/>
        </w:rPr>
      </w:pPr>
    </w:p>
    <w:p w:rsidR="000C43CF" w:rsidRDefault="000C43CF" w:rsidP="009731E6">
      <w:pPr>
        <w:pStyle w:val="Heading4"/>
        <w:spacing w:before="80"/>
        <w:jc w:val="center"/>
        <w:rPr>
          <w:rFonts w:ascii="Arial" w:hAnsi="Arial" w:cs="Arial"/>
          <w:color w:val="C00000"/>
          <w:sz w:val="20"/>
        </w:rPr>
      </w:pPr>
    </w:p>
    <w:p w:rsidR="009731E6" w:rsidRPr="00782933" w:rsidRDefault="00247870" w:rsidP="00782933">
      <w:pPr>
        <w:rPr>
          <w:rFonts w:ascii="Arial" w:eastAsiaTheme="majorEastAsia" w:hAnsi="Arial" w:cs="Arial"/>
          <w:i/>
          <w:iCs/>
          <w:color w:val="1B3A79" w:themeColor="accent1" w:themeShade="BF"/>
          <w:sz w:val="20"/>
        </w:rPr>
      </w:pPr>
      <w:r>
        <w:rPr>
          <w:rFonts w:ascii="Arial" w:hAnsi="Arial" w:cs="Arial"/>
          <w:sz w:val="20"/>
        </w:rPr>
        <w:br w:type="page"/>
      </w:r>
      <w:r w:rsidR="007F6E63">
        <w:rPr>
          <w:rFonts w:cs="Arial"/>
          <w:noProof/>
          <w:lang w:eastAsia="en-NZ"/>
        </w:rPr>
        <w:lastRenderedPageBreak/>
        <mc:AlternateContent>
          <mc:Choice Requires="wps">
            <w:drawing>
              <wp:inline distT="0" distB="0" distL="0" distR="0" wp14:anchorId="725614D9" wp14:editId="6B6AC80F">
                <wp:extent cx="5831840" cy="1134957"/>
                <wp:effectExtent l="0" t="0" r="16510" b="27305"/>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134957"/>
                        </a:xfrm>
                        <a:prstGeom prst="rect">
                          <a:avLst/>
                        </a:prstGeom>
                        <a:solidFill>
                          <a:schemeClr val="accent6">
                            <a:lumMod val="40000"/>
                            <a:lumOff val="60000"/>
                          </a:schemeClr>
                        </a:solidFill>
                        <a:ln>
                          <a:solidFill>
                            <a:schemeClr val="tx1"/>
                          </a:solidFill>
                        </a:ln>
                        <a:effectLst/>
                        <a:extLst/>
                      </wps:spPr>
                      <wps:txbx>
                        <w:txbxContent>
                          <w:p w:rsidR="007F6E63" w:rsidRPr="008428B9" w:rsidRDefault="007F6E63" w:rsidP="007F6E63">
                            <w:pPr>
                              <w:pStyle w:val="Heading4"/>
                              <w:spacing w:before="80"/>
                              <w:rPr>
                                <w:rFonts w:ascii="Arial" w:hAnsi="Arial" w:cs="Arial"/>
                                <w:i w:val="0"/>
                                <w:color w:val="auto"/>
                                <w:sz w:val="20"/>
                              </w:rPr>
                            </w:pPr>
                            <w:r w:rsidRPr="008428B9">
                              <w:rPr>
                                <w:rFonts w:ascii="Arial" w:hAnsi="Arial" w:cs="Arial"/>
                                <w:i w:val="0"/>
                                <w:color w:val="auto"/>
                                <w:sz w:val="20"/>
                              </w:rPr>
                              <w:t xml:space="preserve">Please send completed form to your local </w:t>
                            </w:r>
                            <w:r>
                              <w:rPr>
                                <w:rFonts w:ascii="Arial" w:hAnsi="Arial" w:cs="Arial"/>
                                <w:i w:val="0"/>
                                <w:color w:val="auto"/>
                                <w:sz w:val="20"/>
                              </w:rPr>
                              <w:t xml:space="preserve">Ministry of Education </w:t>
                            </w:r>
                            <w:r w:rsidRPr="008428B9">
                              <w:rPr>
                                <w:rFonts w:ascii="Arial" w:hAnsi="Arial" w:cs="Arial"/>
                                <w:i w:val="0"/>
                                <w:color w:val="auto"/>
                                <w:sz w:val="20"/>
                              </w:rPr>
                              <w:t>Learning Support Office for Section B to be completed.</w:t>
                            </w:r>
                          </w:p>
                          <w:p w:rsidR="007F6E63" w:rsidRPr="008428B9" w:rsidRDefault="007F6E63" w:rsidP="007F6E63">
                            <w:pPr>
                              <w:rPr>
                                <w:rFonts w:ascii="Arial" w:hAnsi="Arial" w:cs="Arial"/>
                              </w:rPr>
                            </w:pPr>
                          </w:p>
                          <w:p w:rsidR="007F6E63" w:rsidRPr="008428B9" w:rsidRDefault="007F6E63" w:rsidP="007F6E63">
                            <w:pPr>
                              <w:rPr>
                                <w:rFonts w:ascii="Arial" w:hAnsi="Arial" w:cs="Arial"/>
                              </w:rPr>
                            </w:pPr>
                            <w:r w:rsidRPr="008428B9">
                              <w:rPr>
                                <w:rFonts w:ascii="Arial" w:hAnsi="Arial" w:cs="Arial"/>
                              </w:rPr>
                              <w:t xml:space="preserve">A list of offices is available at: </w:t>
                            </w:r>
                            <w:hyperlink r:id="rId16" w:history="1">
                              <w:r w:rsidRPr="008428B9">
                                <w:rPr>
                                  <w:rStyle w:val="Hyperlink"/>
                                  <w:rFonts w:ascii="Arial" w:hAnsi="Arial" w:cs="Arial"/>
                                </w:rPr>
                                <w:t>https://education.govt.nz/ministry-of-education/regional-ministry-contacts/learning-support-services/</w:t>
                              </w:r>
                            </w:hyperlink>
                            <w:r w:rsidRPr="008428B9">
                              <w:rPr>
                                <w:rFonts w:ascii="Arial" w:hAnsi="Arial" w:cs="Arial"/>
                              </w:rPr>
                              <w:t xml:space="preserve"> </w:t>
                            </w:r>
                          </w:p>
                          <w:p w:rsidR="007F6E63" w:rsidRPr="00531A45" w:rsidRDefault="007F6E63" w:rsidP="007F6E63">
                            <w:pPr>
                              <w:pStyle w:val="FeatureTextinbox"/>
                              <w:rPr>
                                <w:color w:val="auto"/>
                                <w:sz w:val="20"/>
                                <w:szCs w:val="20"/>
                              </w:rPr>
                            </w:pPr>
                          </w:p>
                        </w:txbxContent>
                      </wps:txbx>
                      <wps:bodyPr rot="0" vert="horz" wrap="square" lIns="144000" tIns="144000" rIns="144000" bIns="144000" anchor="t" anchorCtr="0" upright="1">
                        <a:noAutofit/>
                      </wps:bodyPr>
                    </wps:wsp>
                  </a:graphicData>
                </a:graphic>
              </wp:inline>
            </w:drawing>
          </mc:Choice>
          <mc:Fallback>
            <w:pict>
              <v:shapetype w14:anchorId="725614D9" id="_x0000_t202" coordsize="21600,21600" o:spt="202" path="m,l,21600r21600,l21600,xe">
                <v:stroke joinstyle="miter"/>
                <v:path gradientshapeok="t" o:connecttype="rect"/>
              </v:shapetype>
              <v:shape id="Text Box 213" o:spid="_x0000_s1032" type="#_x0000_t202" style="width:459.2pt;height: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" fillcolor="#d7d2d9 [1305]" strokecolor="black [3213]">
                <v:textbox inset="4mm,4mm,4mm,4mm">
                  <w:txbxContent>
                    <w:p w:rsidR="007F6E63" w:rsidRPr="008428B9" w:rsidRDefault="007F6E63" w:rsidP="007F6E63">
                      <w:pPr>
                        <w:pStyle w:val="Heading4"/>
                        <w:spacing w:before="80"/>
                        <w:rPr>
                          <w:rFonts w:ascii="Arial" w:hAnsi="Arial" w:cs="Arial"/>
                          <w:i w:val="0"/>
                          <w:color w:val="auto"/>
                          <w:sz w:val="20"/>
                        </w:rPr>
                      </w:pPr>
                      <w:r w:rsidRPr="008428B9">
                        <w:rPr>
                          <w:rFonts w:ascii="Arial" w:hAnsi="Arial" w:cs="Arial"/>
                          <w:i w:val="0"/>
                          <w:color w:val="auto"/>
                          <w:sz w:val="20"/>
                        </w:rPr>
                        <w:t xml:space="preserve">Please send completed form to your local </w:t>
                      </w:r>
                      <w:r>
                        <w:rPr>
                          <w:rFonts w:ascii="Arial" w:hAnsi="Arial" w:cs="Arial"/>
                          <w:i w:val="0"/>
                          <w:color w:val="auto"/>
                          <w:sz w:val="20"/>
                        </w:rPr>
                        <w:t xml:space="preserve">Ministry of Education </w:t>
                      </w:r>
                      <w:r w:rsidRPr="008428B9">
                        <w:rPr>
                          <w:rFonts w:ascii="Arial" w:hAnsi="Arial" w:cs="Arial"/>
                          <w:i w:val="0"/>
                          <w:color w:val="auto"/>
                          <w:sz w:val="20"/>
                        </w:rPr>
                        <w:t>Learning Support Office for Section B to be completed.</w:t>
                      </w:r>
                    </w:p>
                    <w:p w:rsidR="007F6E63" w:rsidRPr="008428B9" w:rsidRDefault="007F6E63" w:rsidP="007F6E63">
                      <w:pPr>
                        <w:rPr>
                          <w:rFonts w:ascii="Arial" w:hAnsi="Arial" w:cs="Arial"/>
                        </w:rPr>
                      </w:pPr>
                    </w:p>
                    <w:p w:rsidR="007F6E63" w:rsidRPr="008428B9" w:rsidRDefault="007F6E63" w:rsidP="007F6E63">
                      <w:pPr>
                        <w:rPr>
                          <w:rFonts w:ascii="Arial" w:hAnsi="Arial" w:cs="Arial"/>
                        </w:rPr>
                      </w:pPr>
                      <w:r w:rsidRPr="008428B9">
                        <w:rPr>
                          <w:rFonts w:ascii="Arial" w:hAnsi="Arial" w:cs="Arial"/>
                        </w:rPr>
                        <w:t xml:space="preserve">A list of offices is available at: </w:t>
                      </w:r>
                      <w:hyperlink r:id="rId17" w:history="1">
                        <w:r w:rsidRPr="008428B9">
                          <w:rPr>
                            <w:rStyle w:val="Hyperlink"/>
                            <w:rFonts w:ascii="Arial" w:hAnsi="Arial" w:cs="Arial"/>
                          </w:rPr>
                          <w:t>https://education.govt.nz/ministry-of-education/regional-ministry-contacts/learning-support-services/</w:t>
                        </w:r>
                      </w:hyperlink>
                      <w:r w:rsidRPr="008428B9">
                        <w:rPr>
                          <w:rFonts w:ascii="Arial" w:hAnsi="Arial" w:cs="Arial"/>
                        </w:rPr>
                        <w:t xml:space="preserve"> </w:t>
                      </w:r>
                    </w:p>
                    <w:p w:rsidR="007F6E63" w:rsidRPr="00531A45" w:rsidRDefault="007F6E63" w:rsidP="007F6E63">
                      <w:pPr>
                        <w:pStyle w:val="FeatureTextinbox"/>
                        <w:rPr>
                          <w:color w:val="auto"/>
                          <w:sz w:val="20"/>
                          <w:szCs w:val="20"/>
                        </w:rPr>
                      </w:pPr>
                    </w:p>
                  </w:txbxContent>
                </v:textbox>
                <w10:anchorlock/>
              </v:shape>
            </w:pict>
          </mc:Fallback>
        </mc:AlternateContent>
      </w:r>
    </w:p>
    <w:tbl>
      <w:tblPr>
        <w:tblStyle w:val="FiveGoals"/>
        <w:tblpPr w:leftFromText="181" w:rightFromText="181" w:vertAnchor="text" w:horzAnchor="page" w:tblpX="1022" w:tblpY="1"/>
        <w:tblW w:w="9661" w:type="dxa"/>
        <w:tblLook w:val="04A0" w:firstRow="1" w:lastRow="0" w:firstColumn="1" w:lastColumn="0" w:noHBand="0" w:noVBand="1"/>
      </w:tblPr>
      <w:tblGrid>
        <w:gridCol w:w="9661"/>
      </w:tblGrid>
      <w:tr w:rsidR="009731E6" w:rsidRPr="005602C6" w:rsidTr="00372358">
        <w:trPr>
          <w:cnfStyle w:val="100000000000" w:firstRow="1" w:lastRow="0" w:firstColumn="0" w:lastColumn="0" w:oddVBand="0" w:evenVBand="0" w:oddHBand="0"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9661" w:type="dxa"/>
            <w:tcBorders>
              <w:top w:val="nil"/>
              <w:bottom w:val="nil"/>
            </w:tcBorders>
            <w:shd w:val="clear" w:color="auto" w:fill="B6231D"/>
            <w:vAlign w:val="center"/>
          </w:tcPr>
          <w:p w:rsidR="009731E6" w:rsidRPr="005602C6" w:rsidRDefault="009731E6" w:rsidP="00B970B0">
            <w:pPr>
              <w:spacing w:before="20" w:after="0"/>
              <w:ind w:left="0"/>
              <w:rPr>
                <w:rFonts w:cs="Arial"/>
                <w:sz w:val="20"/>
                <w:szCs w:val="20"/>
              </w:rPr>
            </w:pPr>
            <w:r w:rsidRPr="00986FF4">
              <w:rPr>
                <w:rFonts w:cs="Arial"/>
                <w:szCs w:val="20"/>
              </w:rPr>
              <w:t xml:space="preserve">Section </w:t>
            </w:r>
            <w:r w:rsidR="00B970B0">
              <w:rPr>
                <w:rFonts w:cs="Arial"/>
                <w:szCs w:val="20"/>
              </w:rPr>
              <w:t>B</w:t>
            </w:r>
            <w:r w:rsidR="00120363">
              <w:rPr>
                <w:rFonts w:cs="Arial"/>
                <w:szCs w:val="20"/>
              </w:rPr>
              <w:t xml:space="preserve"> Part 1</w:t>
            </w:r>
            <w:r w:rsidRPr="00986FF4">
              <w:rPr>
                <w:rFonts w:cs="Arial"/>
                <w:szCs w:val="20"/>
              </w:rPr>
              <w:t xml:space="preserve">: to be completed by </w:t>
            </w:r>
            <w:r>
              <w:rPr>
                <w:rFonts w:cs="Arial"/>
                <w:szCs w:val="20"/>
              </w:rPr>
              <w:t>Ministry of Education Learning Support Office</w:t>
            </w:r>
          </w:p>
        </w:tc>
      </w:tr>
    </w:tbl>
    <w:p w:rsidR="009731E6" w:rsidRPr="00230CEF" w:rsidRDefault="00230CEF" w:rsidP="00230CEF">
      <w:pPr>
        <w:pStyle w:val="MoEBodyText"/>
        <w:rPr>
          <w:rFonts w:cs="Arial"/>
        </w:rPr>
      </w:pPr>
      <w:r w:rsidRPr="00230CEF">
        <w:rPr>
          <w:rFonts w:cs="Arial"/>
          <w:noProof/>
          <w:lang w:eastAsia="en-NZ"/>
        </w:rPr>
        <mc:AlternateContent>
          <mc:Choice Requires="wps">
            <w:drawing>
              <wp:anchor distT="45720" distB="45720" distL="114300" distR="114300" simplePos="0" relativeHeight="251705344" behindDoc="0" locked="0" layoutInCell="1" allowOverlap="1" wp14:anchorId="4C73F1F6" wp14:editId="27D93B29">
                <wp:simplePos x="0" y="0"/>
                <wp:positionH relativeFrom="margin">
                  <wp:posOffset>-194945</wp:posOffset>
                </wp:positionH>
                <wp:positionV relativeFrom="paragraph">
                  <wp:posOffset>653415</wp:posOffset>
                </wp:positionV>
                <wp:extent cx="6122035" cy="665480"/>
                <wp:effectExtent l="0" t="0" r="12065" b="2032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5480"/>
                        </a:xfrm>
                        <a:prstGeom prst="rect">
                          <a:avLst/>
                        </a:prstGeom>
                        <a:solidFill>
                          <a:schemeClr val="accent6">
                            <a:lumMod val="40000"/>
                            <a:lumOff val="60000"/>
                          </a:schemeClr>
                        </a:solidFill>
                        <a:ln w="9525">
                          <a:solidFill>
                            <a:schemeClr val="tx1"/>
                          </a:solidFill>
                          <a:miter lim="800000"/>
                          <a:headEnd/>
                          <a:tailEnd/>
                        </a:ln>
                      </wps:spPr>
                      <wps:txbx>
                        <w:txbxContent>
                          <w:p w:rsidR="006C0096" w:rsidRPr="00531A45" w:rsidRDefault="006C0096" w:rsidP="00230CEF">
                            <w:pPr>
                              <w:rPr>
                                <w:rFonts w:ascii="Arial" w:hAnsi="Arial" w:cs="Arial"/>
                              </w:rPr>
                            </w:pPr>
                            <w:r w:rsidRPr="00B970B0">
                              <w:rPr>
                                <w:rFonts w:ascii="Arial" w:hAnsi="Arial" w:cs="Arial"/>
                                <w:sz w:val="18"/>
                                <w:szCs w:val="18"/>
                              </w:rPr>
                              <w:t>This section should ideally be completed by a person who knows this student such as a lead worker.  It should be signed off by the Service Manager or Manager Learning Support. Where the student is not known to the Ministry, they should contact a person who does know the student</w:t>
                            </w:r>
                            <w:r>
                              <w:rPr>
                                <w:rFonts w:ascii="Arial" w:hAnsi="Arial" w:cs="Arial"/>
                                <w:sz w:val="18"/>
                                <w:szCs w:val="18"/>
                              </w:rPr>
                              <w:t>,</w:t>
                            </w:r>
                            <w:r w:rsidRPr="00B970B0">
                              <w:rPr>
                                <w:rFonts w:ascii="Arial" w:hAnsi="Arial" w:cs="Arial"/>
                                <w:sz w:val="18"/>
                                <w:szCs w:val="18"/>
                              </w:rPr>
                              <w:t xml:space="preserve"> for example a school principal</w:t>
                            </w:r>
                            <w:r>
                              <w:rPr>
                                <w:rFonts w:ascii="Arial" w:hAnsi="Arial" w:cs="Arial"/>
                                <w:sz w:val="18"/>
                                <w:szCs w:val="18"/>
                              </w:rPr>
                              <w:t xml:space="preserve">, </w:t>
                            </w:r>
                            <w:r w:rsidRPr="00B970B0">
                              <w:rPr>
                                <w:rFonts w:ascii="Arial" w:hAnsi="Arial" w:cs="Arial"/>
                                <w:sz w:val="18"/>
                                <w:szCs w:val="18"/>
                              </w:rPr>
                              <w:t>staff member</w:t>
                            </w:r>
                            <w:r>
                              <w:rPr>
                                <w:rFonts w:ascii="Arial" w:hAnsi="Arial" w:cs="Arial"/>
                                <w:sz w:val="18"/>
                                <w:szCs w:val="18"/>
                              </w:rPr>
                              <w:t>, SENCO</w:t>
                            </w:r>
                            <w:r w:rsidRPr="00B970B0">
                              <w:rPr>
                                <w:rFonts w:ascii="Arial" w:hAnsi="Arial" w:cs="Arial"/>
                                <w:sz w:val="18"/>
                                <w:szCs w:val="18"/>
                              </w:rPr>
                              <w:t xml:space="preserve"> or a Resource Teacher: Learning and Behaviour</w:t>
                            </w:r>
                            <w:r>
                              <w:rPr>
                                <w:rFonts w:ascii="Arial" w:hAnsi="Arial" w:cs="Arial"/>
                              </w:rPr>
                              <w:t xml:space="preserve"> </w:t>
                            </w:r>
                            <w:r w:rsidRPr="00B970B0">
                              <w:rPr>
                                <w:rFonts w:ascii="Arial" w:hAnsi="Arial" w:cs="Arial"/>
                                <w:sz w:val="18"/>
                                <w:szCs w:val="18"/>
                              </w:rPr>
                              <w:t>(RTLB)</w:t>
                            </w:r>
                            <w:r>
                              <w:rPr>
                                <w:rFonts w:ascii="Arial" w:hAnsi="Arial" w:cs="Arial"/>
                                <w:sz w:val="18"/>
                                <w:szCs w:val="18"/>
                              </w:rPr>
                              <w:t xml:space="preserve"> before completing Section B</w:t>
                            </w:r>
                          </w:p>
                          <w:p w:rsidR="006C0096" w:rsidRDefault="006C00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3F1F6" id="_x0000_s1033" type="#_x0000_t202" style="position:absolute;margin-left:-15.35pt;margin-top:51.45pt;width:482.05pt;height:52.4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" fillcolor="#d7d2d9 [1305]" strokecolor="black [3213]">
                <v:textbox>
                  <w:txbxContent>
                    <w:p w:rsidR="006C0096" w:rsidRPr="00531A45" w:rsidRDefault="006C0096" w:rsidP="00230CEF">
                      <w:pPr>
                        <w:rPr>
                          <w:rFonts w:ascii="Arial" w:hAnsi="Arial" w:cs="Arial"/>
                        </w:rPr>
                      </w:pPr>
                      <w:r w:rsidRPr="00B970B0">
                        <w:rPr>
                          <w:rFonts w:ascii="Arial" w:hAnsi="Arial" w:cs="Arial"/>
                          <w:sz w:val="18"/>
                          <w:szCs w:val="18"/>
                        </w:rPr>
                        <w:t>This section should ideally be completed by a person who knows this student such as a lead worker.  It should be signed off by the Service Manager or Manager Learning Support. Where the student is not known to the Ministry, they should contact a person who does know the student</w:t>
                      </w:r>
                      <w:r>
                        <w:rPr>
                          <w:rFonts w:ascii="Arial" w:hAnsi="Arial" w:cs="Arial"/>
                          <w:sz w:val="18"/>
                          <w:szCs w:val="18"/>
                        </w:rPr>
                        <w:t>,</w:t>
                      </w:r>
                      <w:r w:rsidRPr="00B970B0">
                        <w:rPr>
                          <w:rFonts w:ascii="Arial" w:hAnsi="Arial" w:cs="Arial"/>
                          <w:sz w:val="18"/>
                          <w:szCs w:val="18"/>
                        </w:rPr>
                        <w:t xml:space="preserve"> for example a school principal</w:t>
                      </w:r>
                      <w:r>
                        <w:rPr>
                          <w:rFonts w:ascii="Arial" w:hAnsi="Arial" w:cs="Arial"/>
                          <w:sz w:val="18"/>
                          <w:szCs w:val="18"/>
                        </w:rPr>
                        <w:t xml:space="preserve">, </w:t>
                      </w:r>
                      <w:r w:rsidRPr="00B970B0">
                        <w:rPr>
                          <w:rFonts w:ascii="Arial" w:hAnsi="Arial" w:cs="Arial"/>
                          <w:sz w:val="18"/>
                          <w:szCs w:val="18"/>
                        </w:rPr>
                        <w:t>staff member</w:t>
                      </w:r>
                      <w:r>
                        <w:rPr>
                          <w:rFonts w:ascii="Arial" w:hAnsi="Arial" w:cs="Arial"/>
                          <w:sz w:val="18"/>
                          <w:szCs w:val="18"/>
                        </w:rPr>
                        <w:t>, SENCO</w:t>
                      </w:r>
                      <w:r w:rsidRPr="00B970B0">
                        <w:rPr>
                          <w:rFonts w:ascii="Arial" w:hAnsi="Arial" w:cs="Arial"/>
                          <w:sz w:val="18"/>
                          <w:szCs w:val="18"/>
                        </w:rPr>
                        <w:t xml:space="preserve"> or a Resource Teacher: Learning and Behaviour</w:t>
                      </w:r>
                      <w:r>
                        <w:rPr>
                          <w:rFonts w:ascii="Arial" w:hAnsi="Arial" w:cs="Arial"/>
                        </w:rPr>
                        <w:t xml:space="preserve"> </w:t>
                      </w:r>
                      <w:r w:rsidRPr="00B970B0">
                        <w:rPr>
                          <w:rFonts w:ascii="Arial" w:hAnsi="Arial" w:cs="Arial"/>
                          <w:sz w:val="18"/>
                          <w:szCs w:val="18"/>
                        </w:rPr>
                        <w:t>(RTLB)</w:t>
                      </w:r>
                      <w:r>
                        <w:rPr>
                          <w:rFonts w:ascii="Arial" w:hAnsi="Arial" w:cs="Arial"/>
                          <w:sz w:val="18"/>
                          <w:szCs w:val="18"/>
                        </w:rPr>
                        <w:t xml:space="preserve"> before completing Section B</w:t>
                      </w:r>
                    </w:p>
                    <w:p w:rsidR="006C0096" w:rsidRDefault="006C0096"/>
                  </w:txbxContent>
                </v:textbox>
                <w10:wrap type="square" anchorx="margin"/>
              </v:shape>
            </w:pict>
          </mc:Fallback>
        </mc:AlternateContent>
      </w:r>
      <w:r w:rsidR="009731E6" w:rsidRPr="00EC00C3">
        <w:rPr>
          <w:rFonts w:eastAsiaTheme="majorEastAsia" w:cs="Arial"/>
          <w:b/>
          <w:color w:val="B6231D"/>
          <w:sz w:val="24"/>
          <w:szCs w:val="24"/>
        </w:rPr>
        <w:t>S</w:t>
      </w:r>
      <w:r w:rsidR="006D2C81">
        <w:rPr>
          <w:rFonts w:eastAsiaTheme="majorEastAsia" w:cs="Arial"/>
          <w:b/>
          <w:color w:val="B6231D"/>
          <w:sz w:val="24"/>
          <w:szCs w:val="24"/>
        </w:rPr>
        <w:t>tudent</w:t>
      </w:r>
      <w:r w:rsidR="009731E6" w:rsidRPr="00EC00C3">
        <w:rPr>
          <w:rFonts w:eastAsiaTheme="majorEastAsia" w:cs="Arial"/>
          <w:b/>
          <w:color w:val="B6231D"/>
          <w:sz w:val="24"/>
          <w:szCs w:val="24"/>
        </w:rPr>
        <w:t xml:space="preserve"> </w:t>
      </w:r>
      <w:r w:rsidR="00B970B0">
        <w:rPr>
          <w:rFonts w:eastAsiaTheme="majorEastAsia" w:cs="Arial"/>
          <w:b/>
          <w:color w:val="B6231D"/>
          <w:sz w:val="24"/>
          <w:szCs w:val="24"/>
        </w:rPr>
        <w:t>safety and mobility needs</w:t>
      </w:r>
      <w:r w:rsidR="00070368">
        <w:rPr>
          <w:rFonts w:eastAsiaTheme="majorEastAsia" w:cs="Arial"/>
          <w:b/>
          <w:color w:val="B6231D"/>
          <w:sz w:val="24"/>
          <w:szCs w:val="24"/>
        </w:rPr>
        <w:t xml:space="preserve"> </w:t>
      </w:r>
    </w:p>
    <w:tbl>
      <w:tblPr>
        <w:tblStyle w:val="reversedgrey"/>
        <w:tblW w:w="9923" w:type="dxa"/>
        <w:tblInd w:w="-284" w:type="dxa"/>
        <w:tblLook w:val="01E0" w:firstRow="1" w:lastRow="1" w:firstColumn="1" w:lastColumn="1" w:noHBand="0" w:noVBand="0"/>
      </w:tblPr>
      <w:tblGrid>
        <w:gridCol w:w="5246"/>
        <w:gridCol w:w="4677"/>
      </w:tblGrid>
      <w:tr w:rsidR="0071083A" w:rsidRPr="007C30B7" w:rsidTr="008561A2">
        <w:trPr>
          <w:cnfStyle w:val="100000000000" w:firstRow="1" w:lastRow="0" w:firstColumn="0" w:lastColumn="0" w:oddVBand="0" w:evenVBand="0" w:oddHBand="0" w:evenHBand="0" w:firstRowFirstColumn="0" w:firstRowLastColumn="0" w:lastRowFirstColumn="0" w:lastRowLastColumn="0"/>
          <w:trHeight w:val="473"/>
        </w:trPr>
        <w:tc>
          <w:tcPr>
            <w:tcW w:w="5246" w:type="dxa"/>
            <w:shd w:val="clear" w:color="auto" w:fill="F2F2F2" w:themeFill="background1" w:themeFillShade="F2"/>
          </w:tcPr>
          <w:p w:rsidR="0071083A" w:rsidRDefault="0071083A" w:rsidP="00071D9B">
            <w:pPr>
              <w:spacing w:before="100" w:after="60"/>
              <w:rPr>
                <w:rFonts w:cs="Arial"/>
                <w:b w:val="0"/>
                <w:color w:val="auto"/>
                <w:sz w:val="18"/>
                <w:szCs w:val="18"/>
              </w:rPr>
            </w:pPr>
            <w:r w:rsidRPr="00B970B0">
              <w:rPr>
                <w:rFonts w:cs="Arial"/>
                <w:b w:val="0"/>
                <w:color w:val="auto"/>
                <w:sz w:val="18"/>
                <w:szCs w:val="18"/>
              </w:rPr>
              <w:t>Does the student meet the safety and/or mobility cri</w:t>
            </w:r>
            <w:r w:rsidR="00071D9B">
              <w:rPr>
                <w:rFonts w:cs="Arial"/>
                <w:b w:val="0"/>
                <w:color w:val="auto"/>
                <w:sz w:val="18"/>
                <w:szCs w:val="18"/>
              </w:rPr>
              <w:t>teria to be eligible for SESTA?</w:t>
            </w:r>
          </w:p>
          <w:p w:rsidR="000055A0" w:rsidRPr="000055A0" w:rsidRDefault="000055A0" w:rsidP="000055A0">
            <w:pPr>
              <w:spacing w:before="100" w:after="60"/>
              <w:rPr>
                <w:rFonts w:cs="Arial"/>
                <w:b w:val="0"/>
                <w:i/>
                <w:color w:val="0E57C4" w:themeColor="background2" w:themeShade="80"/>
                <w:sz w:val="18"/>
                <w:szCs w:val="18"/>
              </w:rPr>
            </w:pPr>
            <w:r w:rsidRPr="000055A0">
              <w:rPr>
                <w:rFonts w:cs="Arial"/>
                <w:b w:val="0"/>
                <w:i/>
                <w:color w:val="0E57C4" w:themeColor="background2" w:themeShade="80"/>
                <w:sz w:val="18"/>
                <w:szCs w:val="18"/>
              </w:rPr>
              <w:t>(Note:</w:t>
            </w:r>
            <w:r w:rsidR="008D55A0">
              <w:rPr>
                <w:rFonts w:cs="Arial"/>
                <w:b w:val="0"/>
                <w:i/>
                <w:color w:val="0E57C4" w:themeColor="background2" w:themeShade="80"/>
                <w:sz w:val="18"/>
                <w:szCs w:val="18"/>
              </w:rPr>
              <w:t xml:space="preserve"> Applications cannot be supported until it is possible to determine whether </w:t>
            </w:r>
            <w:r w:rsidR="008D55A0" w:rsidRPr="000055A0">
              <w:rPr>
                <w:rFonts w:cs="Arial"/>
                <w:b w:val="0"/>
                <w:i/>
                <w:color w:val="0E57C4" w:themeColor="background2" w:themeShade="80"/>
                <w:sz w:val="18"/>
                <w:szCs w:val="18"/>
              </w:rPr>
              <w:t xml:space="preserve">the safety and/or mobility </w:t>
            </w:r>
            <w:r w:rsidR="008D55A0">
              <w:rPr>
                <w:rFonts w:cs="Arial"/>
                <w:b w:val="0"/>
                <w:i/>
                <w:color w:val="0E57C4" w:themeColor="background2" w:themeShade="80"/>
                <w:sz w:val="18"/>
                <w:szCs w:val="18"/>
              </w:rPr>
              <w:t xml:space="preserve">eligibility </w:t>
            </w:r>
            <w:r w:rsidR="008D55A0" w:rsidRPr="000055A0">
              <w:rPr>
                <w:rFonts w:cs="Arial"/>
                <w:b w:val="0"/>
                <w:i/>
                <w:color w:val="0E57C4" w:themeColor="background2" w:themeShade="80"/>
                <w:sz w:val="18"/>
                <w:szCs w:val="18"/>
              </w:rPr>
              <w:t xml:space="preserve">criteria </w:t>
            </w:r>
            <w:r w:rsidR="008D55A0">
              <w:rPr>
                <w:rFonts w:cs="Arial"/>
                <w:b w:val="0"/>
                <w:i/>
                <w:color w:val="0E57C4" w:themeColor="background2" w:themeShade="80"/>
                <w:sz w:val="18"/>
                <w:szCs w:val="18"/>
              </w:rPr>
              <w:t>for SESTA are met.</w:t>
            </w:r>
            <w:r w:rsidRPr="000055A0">
              <w:rPr>
                <w:rFonts w:cs="Arial"/>
                <w:b w:val="0"/>
                <w:i/>
                <w:color w:val="0E57C4" w:themeColor="background2" w:themeShade="80"/>
                <w:sz w:val="18"/>
                <w:szCs w:val="18"/>
              </w:rPr>
              <w:t>)</w:t>
            </w:r>
          </w:p>
          <w:p w:rsidR="000055A0" w:rsidRPr="009731E6" w:rsidRDefault="000055A0" w:rsidP="000055A0">
            <w:pPr>
              <w:spacing w:before="100" w:after="60"/>
              <w:ind w:left="0"/>
              <w:rPr>
                <w:rFonts w:cs="Arial"/>
                <w:b w:val="0"/>
                <w:color w:val="auto"/>
              </w:rPr>
            </w:pPr>
          </w:p>
        </w:tc>
        <w:tc>
          <w:tcPr>
            <w:tcW w:w="4677" w:type="dxa"/>
            <w:shd w:val="clear" w:color="auto" w:fill="F2F2F2" w:themeFill="background1" w:themeFillShade="F2"/>
          </w:tcPr>
          <w:p w:rsidR="0071083A" w:rsidRPr="00B970B0" w:rsidRDefault="00230CEF" w:rsidP="00230CEF">
            <w:pPr>
              <w:spacing w:before="100" w:after="60"/>
              <w:rPr>
                <w:rFonts w:cs="Arial"/>
                <w:b w:val="0"/>
                <w:color w:val="auto"/>
                <w:sz w:val="18"/>
                <w:szCs w:val="18"/>
              </w:rPr>
            </w:pPr>
            <w:r w:rsidRPr="00B970B0">
              <w:rPr>
                <w:rFonts w:cs="Arial"/>
                <w:b w:val="0"/>
                <w:color w:val="auto"/>
                <w:sz w:val="18"/>
                <w:szCs w:val="18"/>
              </w:rPr>
              <w:t xml:space="preserve">Safety?            </w:t>
            </w:r>
            <w:r w:rsidR="005F2E8E" w:rsidRPr="00B970B0">
              <w:rPr>
                <w:rFonts w:cs="Arial"/>
                <w:b w:val="0"/>
                <w:color w:val="auto"/>
                <w:sz w:val="18"/>
                <w:szCs w:val="18"/>
              </w:rPr>
              <w:t xml:space="preserve"> </w:t>
            </w:r>
            <w:r w:rsidR="0071083A" w:rsidRPr="00B970B0">
              <w:rPr>
                <w:rFonts w:cs="Arial"/>
                <w:b w:val="0"/>
                <w:color w:val="auto"/>
                <w:sz w:val="18"/>
                <w:szCs w:val="18"/>
              </w:rPr>
              <w:sym w:font="Wingdings" w:char="F06F"/>
            </w:r>
            <w:r w:rsidRPr="00B970B0">
              <w:rPr>
                <w:rFonts w:cs="Arial"/>
                <w:b w:val="0"/>
                <w:color w:val="auto"/>
                <w:sz w:val="18"/>
                <w:szCs w:val="18"/>
              </w:rPr>
              <w:t xml:space="preserve"> yes     </w:t>
            </w:r>
            <w:r w:rsidR="0071083A" w:rsidRPr="00B970B0">
              <w:rPr>
                <w:rFonts w:cs="Arial"/>
                <w:b w:val="0"/>
                <w:color w:val="auto"/>
                <w:sz w:val="18"/>
                <w:szCs w:val="18"/>
              </w:rPr>
              <w:sym w:font="Wingdings" w:char="F06F"/>
            </w:r>
            <w:r w:rsidR="0071083A" w:rsidRPr="00B970B0">
              <w:rPr>
                <w:rFonts w:cs="Arial"/>
                <w:b w:val="0"/>
                <w:color w:val="auto"/>
                <w:sz w:val="18"/>
                <w:szCs w:val="18"/>
              </w:rPr>
              <w:t xml:space="preserve"> no</w:t>
            </w:r>
          </w:p>
          <w:p w:rsidR="00A561F5" w:rsidRPr="00B970B0" w:rsidRDefault="00B970B0" w:rsidP="00230CEF">
            <w:pPr>
              <w:spacing w:before="100" w:after="60"/>
              <w:ind w:left="0"/>
              <w:rPr>
                <w:rFonts w:cs="Arial"/>
                <w:b w:val="0"/>
                <w:color w:val="auto"/>
                <w:sz w:val="18"/>
                <w:szCs w:val="18"/>
              </w:rPr>
            </w:pPr>
            <w:r>
              <w:rPr>
                <w:rFonts w:cs="Arial"/>
                <w:b w:val="0"/>
                <w:color w:val="auto"/>
                <w:sz w:val="18"/>
                <w:szCs w:val="18"/>
              </w:rPr>
              <w:t xml:space="preserve">  </w:t>
            </w:r>
            <w:r w:rsidR="00E00F91">
              <w:rPr>
                <w:rFonts w:cs="Arial"/>
                <w:b w:val="0"/>
                <w:color w:val="auto"/>
                <w:sz w:val="18"/>
                <w:szCs w:val="18"/>
              </w:rPr>
              <w:t>Further details</w:t>
            </w:r>
            <w:r w:rsidR="00A561F5" w:rsidRPr="00B970B0">
              <w:rPr>
                <w:rFonts w:cs="Arial"/>
                <w:b w:val="0"/>
                <w:color w:val="auto"/>
                <w:sz w:val="18"/>
                <w:szCs w:val="18"/>
              </w:rPr>
              <w:t>:</w:t>
            </w:r>
          </w:p>
          <w:p w:rsidR="00A561F5" w:rsidRPr="00B970B0" w:rsidRDefault="00A561F5" w:rsidP="00230CEF">
            <w:pPr>
              <w:spacing w:before="100" w:after="60"/>
              <w:ind w:left="0"/>
              <w:rPr>
                <w:rFonts w:cs="Arial"/>
                <w:b w:val="0"/>
                <w:color w:val="auto"/>
                <w:sz w:val="18"/>
                <w:szCs w:val="18"/>
              </w:rPr>
            </w:pPr>
            <w:r w:rsidRPr="00B970B0">
              <w:rPr>
                <w:rFonts w:cs="Arial"/>
                <w:b w:val="0"/>
                <w:color w:val="auto"/>
                <w:sz w:val="18"/>
                <w:szCs w:val="18"/>
              </w:rPr>
              <w:t xml:space="preserve">      </w:t>
            </w:r>
          </w:p>
          <w:p w:rsidR="00A561F5" w:rsidRPr="00B970B0" w:rsidRDefault="00A561F5" w:rsidP="00230CEF">
            <w:pPr>
              <w:spacing w:before="100" w:after="60"/>
              <w:ind w:left="0"/>
              <w:rPr>
                <w:rFonts w:cs="Arial"/>
                <w:b w:val="0"/>
                <w:color w:val="auto"/>
                <w:sz w:val="18"/>
                <w:szCs w:val="18"/>
              </w:rPr>
            </w:pPr>
          </w:p>
          <w:p w:rsidR="00B970B0" w:rsidRPr="00B970B0" w:rsidRDefault="00A561F5" w:rsidP="00230CEF">
            <w:pPr>
              <w:spacing w:before="100" w:after="60"/>
              <w:ind w:left="0"/>
              <w:rPr>
                <w:rFonts w:cs="Arial"/>
                <w:b w:val="0"/>
                <w:color w:val="auto"/>
                <w:sz w:val="18"/>
                <w:szCs w:val="18"/>
              </w:rPr>
            </w:pPr>
            <w:r w:rsidRPr="00B970B0">
              <w:rPr>
                <w:rFonts w:cs="Arial"/>
                <w:b w:val="0"/>
                <w:color w:val="auto"/>
                <w:sz w:val="18"/>
                <w:szCs w:val="18"/>
              </w:rPr>
              <w:t xml:space="preserve">       </w:t>
            </w:r>
          </w:p>
          <w:p w:rsidR="005F2E8E" w:rsidRPr="00B970B0" w:rsidRDefault="00B970B0" w:rsidP="00230CEF">
            <w:pPr>
              <w:spacing w:before="100" w:after="60"/>
              <w:ind w:left="0"/>
              <w:rPr>
                <w:rFonts w:cs="Arial"/>
                <w:b w:val="0"/>
                <w:color w:val="auto"/>
                <w:sz w:val="18"/>
                <w:szCs w:val="18"/>
              </w:rPr>
            </w:pPr>
            <w:r>
              <w:rPr>
                <w:rFonts w:cs="Arial"/>
                <w:b w:val="0"/>
                <w:color w:val="auto"/>
                <w:sz w:val="18"/>
                <w:szCs w:val="18"/>
              </w:rPr>
              <w:t xml:space="preserve">  </w:t>
            </w:r>
            <w:r w:rsidR="005F2E8E" w:rsidRPr="00B970B0">
              <w:rPr>
                <w:rFonts w:cs="Arial"/>
                <w:b w:val="0"/>
                <w:color w:val="auto"/>
                <w:sz w:val="18"/>
                <w:szCs w:val="18"/>
              </w:rPr>
              <w:t xml:space="preserve">Mobility?           </w:t>
            </w:r>
            <w:r w:rsidR="00230CEF" w:rsidRPr="00B970B0">
              <w:rPr>
                <w:rFonts w:cs="Arial"/>
                <w:b w:val="0"/>
                <w:color w:val="auto"/>
                <w:sz w:val="18"/>
                <w:szCs w:val="18"/>
              </w:rPr>
              <w:sym w:font="Wingdings" w:char="F06F"/>
            </w:r>
            <w:r w:rsidR="00230CEF" w:rsidRPr="00B970B0">
              <w:rPr>
                <w:rFonts w:cs="Arial"/>
                <w:b w:val="0"/>
                <w:color w:val="auto"/>
                <w:sz w:val="18"/>
                <w:szCs w:val="18"/>
              </w:rPr>
              <w:t xml:space="preserve"> yes     </w:t>
            </w:r>
            <w:r w:rsidR="00230CEF" w:rsidRPr="00B970B0">
              <w:rPr>
                <w:rFonts w:cs="Arial"/>
                <w:b w:val="0"/>
                <w:color w:val="auto"/>
                <w:sz w:val="18"/>
                <w:szCs w:val="18"/>
              </w:rPr>
              <w:sym w:font="Wingdings" w:char="F06F"/>
            </w:r>
            <w:r w:rsidR="00230CEF" w:rsidRPr="00B970B0">
              <w:rPr>
                <w:rFonts w:cs="Arial"/>
                <w:b w:val="0"/>
                <w:color w:val="auto"/>
                <w:sz w:val="18"/>
                <w:szCs w:val="18"/>
              </w:rPr>
              <w:t xml:space="preserve"> no</w:t>
            </w:r>
          </w:p>
          <w:p w:rsidR="005F2E8E" w:rsidRDefault="00B970B0" w:rsidP="00230CEF">
            <w:pPr>
              <w:spacing w:before="100" w:after="60"/>
              <w:ind w:left="0"/>
              <w:rPr>
                <w:rFonts w:cs="Arial"/>
                <w:b w:val="0"/>
                <w:color w:val="auto"/>
                <w:sz w:val="18"/>
                <w:szCs w:val="18"/>
              </w:rPr>
            </w:pPr>
            <w:r>
              <w:rPr>
                <w:rFonts w:cs="Arial"/>
                <w:b w:val="0"/>
                <w:color w:val="auto"/>
                <w:sz w:val="18"/>
                <w:szCs w:val="18"/>
              </w:rPr>
              <w:t xml:space="preserve">  </w:t>
            </w:r>
            <w:r w:rsidR="00E00F91">
              <w:rPr>
                <w:rFonts w:cs="Arial"/>
                <w:b w:val="0"/>
                <w:color w:val="auto"/>
                <w:sz w:val="18"/>
                <w:szCs w:val="18"/>
              </w:rPr>
              <w:t>Further details</w:t>
            </w:r>
            <w:r w:rsidR="005F2E8E" w:rsidRPr="00B970B0">
              <w:rPr>
                <w:rFonts w:cs="Arial"/>
                <w:b w:val="0"/>
                <w:color w:val="auto"/>
                <w:sz w:val="18"/>
                <w:szCs w:val="18"/>
              </w:rPr>
              <w:t>:</w:t>
            </w:r>
          </w:p>
          <w:p w:rsidR="00080685" w:rsidRDefault="00080685" w:rsidP="00230CEF">
            <w:pPr>
              <w:spacing w:before="100" w:after="60"/>
              <w:ind w:left="0"/>
              <w:rPr>
                <w:rFonts w:cs="Arial"/>
                <w:b w:val="0"/>
                <w:color w:val="auto"/>
                <w:sz w:val="18"/>
                <w:szCs w:val="18"/>
              </w:rPr>
            </w:pPr>
          </w:p>
          <w:p w:rsidR="00080685" w:rsidRDefault="00080685" w:rsidP="00230CEF">
            <w:pPr>
              <w:spacing w:before="100" w:after="60"/>
              <w:ind w:left="0"/>
              <w:rPr>
                <w:rFonts w:cs="Arial"/>
                <w:b w:val="0"/>
                <w:color w:val="auto"/>
                <w:sz w:val="18"/>
                <w:szCs w:val="18"/>
              </w:rPr>
            </w:pPr>
          </w:p>
          <w:p w:rsidR="00080685" w:rsidRPr="00B970B0" w:rsidRDefault="00080685" w:rsidP="00230CEF">
            <w:pPr>
              <w:spacing w:before="100" w:after="60"/>
              <w:ind w:left="0"/>
              <w:rPr>
                <w:rFonts w:cs="Arial"/>
                <w:b w:val="0"/>
                <w:color w:val="auto"/>
                <w:sz w:val="18"/>
                <w:szCs w:val="18"/>
              </w:rPr>
            </w:pPr>
          </w:p>
          <w:p w:rsidR="005F2E8E" w:rsidRPr="009731E6" w:rsidRDefault="005F2E8E" w:rsidP="00230CEF">
            <w:pPr>
              <w:spacing w:before="100" w:after="60"/>
              <w:ind w:left="0"/>
              <w:rPr>
                <w:rFonts w:cs="Arial"/>
                <w:b w:val="0"/>
                <w:color w:val="auto"/>
              </w:rPr>
            </w:pPr>
          </w:p>
        </w:tc>
      </w:tr>
      <w:tr w:rsidR="00B970B0" w:rsidRPr="007C30B7" w:rsidTr="008561A2">
        <w:trPr>
          <w:cnfStyle w:val="010000000000" w:firstRow="0" w:lastRow="1" w:firstColumn="0" w:lastColumn="0" w:oddVBand="0" w:evenVBand="0" w:oddHBand="0" w:evenHBand="0" w:firstRowFirstColumn="0" w:firstRowLastColumn="0" w:lastRowFirstColumn="0" w:lastRowLastColumn="0"/>
          <w:trHeight w:val="567"/>
        </w:trPr>
        <w:tc>
          <w:tcPr>
            <w:tcW w:w="5246" w:type="dxa"/>
          </w:tcPr>
          <w:p w:rsidR="00B970B0" w:rsidRDefault="00071D9B" w:rsidP="005F2E8E">
            <w:pPr>
              <w:spacing w:before="100" w:after="60"/>
              <w:rPr>
                <w:rFonts w:cs="Arial"/>
                <w:sz w:val="18"/>
                <w:szCs w:val="18"/>
              </w:rPr>
            </w:pPr>
            <w:r>
              <w:rPr>
                <w:rFonts w:cs="Arial"/>
                <w:sz w:val="18"/>
                <w:szCs w:val="18"/>
              </w:rPr>
              <w:t>Is</w:t>
            </w:r>
            <w:r w:rsidR="00B970B0" w:rsidRPr="00B970B0">
              <w:rPr>
                <w:rFonts w:cs="Arial"/>
                <w:sz w:val="18"/>
                <w:szCs w:val="18"/>
              </w:rPr>
              <w:t xml:space="preserve"> a Safe Travel Plan attached?</w:t>
            </w:r>
          </w:p>
          <w:p w:rsidR="00071D9B" w:rsidRPr="00B970B0" w:rsidRDefault="00071D9B" w:rsidP="005F2E8E">
            <w:pPr>
              <w:spacing w:before="100" w:after="60"/>
              <w:rPr>
                <w:rFonts w:cs="Arial"/>
                <w:sz w:val="18"/>
                <w:szCs w:val="18"/>
              </w:rPr>
            </w:pPr>
            <w:r>
              <w:rPr>
                <w:rFonts w:cs="Arial"/>
                <w:sz w:val="18"/>
                <w:szCs w:val="18"/>
              </w:rPr>
              <w:t>A plan is required if the student’s:</w:t>
            </w:r>
          </w:p>
          <w:p w:rsidR="00B970B0" w:rsidRPr="00A21B1A" w:rsidRDefault="00B970B0" w:rsidP="00B970B0">
            <w:pPr>
              <w:numPr>
                <w:ilvl w:val="0"/>
                <w:numId w:val="33"/>
              </w:numPr>
              <w:rPr>
                <w:rFonts w:cs="Arial"/>
                <w:sz w:val="18"/>
                <w:szCs w:val="18"/>
              </w:rPr>
            </w:pPr>
            <w:r w:rsidRPr="00A21B1A">
              <w:rPr>
                <w:rFonts w:cs="Arial"/>
                <w:sz w:val="18"/>
                <w:szCs w:val="18"/>
              </w:rPr>
              <w:t>behaviours pose a risk to themselves or others while on a vehicle service</w:t>
            </w:r>
            <w:r w:rsidR="00071D9B" w:rsidRPr="00A21B1A">
              <w:rPr>
                <w:rFonts w:cs="Arial"/>
                <w:sz w:val="18"/>
                <w:szCs w:val="18"/>
              </w:rPr>
              <w:t>, or</w:t>
            </w:r>
          </w:p>
          <w:p w:rsidR="00B970B0" w:rsidRPr="00A21B1A" w:rsidRDefault="00B970B0" w:rsidP="00B970B0">
            <w:pPr>
              <w:numPr>
                <w:ilvl w:val="0"/>
                <w:numId w:val="33"/>
              </w:numPr>
              <w:rPr>
                <w:rFonts w:cs="Arial"/>
                <w:sz w:val="18"/>
                <w:szCs w:val="18"/>
              </w:rPr>
            </w:pPr>
            <w:proofErr w:type="gramStart"/>
            <w:r w:rsidRPr="00A21B1A">
              <w:rPr>
                <w:rFonts w:cs="Arial"/>
                <w:sz w:val="18"/>
                <w:szCs w:val="18"/>
              </w:rPr>
              <w:t>medical</w:t>
            </w:r>
            <w:proofErr w:type="gramEnd"/>
            <w:r w:rsidRPr="00A21B1A">
              <w:rPr>
                <w:rFonts w:cs="Arial"/>
                <w:sz w:val="18"/>
                <w:szCs w:val="18"/>
              </w:rPr>
              <w:t xml:space="preserve">, </w:t>
            </w:r>
            <w:r w:rsidR="00F0665B">
              <w:rPr>
                <w:rFonts w:cs="Arial"/>
                <w:sz w:val="18"/>
                <w:szCs w:val="18"/>
              </w:rPr>
              <w:t>behavioural</w:t>
            </w:r>
            <w:r w:rsidRPr="00A21B1A">
              <w:rPr>
                <w:rFonts w:cs="Arial"/>
                <w:sz w:val="18"/>
                <w:szCs w:val="18"/>
              </w:rPr>
              <w:t xml:space="preserve"> or physical condition may require intervention whil</w:t>
            </w:r>
            <w:r w:rsidR="00A21B1A">
              <w:rPr>
                <w:rFonts w:cs="Arial"/>
                <w:sz w:val="18"/>
                <w:szCs w:val="18"/>
              </w:rPr>
              <w:t>e</w:t>
            </w:r>
            <w:r w:rsidRPr="00A21B1A">
              <w:rPr>
                <w:rFonts w:cs="Arial"/>
                <w:sz w:val="18"/>
                <w:szCs w:val="18"/>
              </w:rPr>
              <w:t xml:space="preserve"> on a vehicle service</w:t>
            </w:r>
            <w:r w:rsidR="00071D9B" w:rsidRPr="00A21B1A">
              <w:rPr>
                <w:rFonts w:cs="Arial"/>
                <w:sz w:val="18"/>
                <w:szCs w:val="18"/>
              </w:rPr>
              <w:t>.</w:t>
            </w:r>
          </w:p>
          <w:p w:rsidR="00B970B0" w:rsidRDefault="00071D9B" w:rsidP="008D64E7">
            <w:pPr>
              <w:spacing w:before="100" w:after="60"/>
              <w:rPr>
                <w:rFonts w:cs="Arial"/>
              </w:rPr>
            </w:pPr>
            <w:r w:rsidRPr="00A11702">
              <w:rPr>
                <w:rFonts w:cs="Arial"/>
                <w:i/>
                <w:color w:val="0E57C4" w:themeColor="background2" w:themeShade="80"/>
                <w:sz w:val="18"/>
                <w:szCs w:val="18"/>
              </w:rPr>
              <w:t>(</w:t>
            </w:r>
            <w:r>
              <w:rPr>
                <w:rFonts w:cs="Arial"/>
                <w:i/>
                <w:color w:val="0E57C4" w:themeColor="background2" w:themeShade="80"/>
                <w:sz w:val="18"/>
                <w:szCs w:val="18"/>
              </w:rPr>
              <w:t>Note: i</w:t>
            </w:r>
            <w:r w:rsidRPr="00A11702">
              <w:rPr>
                <w:rFonts w:cs="Arial"/>
                <w:i/>
                <w:color w:val="0E57C4" w:themeColor="background2" w:themeShade="80"/>
                <w:sz w:val="18"/>
                <w:szCs w:val="18"/>
              </w:rPr>
              <w:t xml:space="preserve">f a Safe Travel </w:t>
            </w:r>
            <w:r w:rsidR="008D64E7">
              <w:rPr>
                <w:rFonts w:cs="Arial"/>
                <w:i/>
                <w:color w:val="0E57C4" w:themeColor="background2" w:themeShade="80"/>
                <w:sz w:val="18"/>
                <w:szCs w:val="18"/>
              </w:rPr>
              <w:t>P</w:t>
            </w:r>
            <w:r w:rsidRPr="00A11702">
              <w:rPr>
                <w:rFonts w:cs="Arial"/>
                <w:i/>
                <w:color w:val="0E57C4" w:themeColor="background2" w:themeShade="80"/>
                <w:sz w:val="18"/>
                <w:szCs w:val="18"/>
              </w:rPr>
              <w:t>lan is required and not supplied, please return to the school and caregiver for completion)</w:t>
            </w:r>
          </w:p>
        </w:tc>
        <w:tc>
          <w:tcPr>
            <w:tcW w:w="4677" w:type="dxa"/>
          </w:tcPr>
          <w:p w:rsidR="00B970B0" w:rsidRPr="00A11702" w:rsidRDefault="00385C03" w:rsidP="00385C03">
            <w:pPr>
              <w:spacing w:before="100" w:after="60"/>
              <w:ind w:left="2301" w:hanging="2126"/>
              <w:rPr>
                <w:rFonts w:cs="Arial"/>
              </w:rPr>
            </w:pPr>
            <w:r w:rsidRPr="00385C03">
              <w:rPr>
                <w:rFonts w:cs="Arial"/>
                <w:sz w:val="18"/>
                <w:szCs w:val="18"/>
              </w:rPr>
              <w:sym w:font="Wingdings" w:char="F06F"/>
            </w:r>
            <w:r w:rsidRPr="00385C03">
              <w:rPr>
                <w:rFonts w:cs="Arial"/>
                <w:sz w:val="18"/>
                <w:szCs w:val="18"/>
              </w:rPr>
              <w:t xml:space="preserve"> yes     </w:t>
            </w:r>
            <w:r w:rsidRPr="00385C03">
              <w:rPr>
                <w:rFonts w:cs="Arial"/>
                <w:sz w:val="18"/>
                <w:szCs w:val="18"/>
              </w:rPr>
              <w:sym w:font="Wingdings" w:char="F06F"/>
            </w:r>
            <w:r w:rsidRPr="00385C03">
              <w:rPr>
                <w:rFonts w:cs="Arial"/>
                <w:sz w:val="18"/>
                <w:szCs w:val="18"/>
              </w:rPr>
              <w:t xml:space="preserve"> no</w:t>
            </w:r>
            <w:r w:rsidRPr="006F049F">
              <w:rPr>
                <w:rFonts w:cs="Arial"/>
                <w:sz w:val="18"/>
                <w:szCs w:val="18"/>
              </w:rPr>
              <w:t xml:space="preserve"> </w:t>
            </w:r>
            <w:r>
              <w:rPr>
                <w:rFonts w:cs="Arial"/>
                <w:sz w:val="18"/>
                <w:szCs w:val="18"/>
              </w:rPr>
              <w:t xml:space="preserve">   </w:t>
            </w:r>
            <w:r w:rsidR="008561A2" w:rsidRPr="006F049F">
              <w:rPr>
                <w:rFonts w:cs="Arial"/>
                <w:sz w:val="18"/>
                <w:szCs w:val="18"/>
              </w:rPr>
              <w:sym w:font="Wingdings" w:char="F06F"/>
            </w:r>
            <w:r w:rsidR="008561A2" w:rsidRPr="006F049F">
              <w:rPr>
                <w:rFonts w:cs="Arial"/>
                <w:sz w:val="18"/>
                <w:szCs w:val="18"/>
              </w:rPr>
              <w:t xml:space="preserve"> </w:t>
            </w:r>
            <w:r>
              <w:rPr>
                <w:rFonts w:cs="Arial"/>
                <w:sz w:val="18"/>
                <w:szCs w:val="18"/>
              </w:rPr>
              <w:t xml:space="preserve">N/A – conveyance allowance </w:t>
            </w:r>
            <w:r w:rsidR="008561A2">
              <w:rPr>
                <w:rFonts w:cs="Arial"/>
                <w:sz w:val="18"/>
                <w:szCs w:val="18"/>
              </w:rPr>
              <w:t>application only</w:t>
            </w:r>
          </w:p>
          <w:p w:rsidR="00B970B0" w:rsidRDefault="00B970B0" w:rsidP="00CE6F25">
            <w:pPr>
              <w:spacing w:before="100" w:after="60"/>
              <w:rPr>
                <w:rFonts w:cs="Arial"/>
              </w:rPr>
            </w:pPr>
          </w:p>
          <w:p w:rsidR="00A11702" w:rsidRDefault="00A11702" w:rsidP="00A11702">
            <w:pPr>
              <w:spacing w:before="100" w:after="60"/>
              <w:rPr>
                <w:rFonts w:cs="Arial"/>
                <w:i/>
                <w:color w:val="0E57C4" w:themeColor="background2" w:themeShade="80"/>
                <w:sz w:val="18"/>
                <w:szCs w:val="18"/>
              </w:rPr>
            </w:pPr>
          </w:p>
          <w:p w:rsidR="00F24F46" w:rsidRDefault="00F24F46" w:rsidP="00A11702">
            <w:pPr>
              <w:spacing w:before="100" w:after="60"/>
              <w:rPr>
                <w:rFonts w:cs="Arial"/>
                <w:i/>
                <w:color w:val="0E57C4" w:themeColor="background2" w:themeShade="80"/>
                <w:sz w:val="18"/>
                <w:szCs w:val="18"/>
              </w:rPr>
            </w:pPr>
          </w:p>
          <w:p w:rsidR="00B970B0" w:rsidRPr="00A11702" w:rsidRDefault="00B970B0" w:rsidP="00A11702">
            <w:pPr>
              <w:spacing w:before="100" w:after="60"/>
              <w:rPr>
                <w:rFonts w:cs="Arial"/>
                <w:i/>
                <w:sz w:val="18"/>
                <w:szCs w:val="18"/>
              </w:rPr>
            </w:pPr>
          </w:p>
        </w:tc>
      </w:tr>
    </w:tbl>
    <w:p w:rsidR="00071D9B" w:rsidRDefault="00071D9B" w:rsidP="009731E6">
      <w:pPr>
        <w:rPr>
          <w:rFonts w:ascii="Arial" w:eastAsiaTheme="majorEastAsia" w:hAnsi="Arial" w:cs="Arial"/>
          <w:b/>
          <w:color w:val="B6231D"/>
          <w:sz w:val="24"/>
          <w:szCs w:val="24"/>
        </w:rPr>
      </w:pPr>
    </w:p>
    <w:p w:rsidR="00F24F46" w:rsidRDefault="00727795" w:rsidP="009731E6">
      <w:pPr>
        <w:rPr>
          <w:rFonts w:ascii="Arial" w:eastAsiaTheme="majorEastAsia" w:hAnsi="Arial" w:cs="Arial"/>
          <w:b/>
          <w:color w:val="B6231D"/>
          <w:sz w:val="24"/>
          <w:szCs w:val="24"/>
        </w:rPr>
      </w:pPr>
      <w:r w:rsidRPr="00727795">
        <w:rPr>
          <w:rFonts w:cs="Arial"/>
          <w:noProof/>
          <w:lang w:eastAsia="en-NZ"/>
        </w:rPr>
        <w:lastRenderedPageBreak/>
        <mc:AlternateContent>
          <mc:Choice Requires="wps">
            <w:drawing>
              <wp:anchor distT="45720" distB="45720" distL="114300" distR="114300" simplePos="0" relativeHeight="251800576" behindDoc="0" locked="0" layoutInCell="1" allowOverlap="1" wp14:anchorId="0E995672" wp14:editId="5DCFD140">
                <wp:simplePos x="0" y="0"/>
                <wp:positionH relativeFrom="margin">
                  <wp:align>left</wp:align>
                </wp:positionH>
                <wp:positionV relativeFrom="paragraph">
                  <wp:posOffset>298410</wp:posOffset>
                </wp:positionV>
                <wp:extent cx="5975350" cy="2522855"/>
                <wp:effectExtent l="0" t="0" r="25400" b="1079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2523281"/>
                        </a:xfrm>
                        <a:prstGeom prst="rect">
                          <a:avLst/>
                        </a:prstGeom>
                        <a:solidFill>
                          <a:srgbClr val="9D90A0">
                            <a:lumMod val="40000"/>
                            <a:lumOff val="60000"/>
                          </a:srgbClr>
                        </a:solidFill>
                        <a:ln w="9525">
                          <a:solidFill>
                            <a:sysClr val="windowText" lastClr="000000"/>
                          </a:solidFill>
                          <a:miter lim="800000"/>
                          <a:headEnd/>
                          <a:tailEnd/>
                        </a:ln>
                      </wps:spPr>
                      <wps:txbx>
                        <w:txbxContent>
                          <w:p w:rsidR="006C0096" w:rsidRDefault="006C0096" w:rsidP="00727795">
                            <w:pPr>
                              <w:pStyle w:val="BlockText"/>
                              <w:jc w:val="both"/>
                              <w:rPr>
                                <w:rStyle w:val="Hyperlink"/>
                                <w:rFonts w:ascii="Arial" w:eastAsiaTheme="minorHAnsi" w:hAnsi="Arial" w:cs="Arial"/>
                                <w:color w:val="000000" w:themeColor="text1"/>
                                <w:sz w:val="18"/>
                                <w:szCs w:val="18"/>
                                <w:u w:val="none"/>
                              </w:rPr>
                            </w:pPr>
                          </w:p>
                          <w:p w:rsidR="006C0096" w:rsidRDefault="006C0096" w:rsidP="00727795">
                            <w:pPr>
                              <w:pStyle w:val="BlockText"/>
                              <w:jc w:val="both"/>
                              <w:rPr>
                                <w:rStyle w:val="Hyperlink"/>
                                <w:rFonts w:ascii="Arial" w:eastAsiaTheme="minorHAnsi" w:hAnsi="Arial" w:cs="Arial"/>
                                <w:color w:val="000000" w:themeColor="text1"/>
                                <w:sz w:val="18"/>
                                <w:szCs w:val="18"/>
                                <w:u w:val="none"/>
                              </w:rPr>
                            </w:pPr>
                            <w:r>
                              <w:rPr>
                                <w:rStyle w:val="Hyperlink"/>
                                <w:rFonts w:ascii="Arial" w:eastAsiaTheme="minorHAnsi" w:hAnsi="Arial" w:cs="Arial"/>
                                <w:color w:val="000000" w:themeColor="text1"/>
                                <w:sz w:val="18"/>
                                <w:szCs w:val="18"/>
                                <w:u w:val="none"/>
                              </w:rPr>
                              <w:t>S</w:t>
                            </w:r>
                            <w:r w:rsidRPr="00F24F46">
                              <w:rPr>
                                <w:rStyle w:val="Hyperlink"/>
                                <w:rFonts w:ascii="Arial" w:eastAsiaTheme="minorHAnsi" w:hAnsi="Arial" w:cs="Arial"/>
                                <w:color w:val="000000" w:themeColor="text1"/>
                                <w:sz w:val="18"/>
                                <w:szCs w:val="18"/>
                                <w:u w:val="none"/>
                              </w:rPr>
                              <w:t>tudent</w:t>
                            </w:r>
                            <w:r>
                              <w:rPr>
                                <w:rStyle w:val="Hyperlink"/>
                                <w:rFonts w:ascii="Arial" w:eastAsiaTheme="minorHAnsi" w:hAnsi="Arial" w:cs="Arial"/>
                                <w:color w:val="000000" w:themeColor="text1"/>
                                <w:sz w:val="18"/>
                                <w:szCs w:val="18"/>
                                <w:u w:val="none"/>
                              </w:rPr>
                              <w:t xml:space="preserve">s with mobility and/or safety needs will be eligible for SESTA if they are </w:t>
                            </w:r>
                            <w:r w:rsidRPr="00F24F46">
                              <w:rPr>
                                <w:rStyle w:val="Hyperlink"/>
                                <w:rFonts w:ascii="Arial" w:eastAsiaTheme="minorHAnsi" w:hAnsi="Arial" w:cs="Arial"/>
                                <w:color w:val="000000" w:themeColor="text1"/>
                                <w:sz w:val="18"/>
                                <w:szCs w:val="18"/>
                                <w:u w:val="none"/>
                              </w:rPr>
                              <w:t>attending the closest state school (or state-integrated school, or educational setting</w:t>
                            </w:r>
                            <w:r>
                              <w:rPr>
                                <w:rStyle w:val="Hyperlink"/>
                                <w:rFonts w:ascii="Arial" w:eastAsiaTheme="minorHAnsi" w:hAnsi="Arial" w:cs="Arial"/>
                                <w:color w:val="000000" w:themeColor="text1"/>
                                <w:sz w:val="18"/>
                                <w:szCs w:val="18"/>
                                <w:u w:val="none"/>
                              </w:rPr>
                              <w:t>)</w:t>
                            </w:r>
                            <w:r w:rsidRPr="00F24F46">
                              <w:rPr>
                                <w:rStyle w:val="Hyperlink"/>
                                <w:rFonts w:ascii="Arial" w:eastAsiaTheme="minorHAnsi" w:hAnsi="Arial" w:cs="Arial"/>
                                <w:color w:val="000000" w:themeColor="text1"/>
                                <w:sz w:val="18"/>
                                <w:szCs w:val="18"/>
                                <w:u w:val="none"/>
                              </w:rPr>
                              <w:t xml:space="preserve"> that the student can enrol at.  </w:t>
                            </w:r>
                          </w:p>
                          <w:p w:rsidR="006C0096" w:rsidRDefault="006C0096" w:rsidP="00727795">
                            <w:pPr>
                              <w:pStyle w:val="BlockText"/>
                              <w:jc w:val="both"/>
                              <w:rPr>
                                <w:rStyle w:val="Hyperlink"/>
                                <w:rFonts w:ascii="Arial" w:eastAsiaTheme="minorHAnsi" w:hAnsi="Arial" w:cs="Arial"/>
                                <w:color w:val="000000" w:themeColor="text1"/>
                                <w:sz w:val="18"/>
                                <w:szCs w:val="18"/>
                                <w:u w:val="none"/>
                              </w:rPr>
                            </w:pPr>
                          </w:p>
                          <w:p w:rsidR="006C0096" w:rsidRDefault="006C0096" w:rsidP="00727795">
                            <w:pPr>
                              <w:pStyle w:val="BlockText"/>
                              <w:jc w:val="both"/>
                              <w:rPr>
                                <w:rStyle w:val="Hyperlink"/>
                                <w:rFonts w:ascii="Arial" w:eastAsiaTheme="minorHAnsi" w:hAnsi="Arial" w:cs="Arial"/>
                                <w:color w:val="000000" w:themeColor="text1"/>
                                <w:sz w:val="18"/>
                                <w:szCs w:val="18"/>
                                <w:u w:val="none"/>
                              </w:rPr>
                            </w:pPr>
                            <w:r>
                              <w:rPr>
                                <w:rStyle w:val="Hyperlink"/>
                                <w:rFonts w:ascii="Arial" w:eastAsiaTheme="minorHAnsi" w:hAnsi="Arial" w:cs="Arial"/>
                                <w:color w:val="000000" w:themeColor="text1"/>
                                <w:sz w:val="18"/>
                                <w:szCs w:val="18"/>
                                <w:u w:val="none"/>
                              </w:rPr>
                              <w:t>For the purposes of the SESTA application a school is treated by the School Transport Team as the “closest” at which the student can enrol if:</w:t>
                            </w:r>
                          </w:p>
                          <w:p w:rsidR="006C0096" w:rsidRDefault="006C0096" w:rsidP="00727795">
                            <w:pPr>
                              <w:pStyle w:val="BlockText"/>
                              <w:jc w:val="both"/>
                              <w:rPr>
                                <w:rStyle w:val="Hyperlink"/>
                                <w:rFonts w:ascii="Arial" w:eastAsiaTheme="minorHAnsi" w:hAnsi="Arial" w:cs="Arial"/>
                                <w:color w:val="000000" w:themeColor="text1"/>
                                <w:sz w:val="18"/>
                                <w:szCs w:val="18"/>
                                <w:u w:val="none"/>
                              </w:rPr>
                            </w:pPr>
                          </w:p>
                          <w:p w:rsidR="006C0096" w:rsidRDefault="006C0096" w:rsidP="00727795">
                            <w:pPr>
                              <w:pStyle w:val="BlockText"/>
                              <w:numPr>
                                <w:ilvl w:val="0"/>
                                <w:numId w:val="35"/>
                              </w:numPr>
                              <w:jc w:val="both"/>
                              <w:rPr>
                                <w:rStyle w:val="Hyperlink"/>
                                <w:rFonts w:ascii="Arial" w:eastAsiaTheme="minorHAnsi" w:hAnsi="Arial" w:cs="Arial"/>
                                <w:color w:val="000000" w:themeColor="text1"/>
                                <w:sz w:val="18"/>
                                <w:szCs w:val="18"/>
                                <w:u w:val="none"/>
                              </w:rPr>
                            </w:pPr>
                            <w:r>
                              <w:rPr>
                                <w:rStyle w:val="Hyperlink"/>
                                <w:rFonts w:ascii="Arial" w:eastAsiaTheme="minorHAnsi" w:hAnsi="Arial" w:cs="Arial"/>
                                <w:color w:val="000000" w:themeColor="text1"/>
                                <w:sz w:val="18"/>
                                <w:szCs w:val="18"/>
                                <w:u w:val="none"/>
                              </w:rPr>
                              <w:t xml:space="preserve">It is the geographically closest </w:t>
                            </w:r>
                            <w:r w:rsidRPr="00F24F46">
                              <w:rPr>
                                <w:rStyle w:val="Hyperlink"/>
                                <w:rFonts w:ascii="Arial" w:eastAsiaTheme="minorHAnsi" w:hAnsi="Arial" w:cs="Arial"/>
                                <w:color w:val="000000" w:themeColor="text1"/>
                                <w:sz w:val="18"/>
                                <w:szCs w:val="18"/>
                                <w:u w:val="none"/>
                              </w:rPr>
                              <w:t>state school (or state-integrated school, or educational setting</w:t>
                            </w:r>
                            <w:r>
                              <w:rPr>
                                <w:rStyle w:val="Hyperlink"/>
                                <w:rFonts w:ascii="Arial" w:eastAsiaTheme="minorHAnsi" w:hAnsi="Arial" w:cs="Arial"/>
                                <w:color w:val="000000" w:themeColor="text1"/>
                                <w:sz w:val="18"/>
                                <w:szCs w:val="18"/>
                                <w:u w:val="none"/>
                              </w:rPr>
                              <w:t>); or</w:t>
                            </w:r>
                          </w:p>
                          <w:p w:rsidR="006C0096" w:rsidRPr="00AF339C" w:rsidRDefault="006C0096" w:rsidP="00AF339C">
                            <w:pPr>
                              <w:pStyle w:val="BlockText"/>
                              <w:numPr>
                                <w:ilvl w:val="0"/>
                                <w:numId w:val="35"/>
                              </w:numPr>
                              <w:jc w:val="both"/>
                              <w:rPr>
                                <w:rStyle w:val="Hyperlink"/>
                                <w:rFonts w:ascii="Arial" w:eastAsiaTheme="minorHAnsi" w:hAnsi="Arial" w:cs="Arial"/>
                                <w:color w:val="000000" w:themeColor="text1"/>
                                <w:sz w:val="18"/>
                                <w:szCs w:val="18"/>
                                <w:u w:val="none"/>
                              </w:rPr>
                            </w:pPr>
                            <w:r w:rsidRPr="00AF339C">
                              <w:rPr>
                                <w:rStyle w:val="Hyperlink"/>
                                <w:rFonts w:ascii="Arial" w:eastAsiaTheme="minorHAnsi" w:hAnsi="Arial" w:cs="Arial"/>
                                <w:color w:val="000000" w:themeColor="text1"/>
                                <w:sz w:val="18"/>
                                <w:szCs w:val="18"/>
                                <w:u w:val="none"/>
                              </w:rPr>
                              <w:t xml:space="preserve">A Regional Director of Education determines that because of the student's specific needs they have to enrol at another school; or </w:t>
                            </w:r>
                          </w:p>
                          <w:p w:rsidR="006C0096" w:rsidRPr="00AF339C" w:rsidRDefault="006C0096" w:rsidP="00AF339C">
                            <w:pPr>
                              <w:pStyle w:val="BlockText"/>
                              <w:numPr>
                                <w:ilvl w:val="0"/>
                                <w:numId w:val="35"/>
                              </w:numPr>
                              <w:jc w:val="both"/>
                              <w:rPr>
                                <w:rStyle w:val="Hyperlink"/>
                                <w:rFonts w:ascii="Arial" w:eastAsiaTheme="minorHAnsi" w:hAnsi="Arial" w:cs="Arial"/>
                                <w:color w:val="000000" w:themeColor="text1"/>
                                <w:sz w:val="18"/>
                                <w:szCs w:val="18"/>
                                <w:u w:val="none"/>
                              </w:rPr>
                            </w:pPr>
                            <w:r w:rsidRPr="00AF339C">
                              <w:rPr>
                                <w:rStyle w:val="Hyperlink"/>
                                <w:rFonts w:ascii="Arial" w:eastAsiaTheme="minorHAnsi" w:hAnsi="Arial" w:cs="Arial"/>
                                <w:color w:val="000000" w:themeColor="text1"/>
                                <w:sz w:val="18"/>
                                <w:szCs w:val="18"/>
                                <w:u w:val="none"/>
                              </w:rPr>
                              <w:t>The student is attending a special</w:t>
                            </w:r>
                            <w:r w:rsidR="00AB5B9A">
                              <w:rPr>
                                <w:rStyle w:val="Hyperlink"/>
                                <w:rFonts w:ascii="Arial" w:eastAsiaTheme="minorHAnsi" w:hAnsi="Arial" w:cs="Arial"/>
                                <w:color w:val="000000" w:themeColor="text1"/>
                                <w:sz w:val="18"/>
                                <w:szCs w:val="18"/>
                                <w:u w:val="none"/>
                              </w:rPr>
                              <w:t>ist school under a Specialist Education Agreement under section 37</w:t>
                            </w:r>
                            <w:r w:rsidRPr="00AF339C">
                              <w:rPr>
                                <w:rStyle w:val="Hyperlink"/>
                                <w:rFonts w:ascii="Arial" w:eastAsiaTheme="minorHAnsi" w:hAnsi="Arial" w:cs="Arial"/>
                                <w:color w:val="000000" w:themeColor="text1"/>
                                <w:sz w:val="18"/>
                                <w:szCs w:val="18"/>
                                <w:u w:val="none"/>
                              </w:rPr>
                              <w:t xml:space="preserve"> of the Education </w:t>
                            </w:r>
                            <w:r w:rsidR="00AB5B9A">
                              <w:rPr>
                                <w:rStyle w:val="Hyperlink"/>
                                <w:rFonts w:ascii="Arial" w:eastAsiaTheme="minorHAnsi" w:hAnsi="Arial" w:cs="Arial"/>
                                <w:color w:val="000000" w:themeColor="text1"/>
                                <w:sz w:val="18"/>
                                <w:szCs w:val="18"/>
                                <w:u w:val="none"/>
                              </w:rPr>
                              <w:t xml:space="preserve">and Training </w:t>
                            </w:r>
                            <w:r w:rsidRPr="00AF339C">
                              <w:rPr>
                                <w:rStyle w:val="Hyperlink"/>
                                <w:rFonts w:ascii="Arial" w:eastAsiaTheme="minorHAnsi" w:hAnsi="Arial" w:cs="Arial"/>
                                <w:color w:val="000000" w:themeColor="text1"/>
                                <w:sz w:val="18"/>
                                <w:szCs w:val="18"/>
                                <w:u w:val="none"/>
                              </w:rPr>
                              <w:t>Act; or</w:t>
                            </w:r>
                          </w:p>
                          <w:p w:rsidR="006C0096" w:rsidRPr="00AF339C" w:rsidRDefault="006C0096" w:rsidP="00AF339C">
                            <w:pPr>
                              <w:pStyle w:val="BlockText"/>
                              <w:numPr>
                                <w:ilvl w:val="0"/>
                                <w:numId w:val="35"/>
                              </w:numPr>
                              <w:jc w:val="both"/>
                              <w:rPr>
                                <w:rStyle w:val="Hyperlink"/>
                                <w:rFonts w:ascii="Arial" w:eastAsiaTheme="minorHAnsi" w:hAnsi="Arial" w:cs="Arial"/>
                                <w:color w:val="000000" w:themeColor="text1"/>
                                <w:sz w:val="18"/>
                                <w:szCs w:val="18"/>
                                <w:u w:val="none"/>
                              </w:rPr>
                            </w:pPr>
                            <w:r w:rsidRPr="00AF339C">
                              <w:rPr>
                                <w:rStyle w:val="Hyperlink"/>
                                <w:rFonts w:ascii="Arial" w:eastAsiaTheme="minorHAnsi" w:hAnsi="Arial" w:cs="Arial"/>
                                <w:color w:val="000000" w:themeColor="text1"/>
                                <w:sz w:val="18"/>
                                <w:szCs w:val="18"/>
                                <w:u w:val="none"/>
                              </w:rPr>
                              <w:t xml:space="preserve">The student is subject to a directed enrolment under section </w:t>
                            </w:r>
                            <w:r w:rsidR="00AB5B9A">
                              <w:rPr>
                                <w:rStyle w:val="Hyperlink"/>
                                <w:rFonts w:ascii="Arial" w:eastAsiaTheme="minorHAnsi" w:hAnsi="Arial" w:cs="Arial"/>
                                <w:color w:val="000000" w:themeColor="text1"/>
                                <w:sz w:val="18"/>
                                <w:szCs w:val="18"/>
                                <w:u w:val="none"/>
                              </w:rPr>
                              <w:t>14</w:t>
                            </w:r>
                            <w:r w:rsidRPr="00AF339C">
                              <w:rPr>
                                <w:rStyle w:val="Hyperlink"/>
                                <w:rFonts w:ascii="Arial" w:eastAsiaTheme="minorHAnsi" w:hAnsi="Arial" w:cs="Arial"/>
                                <w:color w:val="000000" w:themeColor="text1"/>
                                <w:sz w:val="18"/>
                                <w:szCs w:val="18"/>
                                <w:u w:val="none"/>
                              </w:rPr>
                              <w:t xml:space="preserve"> of the Education</w:t>
                            </w:r>
                            <w:r w:rsidR="00AB5B9A">
                              <w:rPr>
                                <w:rStyle w:val="Hyperlink"/>
                                <w:rFonts w:ascii="Arial" w:eastAsiaTheme="minorHAnsi" w:hAnsi="Arial" w:cs="Arial"/>
                                <w:color w:val="000000" w:themeColor="text1"/>
                                <w:sz w:val="18"/>
                                <w:szCs w:val="18"/>
                                <w:u w:val="none"/>
                              </w:rPr>
                              <w:t xml:space="preserve"> and Training Act 2020</w:t>
                            </w:r>
                            <w:r w:rsidRPr="00AF339C">
                              <w:rPr>
                                <w:rStyle w:val="Hyperlink"/>
                                <w:rFonts w:ascii="Arial" w:eastAsiaTheme="minorHAnsi" w:hAnsi="Arial" w:cs="Arial"/>
                                <w:color w:val="000000" w:themeColor="text1"/>
                                <w:sz w:val="18"/>
                                <w:szCs w:val="18"/>
                                <w:u w:val="none"/>
                              </w:rPr>
                              <w:t>.</w:t>
                            </w:r>
                          </w:p>
                          <w:p w:rsidR="006C0096" w:rsidRDefault="006C0096" w:rsidP="00CB73AC">
                            <w:pPr>
                              <w:pStyle w:val="BlockText"/>
                              <w:jc w:val="both"/>
                              <w:rPr>
                                <w:rFonts w:ascii="Arial" w:eastAsiaTheme="minorHAnsi" w:hAnsi="Arial" w:cs="Arial"/>
                                <w:sz w:val="18"/>
                                <w:szCs w:val="18"/>
                              </w:rPr>
                            </w:pPr>
                          </w:p>
                          <w:p w:rsidR="006C0096" w:rsidRDefault="006C0096" w:rsidP="00CB73AC">
                            <w:pPr>
                              <w:pStyle w:val="BlockText"/>
                              <w:jc w:val="both"/>
                            </w:pPr>
                            <w:r>
                              <w:rPr>
                                <w:rFonts w:ascii="Arial" w:eastAsiaTheme="minorHAnsi" w:hAnsi="Arial" w:cs="Arial"/>
                                <w:sz w:val="18"/>
                                <w:szCs w:val="18"/>
                              </w:rPr>
                              <w:t xml:space="preserve">In cases where a student who is otherwise eligible for SESTA is not attending the closest school they can enrol at, SESTA assistance will only be in the form of a conveyance allowance to the closest school.  A place in a vehicle will not be available.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95672" id="_x0000_t202" coordsize="21600,21600" o:spt="202" path="m,l,21600r21600,l21600,xe">
                <v:stroke joinstyle="miter"/>
                <v:path gradientshapeok="t" o:connecttype="rect"/>
              </v:shapetype>
              <v:shape id="_x0000_s1034" type="#_x0000_t202" style="position:absolute;margin-left:0;margin-top:23.5pt;width:470.5pt;height:198.65pt;z-index:251800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" fillcolor="#d8d3d9" strokecolor="windowText">
                <v:textbox>
                  <w:txbxContent>
                    <w:p w:rsidR="006C0096" w:rsidRDefault="006C0096" w:rsidP="00727795">
                      <w:pPr>
                        <w:pStyle w:val="BlockText"/>
                        <w:jc w:val="both"/>
                        <w:rPr>
                          <w:rStyle w:val="Hyperlink"/>
                          <w:rFonts w:ascii="Arial" w:eastAsiaTheme="minorHAnsi" w:hAnsi="Arial" w:cs="Arial"/>
                          <w:color w:val="000000" w:themeColor="text1"/>
                          <w:sz w:val="18"/>
                          <w:szCs w:val="18"/>
                          <w:u w:val="none"/>
                        </w:rPr>
                      </w:pPr>
                    </w:p>
                    <w:p w:rsidR="006C0096" w:rsidRDefault="006C0096" w:rsidP="00727795">
                      <w:pPr>
                        <w:pStyle w:val="BlockText"/>
                        <w:jc w:val="both"/>
                        <w:rPr>
                          <w:rStyle w:val="Hyperlink"/>
                          <w:rFonts w:ascii="Arial" w:eastAsiaTheme="minorHAnsi" w:hAnsi="Arial" w:cs="Arial"/>
                          <w:color w:val="000000" w:themeColor="text1"/>
                          <w:sz w:val="18"/>
                          <w:szCs w:val="18"/>
                          <w:u w:val="none"/>
                        </w:rPr>
                      </w:pPr>
                      <w:r>
                        <w:rPr>
                          <w:rStyle w:val="Hyperlink"/>
                          <w:rFonts w:ascii="Arial" w:eastAsiaTheme="minorHAnsi" w:hAnsi="Arial" w:cs="Arial"/>
                          <w:color w:val="000000" w:themeColor="text1"/>
                          <w:sz w:val="18"/>
                          <w:szCs w:val="18"/>
                          <w:u w:val="none"/>
                        </w:rPr>
                        <w:t>S</w:t>
                      </w:r>
                      <w:r w:rsidRPr="00F24F46">
                        <w:rPr>
                          <w:rStyle w:val="Hyperlink"/>
                          <w:rFonts w:ascii="Arial" w:eastAsiaTheme="minorHAnsi" w:hAnsi="Arial" w:cs="Arial"/>
                          <w:color w:val="000000" w:themeColor="text1"/>
                          <w:sz w:val="18"/>
                          <w:szCs w:val="18"/>
                          <w:u w:val="none"/>
                        </w:rPr>
                        <w:t>tudent</w:t>
                      </w:r>
                      <w:r>
                        <w:rPr>
                          <w:rStyle w:val="Hyperlink"/>
                          <w:rFonts w:ascii="Arial" w:eastAsiaTheme="minorHAnsi" w:hAnsi="Arial" w:cs="Arial"/>
                          <w:color w:val="000000" w:themeColor="text1"/>
                          <w:sz w:val="18"/>
                          <w:szCs w:val="18"/>
                          <w:u w:val="none"/>
                        </w:rPr>
                        <w:t xml:space="preserve">s with mobility and/or safety needs will be eligible for SESTA if they are </w:t>
                      </w:r>
                      <w:r w:rsidRPr="00F24F46">
                        <w:rPr>
                          <w:rStyle w:val="Hyperlink"/>
                          <w:rFonts w:ascii="Arial" w:eastAsiaTheme="minorHAnsi" w:hAnsi="Arial" w:cs="Arial"/>
                          <w:color w:val="000000" w:themeColor="text1"/>
                          <w:sz w:val="18"/>
                          <w:szCs w:val="18"/>
                          <w:u w:val="none"/>
                        </w:rPr>
                        <w:t>attending the closest state school (or state-integrated school, or educational setting</w:t>
                      </w:r>
                      <w:r>
                        <w:rPr>
                          <w:rStyle w:val="Hyperlink"/>
                          <w:rFonts w:ascii="Arial" w:eastAsiaTheme="minorHAnsi" w:hAnsi="Arial" w:cs="Arial"/>
                          <w:color w:val="000000" w:themeColor="text1"/>
                          <w:sz w:val="18"/>
                          <w:szCs w:val="18"/>
                          <w:u w:val="none"/>
                        </w:rPr>
                        <w:t>)</w:t>
                      </w:r>
                      <w:r w:rsidRPr="00F24F46">
                        <w:rPr>
                          <w:rStyle w:val="Hyperlink"/>
                          <w:rFonts w:ascii="Arial" w:eastAsiaTheme="minorHAnsi" w:hAnsi="Arial" w:cs="Arial"/>
                          <w:color w:val="000000" w:themeColor="text1"/>
                          <w:sz w:val="18"/>
                          <w:szCs w:val="18"/>
                          <w:u w:val="none"/>
                        </w:rPr>
                        <w:t xml:space="preserve"> that the student can enrol at.  </w:t>
                      </w:r>
                    </w:p>
                    <w:p w:rsidR="006C0096" w:rsidRDefault="006C0096" w:rsidP="00727795">
                      <w:pPr>
                        <w:pStyle w:val="BlockText"/>
                        <w:jc w:val="both"/>
                        <w:rPr>
                          <w:rStyle w:val="Hyperlink"/>
                          <w:rFonts w:ascii="Arial" w:eastAsiaTheme="minorHAnsi" w:hAnsi="Arial" w:cs="Arial"/>
                          <w:color w:val="000000" w:themeColor="text1"/>
                          <w:sz w:val="18"/>
                          <w:szCs w:val="18"/>
                          <w:u w:val="none"/>
                        </w:rPr>
                      </w:pPr>
                    </w:p>
                    <w:p w:rsidR="006C0096" w:rsidRDefault="006C0096" w:rsidP="00727795">
                      <w:pPr>
                        <w:pStyle w:val="BlockText"/>
                        <w:jc w:val="both"/>
                        <w:rPr>
                          <w:rStyle w:val="Hyperlink"/>
                          <w:rFonts w:ascii="Arial" w:eastAsiaTheme="minorHAnsi" w:hAnsi="Arial" w:cs="Arial"/>
                          <w:color w:val="000000" w:themeColor="text1"/>
                          <w:sz w:val="18"/>
                          <w:szCs w:val="18"/>
                          <w:u w:val="none"/>
                        </w:rPr>
                      </w:pPr>
                      <w:r>
                        <w:rPr>
                          <w:rStyle w:val="Hyperlink"/>
                          <w:rFonts w:ascii="Arial" w:eastAsiaTheme="minorHAnsi" w:hAnsi="Arial" w:cs="Arial"/>
                          <w:color w:val="000000" w:themeColor="text1"/>
                          <w:sz w:val="18"/>
                          <w:szCs w:val="18"/>
                          <w:u w:val="none"/>
                        </w:rPr>
                        <w:t>For the purposes of the SESTA application a school is treated by the School Transport Team as the “closest” at which the student can enrol if:</w:t>
                      </w:r>
                    </w:p>
                    <w:p w:rsidR="006C0096" w:rsidRDefault="006C0096" w:rsidP="00727795">
                      <w:pPr>
                        <w:pStyle w:val="BlockText"/>
                        <w:jc w:val="both"/>
                        <w:rPr>
                          <w:rStyle w:val="Hyperlink"/>
                          <w:rFonts w:ascii="Arial" w:eastAsiaTheme="minorHAnsi" w:hAnsi="Arial" w:cs="Arial"/>
                          <w:color w:val="000000" w:themeColor="text1"/>
                          <w:sz w:val="18"/>
                          <w:szCs w:val="18"/>
                          <w:u w:val="none"/>
                        </w:rPr>
                      </w:pPr>
                    </w:p>
                    <w:p w:rsidR="006C0096" w:rsidRDefault="006C0096" w:rsidP="00727795">
                      <w:pPr>
                        <w:pStyle w:val="BlockText"/>
                        <w:numPr>
                          <w:ilvl w:val="0"/>
                          <w:numId w:val="35"/>
                        </w:numPr>
                        <w:jc w:val="both"/>
                        <w:rPr>
                          <w:rStyle w:val="Hyperlink"/>
                          <w:rFonts w:ascii="Arial" w:eastAsiaTheme="minorHAnsi" w:hAnsi="Arial" w:cs="Arial"/>
                          <w:color w:val="000000" w:themeColor="text1"/>
                          <w:sz w:val="18"/>
                          <w:szCs w:val="18"/>
                          <w:u w:val="none"/>
                        </w:rPr>
                      </w:pPr>
                      <w:r>
                        <w:rPr>
                          <w:rStyle w:val="Hyperlink"/>
                          <w:rFonts w:ascii="Arial" w:eastAsiaTheme="minorHAnsi" w:hAnsi="Arial" w:cs="Arial"/>
                          <w:color w:val="000000" w:themeColor="text1"/>
                          <w:sz w:val="18"/>
                          <w:szCs w:val="18"/>
                          <w:u w:val="none"/>
                        </w:rPr>
                        <w:t xml:space="preserve">It is the geographically closest </w:t>
                      </w:r>
                      <w:r w:rsidRPr="00F24F46">
                        <w:rPr>
                          <w:rStyle w:val="Hyperlink"/>
                          <w:rFonts w:ascii="Arial" w:eastAsiaTheme="minorHAnsi" w:hAnsi="Arial" w:cs="Arial"/>
                          <w:color w:val="000000" w:themeColor="text1"/>
                          <w:sz w:val="18"/>
                          <w:szCs w:val="18"/>
                          <w:u w:val="none"/>
                        </w:rPr>
                        <w:t>state school (or state-integrated school, or educational setting</w:t>
                      </w:r>
                      <w:r>
                        <w:rPr>
                          <w:rStyle w:val="Hyperlink"/>
                          <w:rFonts w:ascii="Arial" w:eastAsiaTheme="minorHAnsi" w:hAnsi="Arial" w:cs="Arial"/>
                          <w:color w:val="000000" w:themeColor="text1"/>
                          <w:sz w:val="18"/>
                          <w:szCs w:val="18"/>
                          <w:u w:val="none"/>
                        </w:rPr>
                        <w:t>); or</w:t>
                      </w:r>
                    </w:p>
                    <w:p w:rsidR="006C0096" w:rsidRPr="00AF339C" w:rsidRDefault="006C0096" w:rsidP="00AF339C">
                      <w:pPr>
                        <w:pStyle w:val="BlockText"/>
                        <w:numPr>
                          <w:ilvl w:val="0"/>
                          <w:numId w:val="35"/>
                        </w:numPr>
                        <w:jc w:val="both"/>
                        <w:rPr>
                          <w:rStyle w:val="Hyperlink"/>
                          <w:rFonts w:ascii="Arial" w:eastAsiaTheme="minorHAnsi" w:hAnsi="Arial" w:cs="Arial"/>
                          <w:color w:val="000000" w:themeColor="text1"/>
                          <w:sz w:val="18"/>
                          <w:szCs w:val="18"/>
                          <w:u w:val="none"/>
                        </w:rPr>
                      </w:pPr>
                      <w:r w:rsidRPr="00AF339C">
                        <w:rPr>
                          <w:rStyle w:val="Hyperlink"/>
                          <w:rFonts w:ascii="Arial" w:eastAsiaTheme="minorHAnsi" w:hAnsi="Arial" w:cs="Arial"/>
                          <w:color w:val="000000" w:themeColor="text1"/>
                          <w:sz w:val="18"/>
                          <w:szCs w:val="18"/>
                          <w:u w:val="none"/>
                        </w:rPr>
                        <w:t xml:space="preserve">A Regional Director of Education determines that because of the student's specific needs they have to enrol at another school; or </w:t>
                      </w:r>
                    </w:p>
                    <w:p w:rsidR="006C0096" w:rsidRPr="00AF339C" w:rsidRDefault="006C0096" w:rsidP="00AF339C">
                      <w:pPr>
                        <w:pStyle w:val="BlockText"/>
                        <w:numPr>
                          <w:ilvl w:val="0"/>
                          <w:numId w:val="35"/>
                        </w:numPr>
                        <w:jc w:val="both"/>
                        <w:rPr>
                          <w:rStyle w:val="Hyperlink"/>
                          <w:rFonts w:ascii="Arial" w:eastAsiaTheme="minorHAnsi" w:hAnsi="Arial" w:cs="Arial"/>
                          <w:color w:val="000000" w:themeColor="text1"/>
                          <w:sz w:val="18"/>
                          <w:szCs w:val="18"/>
                          <w:u w:val="none"/>
                        </w:rPr>
                      </w:pPr>
                      <w:r w:rsidRPr="00AF339C">
                        <w:rPr>
                          <w:rStyle w:val="Hyperlink"/>
                          <w:rFonts w:ascii="Arial" w:eastAsiaTheme="minorHAnsi" w:hAnsi="Arial" w:cs="Arial"/>
                          <w:color w:val="000000" w:themeColor="text1"/>
                          <w:sz w:val="18"/>
                          <w:szCs w:val="18"/>
                          <w:u w:val="none"/>
                        </w:rPr>
                        <w:t>The student is attending a special</w:t>
                      </w:r>
                      <w:r w:rsidR="00AB5B9A">
                        <w:rPr>
                          <w:rStyle w:val="Hyperlink"/>
                          <w:rFonts w:ascii="Arial" w:eastAsiaTheme="minorHAnsi" w:hAnsi="Arial" w:cs="Arial"/>
                          <w:color w:val="000000" w:themeColor="text1"/>
                          <w:sz w:val="18"/>
                          <w:szCs w:val="18"/>
                          <w:u w:val="none"/>
                        </w:rPr>
                        <w:t>ist school under a Specialist Education Agreement under section 37</w:t>
                      </w:r>
                      <w:r w:rsidRPr="00AF339C">
                        <w:rPr>
                          <w:rStyle w:val="Hyperlink"/>
                          <w:rFonts w:ascii="Arial" w:eastAsiaTheme="minorHAnsi" w:hAnsi="Arial" w:cs="Arial"/>
                          <w:color w:val="000000" w:themeColor="text1"/>
                          <w:sz w:val="18"/>
                          <w:szCs w:val="18"/>
                          <w:u w:val="none"/>
                        </w:rPr>
                        <w:t xml:space="preserve"> of the Education </w:t>
                      </w:r>
                      <w:r w:rsidR="00AB5B9A">
                        <w:rPr>
                          <w:rStyle w:val="Hyperlink"/>
                          <w:rFonts w:ascii="Arial" w:eastAsiaTheme="minorHAnsi" w:hAnsi="Arial" w:cs="Arial"/>
                          <w:color w:val="000000" w:themeColor="text1"/>
                          <w:sz w:val="18"/>
                          <w:szCs w:val="18"/>
                          <w:u w:val="none"/>
                        </w:rPr>
                        <w:t xml:space="preserve">and Training </w:t>
                      </w:r>
                      <w:r w:rsidRPr="00AF339C">
                        <w:rPr>
                          <w:rStyle w:val="Hyperlink"/>
                          <w:rFonts w:ascii="Arial" w:eastAsiaTheme="minorHAnsi" w:hAnsi="Arial" w:cs="Arial"/>
                          <w:color w:val="000000" w:themeColor="text1"/>
                          <w:sz w:val="18"/>
                          <w:szCs w:val="18"/>
                          <w:u w:val="none"/>
                        </w:rPr>
                        <w:t>Act; or</w:t>
                      </w:r>
                    </w:p>
                    <w:p w:rsidR="006C0096" w:rsidRPr="00AF339C" w:rsidRDefault="006C0096" w:rsidP="00AF339C">
                      <w:pPr>
                        <w:pStyle w:val="BlockText"/>
                        <w:numPr>
                          <w:ilvl w:val="0"/>
                          <w:numId w:val="35"/>
                        </w:numPr>
                        <w:jc w:val="both"/>
                        <w:rPr>
                          <w:rStyle w:val="Hyperlink"/>
                          <w:rFonts w:ascii="Arial" w:eastAsiaTheme="minorHAnsi" w:hAnsi="Arial" w:cs="Arial"/>
                          <w:color w:val="000000" w:themeColor="text1"/>
                          <w:sz w:val="18"/>
                          <w:szCs w:val="18"/>
                          <w:u w:val="none"/>
                        </w:rPr>
                      </w:pPr>
                      <w:r w:rsidRPr="00AF339C">
                        <w:rPr>
                          <w:rStyle w:val="Hyperlink"/>
                          <w:rFonts w:ascii="Arial" w:eastAsiaTheme="minorHAnsi" w:hAnsi="Arial" w:cs="Arial"/>
                          <w:color w:val="000000" w:themeColor="text1"/>
                          <w:sz w:val="18"/>
                          <w:szCs w:val="18"/>
                          <w:u w:val="none"/>
                        </w:rPr>
                        <w:t xml:space="preserve">The student is subject to a directed enrolment under section </w:t>
                      </w:r>
                      <w:r w:rsidR="00AB5B9A">
                        <w:rPr>
                          <w:rStyle w:val="Hyperlink"/>
                          <w:rFonts w:ascii="Arial" w:eastAsiaTheme="minorHAnsi" w:hAnsi="Arial" w:cs="Arial"/>
                          <w:color w:val="000000" w:themeColor="text1"/>
                          <w:sz w:val="18"/>
                          <w:szCs w:val="18"/>
                          <w:u w:val="none"/>
                        </w:rPr>
                        <w:t>14</w:t>
                      </w:r>
                      <w:r w:rsidRPr="00AF339C">
                        <w:rPr>
                          <w:rStyle w:val="Hyperlink"/>
                          <w:rFonts w:ascii="Arial" w:eastAsiaTheme="minorHAnsi" w:hAnsi="Arial" w:cs="Arial"/>
                          <w:color w:val="000000" w:themeColor="text1"/>
                          <w:sz w:val="18"/>
                          <w:szCs w:val="18"/>
                          <w:u w:val="none"/>
                        </w:rPr>
                        <w:t xml:space="preserve"> of the Education</w:t>
                      </w:r>
                      <w:r w:rsidR="00AB5B9A">
                        <w:rPr>
                          <w:rStyle w:val="Hyperlink"/>
                          <w:rFonts w:ascii="Arial" w:eastAsiaTheme="minorHAnsi" w:hAnsi="Arial" w:cs="Arial"/>
                          <w:color w:val="000000" w:themeColor="text1"/>
                          <w:sz w:val="18"/>
                          <w:szCs w:val="18"/>
                          <w:u w:val="none"/>
                        </w:rPr>
                        <w:t xml:space="preserve"> and Training Act 2020</w:t>
                      </w:r>
                      <w:r w:rsidRPr="00AF339C">
                        <w:rPr>
                          <w:rStyle w:val="Hyperlink"/>
                          <w:rFonts w:ascii="Arial" w:eastAsiaTheme="minorHAnsi" w:hAnsi="Arial" w:cs="Arial"/>
                          <w:color w:val="000000" w:themeColor="text1"/>
                          <w:sz w:val="18"/>
                          <w:szCs w:val="18"/>
                          <w:u w:val="none"/>
                        </w:rPr>
                        <w:t>.</w:t>
                      </w:r>
                    </w:p>
                    <w:p w:rsidR="006C0096" w:rsidRDefault="006C0096" w:rsidP="00CB73AC">
                      <w:pPr>
                        <w:pStyle w:val="BlockText"/>
                        <w:jc w:val="both"/>
                        <w:rPr>
                          <w:rFonts w:ascii="Arial" w:eastAsiaTheme="minorHAnsi" w:hAnsi="Arial" w:cs="Arial"/>
                          <w:sz w:val="18"/>
                          <w:szCs w:val="18"/>
                        </w:rPr>
                      </w:pPr>
                    </w:p>
                    <w:p w:rsidR="006C0096" w:rsidRDefault="006C0096" w:rsidP="00CB73AC">
                      <w:pPr>
                        <w:pStyle w:val="BlockText"/>
                        <w:jc w:val="both"/>
                      </w:pPr>
                      <w:r>
                        <w:rPr>
                          <w:rFonts w:ascii="Arial" w:eastAsiaTheme="minorHAnsi" w:hAnsi="Arial" w:cs="Arial"/>
                          <w:sz w:val="18"/>
                          <w:szCs w:val="18"/>
                        </w:rPr>
                        <w:t xml:space="preserve">In cases where a student who is otherwise eligible for SESTA is not attending the closest school they can enrol at, SESTA assistance will only be in the form of a conveyance allowance to the closest school.  A place in a vehicle will not be available.  </w:t>
                      </w:r>
                    </w:p>
                  </w:txbxContent>
                </v:textbox>
                <w10:wrap type="square" anchorx="margin"/>
              </v:shape>
            </w:pict>
          </mc:Fallback>
        </mc:AlternateContent>
      </w:r>
      <w:r w:rsidR="00F24F46" w:rsidRPr="00727795">
        <w:rPr>
          <w:rFonts w:ascii="Arial" w:eastAsiaTheme="majorEastAsia" w:hAnsi="Arial" w:cs="Arial"/>
          <w:b/>
          <w:color w:val="B6231D"/>
          <w:sz w:val="24"/>
          <w:szCs w:val="24"/>
        </w:rPr>
        <w:t xml:space="preserve">Closest school test  </w:t>
      </w:r>
    </w:p>
    <w:tbl>
      <w:tblPr>
        <w:tblStyle w:val="TableGrid"/>
        <w:tblW w:w="10353" w:type="dxa"/>
        <w:tblInd w:w="-147" w:type="dxa"/>
        <w:tblLook w:val="04A0" w:firstRow="1" w:lastRow="0" w:firstColumn="1" w:lastColumn="0" w:noHBand="0" w:noVBand="1"/>
      </w:tblPr>
      <w:tblGrid>
        <w:gridCol w:w="5018"/>
        <w:gridCol w:w="5335"/>
      </w:tblGrid>
      <w:tr w:rsidR="00727795" w:rsidRPr="007C30B7" w:rsidTr="00DF0015">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018" w:type="dxa"/>
            <w:shd w:val="clear" w:color="auto" w:fill="F2F2F2" w:themeFill="background1" w:themeFillShade="F2"/>
          </w:tcPr>
          <w:p w:rsidR="00727795" w:rsidRPr="00070368" w:rsidRDefault="00727795" w:rsidP="00070368">
            <w:pPr>
              <w:spacing w:before="100" w:after="60"/>
              <w:rPr>
                <w:rFonts w:cs="Arial"/>
                <w:b w:val="0"/>
                <w:sz w:val="18"/>
                <w:szCs w:val="18"/>
              </w:rPr>
            </w:pPr>
            <w:r w:rsidRPr="00070368">
              <w:rPr>
                <w:rFonts w:cs="Arial"/>
                <w:b w:val="0"/>
                <w:color w:val="auto"/>
                <w:sz w:val="18"/>
                <w:szCs w:val="18"/>
              </w:rPr>
              <w:t>Is the enroll</w:t>
            </w:r>
            <w:r w:rsidR="006C722C">
              <w:rPr>
                <w:rFonts w:cs="Arial"/>
                <w:b w:val="0"/>
                <w:color w:val="auto"/>
                <w:sz w:val="18"/>
                <w:szCs w:val="18"/>
              </w:rPr>
              <w:t>ing</w:t>
            </w:r>
            <w:r w:rsidRPr="00070368">
              <w:rPr>
                <w:rFonts w:cs="Arial"/>
                <w:b w:val="0"/>
                <w:color w:val="auto"/>
                <w:sz w:val="18"/>
                <w:szCs w:val="18"/>
              </w:rPr>
              <w:t xml:space="preserve"> school the</w:t>
            </w:r>
            <w:r w:rsidR="00070368" w:rsidRPr="00070368">
              <w:rPr>
                <w:rFonts w:cs="Arial"/>
                <w:b w:val="0"/>
                <w:color w:val="auto"/>
                <w:sz w:val="18"/>
                <w:szCs w:val="18"/>
              </w:rPr>
              <w:t xml:space="preserve"> ge</w:t>
            </w:r>
            <w:r w:rsidRPr="00070368">
              <w:rPr>
                <w:rFonts w:cs="Arial"/>
                <w:b w:val="0"/>
                <w:color w:val="auto"/>
                <w:sz w:val="18"/>
                <w:szCs w:val="18"/>
              </w:rPr>
              <w:t xml:space="preserve">ographically closest </w:t>
            </w:r>
            <w:r w:rsidR="00627789" w:rsidRPr="00627789">
              <w:rPr>
                <w:rFonts w:cs="Arial"/>
                <w:b w:val="0"/>
                <w:i/>
                <w:color w:val="auto"/>
                <w:sz w:val="18"/>
                <w:szCs w:val="18"/>
              </w:rPr>
              <w:t>(to the student’s primary residence)</w:t>
            </w:r>
            <w:r w:rsidR="00627789">
              <w:rPr>
                <w:rFonts w:cs="Arial"/>
                <w:b w:val="0"/>
                <w:color w:val="auto"/>
                <w:sz w:val="18"/>
                <w:szCs w:val="18"/>
              </w:rPr>
              <w:t xml:space="preserve"> </w:t>
            </w:r>
            <w:r w:rsidRPr="00070368">
              <w:rPr>
                <w:rFonts w:cs="Arial"/>
                <w:b w:val="0"/>
                <w:color w:val="auto"/>
                <w:sz w:val="18"/>
                <w:szCs w:val="18"/>
              </w:rPr>
              <w:t>state</w:t>
            </w:r>
            <w:r w:rsidR="00080685">
              <w:rPr>
                <w:rFonts w:cs="Arial"/>
                <w:b w:val="0"/>
                <w:color w:val="auto"/>
                <w:sz w:val="18"/>
                <w:szCs w:val="18"/>
              </w:rPr>
              <w:t xml:space="preserve"> school</w:t>
            </w:r>
            <w:r w:rsidRPr="00070368">
              <w:rPr>
                <w:rFonts w:cs="Arial"/>
                <w:b w:val="0"/>
                <w:color w:val="auto"/>
                <w:sz w:val="18"/>
                <w:szCs w:val="18"/>
              </w:rPr>
              <w:t xml:space="preserve">, state integrated </w:t>
            </w:r>
            <w:r w:rsidR="00080685">
              <w:rPr>
                <w:rFonts w:cs="Arial"/>
                <w:b w:val="0"/>
                <w:color w:val="auto"/>
                <w:sz w:val="18"/>
                <w:szCs w:val="18"/>
              </w:rPr>
              <w:t xml:space="preserve">school </w:t>
            </w:r>
            <w:r w:rsidRPr="00070368">
              <w:rPr>
                <w:rFonts w:cs="Arial"/>
                <w:b w:val="0"/>
                <w:color w:val="auto"/>
                <w:sz w:val="18"/>
                <w:szCs w:val="18"/>
              </w:rPr>
              <w:t>or other educational setting the student can enrol at?</w:t>
            </w:r>
          </w:p>
        </w:tc>
        <w:tc>
          <w:tcPr>
            <w:tcW w:w="5335" w:type="dxa"/>
            <w:shd w:val="clear" w:color="auto" w:fill="F2F2F2" w:themeFill="background1" w:themeFillShade="F2"/>
          </w:tcPr>
          <w:p w:rsidR="00727795" w:rsidRPr="00070368" w:rsidRDefault="00727795" w:rsidP="00727795">
            <w:pPr>
              <w:spacing w:before="100" w:after="6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070368">
              <w:rPr>
                <w:rFonts w:cs="Arial"/>
                <w:b w:val="0"/>
                <w:color w:val="auto"/>
                <w:sz w:val="18"/>
                <w:szCs w:val="18"/>
              </w:rPr>
              <w:sym w:font="Wingdings" w:char="F06F"/>
            </w:r>
            <w:r w:rsidRPr="00070368">
              <w:rPr>
                <w:rFonts w:cs="Arial"/>
                <w:b w:val="0"/>
                <w:color w:val="auto"/>
                <w:sz w:val="18"/>
                <w:szCs w:val="18"/>
              </w:rPr>
              <w:t xml:space="preserve"> yes     </w:t>
            </w:r>
            <w:r w:rsidRPr="00070368">
              <w:rPr>
                <w:rFonts w:cs="Arial"/>
                <w:b w:val="0"/>
                <w:color w:val="auto"/>
                <w:sz w:val="18"/>
                <w:szCs w:val="18"/>
              </w:rPr>
              <w:sym w:font="Wingdings" w:char="F06F"/>
            </w:r>
            <w:r w:rsidRPr="00070368">
              <w:rPr>
                <w:rFonts w:cs="Arial"/>
                <w:b w:val="0"/>
                <w:color w:val="auto"/>
                <w:sz w:val="18"/>
                <w:szCs w:val="18"/>
              </w:rPr>
              <w:t xml:space="preserve"> no</w:t>
            </w:r>
          </w:p>
          <w:p w:rsidR="00727795" w:rsidRPr="00070368" w:rsidRDefault="00727795" w:rsidP="00727795">
            <w:pPr>
              <w:spacing w:before="100" w:after="6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p>
          <w:p w:rsidR="00727795" w:rsidRPr="00070368" w:rsidRDefault="00385C03" w:rsidP="00AC3987">
            <w:pPr>
              <w:spacing w:before="100" w:after="60"/>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b w:val="0"/>
                <w:color w:val="auto"/>
                <w:sz w:val="18"/>
                <w:szCs w:val="18"/>
              </w:rPr>
              <w:t>(</w:t>
            </w:r>
            <w:r w:rsidR="00727795" w:rsidRPr="00070368">
              <w:rPr>
                <w:rFonts w:cs="Arial"/>
                <w:b w:val="0"/>
                <w:color w:val="auto"/>
                <w:sz w:val="18"/>
                <w:szCs w:val="18"/>
              </w:rPr>
              <w:t xml:space="preserve">If </w:t>
            </w:r>
            <w:r w:rsidR="00070368">
              <w:rPr>
                <w:rFonts w:cs="Arial"/>
                <w:b w:val="0"/>
                <w:color w:val="auto"/>
                <w:sz w:val="18"/>
                <w:szCs w:val="18"/>
              </w:rPr>
              <w:t>“</w:t>
            </w:r>
            <w:r w:rsidR="00727795" w:rsidRPr="00070368">
              <w:rPr>
                <w:rFonts w:cs="Arial"/>
                <w:b w:val="0"/>
                <w:color w:val="auto"/>
                <w:sz w:val="18"/>
                <w:szCs w:val="18"/>
              </w:rPr>
              <w:t>yes</w:t>
            </w:r>
            <w:r w:rsidR="00070368">
              <w:rPr>
                <w:rFonts w:cs="Arial"/>
                <w:b w:val="0"/>
                <w:color w:val="auto"/>
                <w:sz w:val="18"/>
                <w:szCs w:val="18"/>
              </w:rPr>
              <w:t>”</w:t>
            </w:r>
            <w:r w:rsidR="00727795" w:rsidRPr="00070368">
              <w:rPr>
                <w:rFonts w:cs="Arial"/>
                <w:b w:val="0"/>
                <w:color w:val="auto"/>
                <w:sz w:val="18"/>
                <w:szCs w:val="18"/>
              </w:rPr>
              <w:t xml:space="preserve">, please </w:t>
            </w:r>
            <w:r w:rsidR="00070368">
              <w:rPr>
                <w:rFonts w:cs="Arial"/>
                <w:b w:val="0"/>
                <w:color w:val="auto"/>
                <w:sz w:val="18"/>
                <w:szCs w:val="18"/>
              </w:rPr>
              <w:t xml:space="preserve">go to </w:t>
            </w:r>
            <w:r w:rsidR="00AC3987">
              <w:rPr>
                <w:rFonts w:cs="Arial"/>
                <w:b w:val="0"/>
                <w:color w:val="auto"/>
                <w:sz w:val="18"/>
                <w:szCs w:val="18"/>
              </w:rPr>
              <w:t>“Time</w:t>
            </w:r>
            <w:r>
              <w:rPr>
                <w:rFonts w:cs="Arial"/>
                <w:b w:val="0"/>
                <w:color w:val="auto"/>
                <w:sz w:val="18"/>
                <w:szCs w:val="18"/>
              </w:rPr>
              <w:t xml:space="preserve"> in Vehicle/Cost Criteria below)</w:t>
            </w:r>
          </w:p>
        </w:tc>
      </w:tr>
      <w:tr w:rsidR="00DF0015" w:rsidRPr="007C30B7" w:rsidTr="00070368">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109" w:type="dxa"/>
          </w:tcPr>
          <w:p w:rsidR="00DF0015" w:rsidRDefault="00DF0015" w:rsidP="00DF0015">
            <w:pPr>
              <w:spacing w:before="100" w:after="60"/>
              <w:rPr>
                <w:rFonts w:cs="Arial"/>
                <w:sz w:val="18"/>
                <w:szCs w:val="18"/>
              </w:rPr>
            </w:pPr>
            <w:r>
              <w:rPr>
                <w:rFonts w:cs="Arial"/>
                <w:sz w:val="18"/>
                <w:szCs w:val="18"/>
              </w:rPr>
              <w:t>If not the closest, is</w:t>
            </w:r>
            <w:r w:rsidRPr="00070368">
              <w:rPr>
                <w:rFonts w:cs="Arial"/>
                <w:sz w:val="18"/>
                <w:szCs w:val="18"/>
              </w:rPr>
              <w:t xml:space="preserve"> the student enrolled at </w:t>
            </w:r>
            <w:r>
              <w:rPr>
                <w:rFonts w:cs="Arial"/>
                <w:sz w:val="18"/>
                <w:szCs w:val="18"/>
              </w:rPr>
              <w:t>a special</w:t>
            </w:r>
            <w:r w:rsidR="00AB5B9A">
              <w:rPr>
                <w:rFonts w:cs="Arial"/>
                <w:sz w:val="18"/>
                <w:szCs w:val="18"/>
              </w:rPr>
              <w:t>ist</w:t>
            </w:r>
            <w:r>
              <w:rPr>
                <w:rFonts w:cs="Arial"/>
                <w:sz w:val="18"/>
                <w:szCs w:val="18"/>
              </w:rPr>
              <w:t xml:space="preserve"> </w:t>
            </w:r>
            <w:r w:rsidRPr="00070368">
              <w:rPr>
                <w:rFonts w:cs="Arial"/>
                <w:sz w:val="18"/>
                <w:szCs w:val="18"/>
              </w:rPr>
              <w:t xml:space="preserve">school under a </w:t>
            </w:r>
            <w:r w:rsidR="00AB5B9A">
              <w:rPr>
                <w:rFonts w:cs="Arial"/>
                <w:sz w:val="18"/>
                <w:szCs w:val="18"/>
              </w:rPr>
              <w:t xml:space="preserve">Specialist Education Agreement (previously known as </w:t>
            </w:r>
            <w:r w:rsidRPr="00070368">
              <w:rPr>
                <w:rFonts w:cs="Arial"/>
                <w:sz w:val="18"/>
                <w:szCs w:val="18"/>
              </w:rPr>
              <w:t>section 9 agreement</w:t>
            </w:r>
            <w:r w:rsidR="00AB5B9A">
              <w:rPr>
                <w:rFonts w:cs="Arial"/>
                <w:sz w:val="18"/>
                <w:szCs w:val="18"/>
              </w:rPr>
              <w:t>)</w:t>
            </w:r>
            <w:r>
              <w:rPr>
                <w:rFonts w:cs="Arial"/>
                <w:sz w:val="18"/>
                <w:szCs w:val="18"/>
              </w:rPr>
              <w:t>?</w:t>
            </w:r>
          </w:p>
        </w:tc>
        <w:tc>
          <w:tcPr>
            <w:tcW w:w="5244" w:type="dxa"/>
          </w:tcPr>
          <w:p w:rsidR="00DF0015" w:rsidRPr="00070368" w:rsidRDefault="00DF0015" w:rsidP="00DF0015">
            <w:pPr>
              <w:spacing w:before="10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070368">
              <w:rPr>
                <w:rFonts w:cs="Arial"/>
                <w:sz w:val="18"/>
                <w:szCs w:val="18"/>
              </w:rPr>
              <w:sym w:font="Wingdings" w:char="F06F"/>
            </w:r>
            <w:r w:rsidRPr="00070368">
              <w:rPr>
                <w:rFonts w:cs="Arial"/>
                <w:sz w:val="18"/>
                <w:szCs w:val="18"/>
              </w:rPr>
              <w:t xml:space="preserve"> yes     </w:t>
            </w:r>
            <w:r w:rsidRPr="00070368">
              <w:rPr>
                <w:rFonts w:cs="Arial"/>
                <w:sz w:val="18"/>
                <w:szCs w:val="18"/>
              </w:rPr>
              <w:sym w:font="Wingdings" w:char="F06F"/>
            </w:r>
            <w:r w:rsidRPr="00070368">
              <w:rPr>
                <w:rFonts w:cs="Arial"/>
                <w:sz w:val="18"/>
                <w:szCs w:val="18"/>
              </w:rPr>
              <w:t xml:space="preserve"> no</w:t>
            </w:r>
          </w:p>
          <w:p w:rsidR="00DF0015" w:rsidRPr="00070368" w:rsidRDefault="00DF0015" w:rsidP="00DF0015">
            <w:pPr>
              <w:spacing w:before="100" w:after="60"/>
              <w:cnfStyle w:val="000000100000" w:firstRow="0" w:lastRow="0" w:firstColumn="0" w:lastColumn="0" w:oddVBand="0" w:evenVBand="0" w:oddHBand="1" w:evenHBand="0" w:firstRowFirstColumn="0" w:firstRowLastColumn="0" w:lastRowFirstColumn="0" w:lastRowLastColumn="0"/>
              <w:rPr>
                <w:rFonts w:cs="Arial"/>
                <w:sz w:val="18"/>
                <w:szCs w:val="18"/>
              </w:rPr>
            </w:pPr>
          </w:p>
          <w:p w:rsidR="00DF0015" w:rsidRDefault="00DF0015" w:rsidP="00DF0015">
            <w:pPr>
              <w:spacing w:before="10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AC3987">
              <w:rPr>
                <w:rFonts w:cs="Arial"/>
                <w:sz w:val="18"/>
                <w:szCs w:val="18"/>
              </w:rPr>
              <w:t>If “yes”, please go to “Time in Vehicle/Cost Criteria below)</w:t>
            </w:r>
          </w:p>
        </w:tc>
      </w:tr>
      <w:tr w:rsidR="00DF0015" w:rsidRPr="007C30B7" w:rsidTr="00DF0015">
        <w:trPr>
          <w:cnfStyle w:val="000000010000" w:firstRow="0" w:lastRow="0" w:firstColumn="0" w:lastColumn="0" w:oddVBand="0" w:evenVBand="0" w:oddHBand="0" w:evenHBand="1"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018" w:type="dxa"/>
          </w:tcPr>
          <w:p w:rsidR="00DF0015" w:rsidRDefault="00DF0015" w:rsidP="00DF0015">
            <w:pPr>
              <w:spacing w:before="100" w:after="60"/>
              <w:rPr>
                <w:rFonts w:cs="Arial"/>
                <w:sz w:val="18"/>
                <w:szCs w:val="18"/>
              </w:rPr>
            </w:pPr>
            <w:r>
              <w:rPr>
                <w:rFonts w:cs="Arial"/>
                <w:sz w:val="18"/>
                <w:szCs w:val="18"/>
              </w:rPr>
              <w:t xml:space="preserve">If the enrolled school is </w:t>
            </w:r>
            <w:r w:rsidRPr="00C84936">
              <w:rPr>
                <w:rFonts w:cs="Arial"/>
                <w:b/>
                <w:sz w:val="18"/>
                <w:szCs w:val="18"/>
              </w:rPr>
              <w:t>not</w:t>
            </w:r>
            <w:r>
              <w:rPr>
                <w:rFonts w:cs="Arial"/>
                <w:sz w:val="18"/>
                <w:szCs w:val="18"/>
              </w:rPr>
              <w:t xml:space="preserve"> the geographically closest, what school is?</w:t>
            </w:r>
          </w:p>
        </w:tc>
        <w:tc>
          <w:tcPr>
            <w:tcW w:w="5335" w:type="dxa"/>
          </w:tcPr>
          <w:p w:rsidR="00DF0015" w:rsidRDefault="00DF0015" w:rsidP="00DF0015">
            <w:pPr>
              <w:spacing w:before="10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Name/address  of geographically closest age and gender appropriate school:____________________________________________</w:t>
            </w:r>
          </w:p>
          <w:p w:rsidR="00DF0015" w:rsidRDefault="00DF0015" w:rsidP="00DF0015">
            <w:pPr>
              <w:spacing w:before="10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__________________________________________________</w:t>
            </w:r>
          </w:p>
          <w:p w:rsidR="00DF0015" w:rsidRDefault="00DF0015" w:rsidP="00DF0015">
            <w:pPr>
              <w:spacing w:before="100" w:after="60"/>
              <w:cnfStyle w:val="000000010000" w:firstRow="0" w:lastRow="0" w:firstColumn="0" w:lastColumn="0" w:oddVBand="0" w:evenVBand="0" w:oddHBand="0" w:evenHBand="1" w:firstRowFirstColumn="0" w:firstRowLastColumn="0" w:lastRowFirstColumn="0" w:lastRowLastColumn="0"/>
              <w:rPr>
                <w:rFonts w:cs="Arial"/>
                <w:sz w:val="18"/>
                <w:szCs w:val="18"/>
              </w:rPr>
            </w:pPr>
          </w:p>
          <w:p w:rsidR="00DF0015" w:rsidRPr="00070368" w:rsidRDefault="00DF0015" w:rsidP="00DF0015">
            <w:pPr>
              <w:spacing w:before="10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Distance from student’s primary residence: __________ km</w:t>
            </w:r>
          </w:p>
        </w:tc>
      </w:tr>
      <w:tr w:rsidR="00DF0015" w:rsidRPr="007C30B7" w:rsidTr="00DF0015">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018" w:type="dxa"/>
          </w:tcPr>
          <w:p w:rsidR="00DF0015" w:rsidRPr="00070368" w:rsidRDefault="00DF0015" w:rsidP="00DF0015">
            <w:pPr>
              <w:spacing w:before="100" w:after="60"/>
              <w:rPr>
                <w:rFonts w:cs="Arial"/>
                <w:sz w:val="18"/>
                <w:szCs w:val="18"/>
              </w:rPr>
            </w:pPr>
            <w:r>
              <w:rPr>
                <w:rFonts w:cs="Arial"/>
                <w:sz w:val="18"/>
                <w:szCs w:val="18"/>
              </w:rPr>
              <w:t>Is</w:t>
            </w:r>
            <w:r w:rsidRPr="00070368">
              <w:rPr>
                <w:rFonts w:cs="Arial"/>
                <w:sz w:val="18"/>
                <w:szCs w:val="18"/>
              </w:rPr>
              <w:t xml:space="preserve"> there </w:t>
            </w:r>
            <w:r w:rsidRPr="00385C03">
              <w:rPr>
                <w:rFonts w:cs="Arial"/>
                <w:sz w:val="18"/>
                <w:szCs w:val="18"/>
                <w:u w:val="single"/>
              </w:rPr>
              <w:t>an exceptional reason</w:t>
            </w:r>
            <w:r w:rsidRPr="00070368">
              <w:rPr>
                <w:rFonts w:cs="Arial"/>
                <w:sz w:val="18"/>
                <w:szCs w:val="18"/>
              </w:rPr>
              <w:t xml:space="preserve"> why the student cannot attend the geographically closest state, state integrated or other educational setting the student can enrol at?</w:t>
            </w:r>
          </w:p>
        </w:tc>
        <w:tc>
          <w:tcPr>
            <w:tcW w:w="5335" w:type="dxa"/>
          </w:tcPr>
          <w:p w:rsidR="00DF0015" w:rsidRPr="00070368" w:rsidRDefault="00DF0015" w:rsidP="00DF0015">
            <w:pPr>
              <w:ind w:left="1117" w:hanging="993"/>
              <w:cnfStyle w:val="000000100000" w:firstRow="0" w:lastRow="0" w:firstColumn="0" w:lastColumn="0" w:oddVBand="0" w:evenVBand="0" w:oddHBand="1" w:evenHBand="0" w:firstRowFirstColumn="0" w:firstRowLastColumn="0" w:lastRowFirstColumn="0" w:lastRowLastColumn="0"/>
              <w:rPr>
                <w:rFonts w:cs="Arial"/>
                <w:sz w:val="18"/>
                <w:szCs w:val="18"/>
              </w:rPr>
            </w:pPr>
            <w:r w:rsidRPr="00070368">
              <w:rPr>
                <w:rFonts w:cs="Arial"/>
                <w:sz w:val="18"/>
                <w:szCs w:val="18"/>
              </w:rPr>
              <w:sym w:font="Wingdings" w:char="F06F"/>
            </w:r>
            <w:r w:rsidRPr="00070368">
              <w:rPr>
                <w:rFonts w:cs="Arial"/>
                <w:sz w:val="18"/>
                <w:szCs w:val="18"/>
              </w:rPr>
              <w:t xml:space="preserve"> yes    </w:t>
            </w:r>
            <w:r>
              <w:rPr>
                <w:rFonts w:cs="Arial"/>
                <w:sz w:val="18"/>
                <w:szCs w:val="18"/>
              </w:rPr>
              <w:t xml:space="preserve">-    </w:t>
            </w:r>
            <w:r w:rsidRPr="00070368">
              <w:rPr>
                <w:rFonts w:cs="Arial"/>
                <w:sz w:val="18"/>
                <w:szCs w:val="18"/>
              </w:rPr>
              <w:t xml:space="preserve">please complete </w:t>
            </w:r>
            <w:r>
              <w:rPr>
                <w:rFonts w:cs="Arial"/>
                <w:sz w:val="18"/>
                <w:szCs w:val="18"/>
              </w:rPr>
              <w:t xml:space="preserve">the </w:t>
            </w:r>
            <w:r w:rsidRPr="00070368">
              <w:rPr>
                <w:rFonts w:cs="Arial"/>
                <w:sz w:val="18"/>
                <w:szCs w:val="18"/>
              </w:rPr>
              <w:t>rest of the form</w:t>
            </w:r>
            <w:r>
              <w:rPr>
                <w:rFonts w:cs="Arial"/>
                <w:sz w:val="18"/>
                <w:szCs w:val="18"/>
              </w:rPr>
              <w:t>, with Regional Director of Education signoff required in part B.2</w:t>
            </w:r>
          </w:p>
          <w:p w:rsidR="00DF0015" w:rsidRDefault="00DF0015" w:rsidP="00DF0015">
            <w:pPr>
              <w:spacing w:before="100" w:after="60"/>
              <w:cnfStyle w:val="000000100000" w:firstRow="0" w:lastRow="0" w:firstColumn="0" w:lastColumn="0" w:oddVBand="0" w:evenVBand="0" w:oddHBand="1" w:evenHBand="0" w:firstRowFirstColumn="0" w:firstRowLastColumn="0" w:lastRowFirstColumn="0" w:lastRowLastColumn="0"/>
              <w:rPr>
                <w:rFonts w:cs="Arial"/>
                <w:sz w:val="18"/>
                <w:szCs w:val="18"/>
              </w:rPr>
            </w:pPr>
          </w:p>
          <w:p w:rsidR="00DF0015" w:rsidRPr="00D348CF" w:rsidRDefault="00DF0015" w:rsidP="00080685">
            <w:pPr>
              <w:spacing w:before="100" w:after="60"/>
              <w:ind w:left="1117" w:hanging="1004"/>
              <w:cnfStyle w:val="000000100000" w:firstRow="0" w:lastRow="0" w:firstColumn="0" w:lastColumn="0" w:oddVBand="0" w:evenVBand="0" w:oddHBand="1" w:evenHBand="0" w:firstRowFirstColumn="0" w:firstRowLastColumn="0" w:lastRowFirstColumn="0" w:lastRowLastColumn="0"/>
              <w:rPr>
                <w:rFonts w:cs="Arial"/>
                <w:b/>
                <w:sz w:val="18"/>
                <w:szCs w:val="18"/>
              </w:rPr>
            </w:pPr>
            <w:r w:rsidRPr="00070368">
              <w:rPr>
                <w:rFonts w:cs="Arial"/>
                <w:sz w:val="18"/>
                <w:szCs w:val="18"/>
              </w:rPr>
              <w:sym w:font="Wingdings" w:char="F06F"/>
            </w:r>
            <w:r w:rsidRPr="00070368">
              <w:rPr>
                <w:rFonts w:cs="Arial"/>
                <w:sz w:val="18"/>
                <w:szCs w:val="18"/>
              </w:rPr>
              <w:t xml:space="preserve"> no</w:t>
            </w:r>
            <w:r>
              <w:rPr>
                <w:rFonts w:cs="Arial"/>
                <w:sz w:val="18"/>
                <w:szCs w:val="18"/>
              </w:rPr>
              <w:t xml:space="preserve">      -    </w:t>
            </w:r>
            <w:r w:rsidRPr="00080685">
              <w:rPr>
                <w:rFonts w:cs="Arial"/>
                <w:i/>
                <w:color w:val="0070C0"/>
                <w:sz w:val="18"/>
                <w:szCs w:val="18"/>
              </w:rPr>
              <w:t xml:space="preserve">a place in a vehicle cannot be provided and the caregiver will be advised that SESTA </w:t>
            </w:r>
            <w:r w:rsidR="008D55A0">
              <w:rPr>
                <w:rFonts w:cs="Arial"/>
                <w:i/>
                <w:color w:val="0070C0"/>
                <w:sz w:val="18"/>
                <w:szCs w:val="18"/>
              </w:rPr>
              <w:t xml:space="preserve">if approved </w:t>
            </w:r>
            <w:r w:rsidR="00080685">
              <w:rPr>
                <w:rFonts w:cs="Arial"/>
                <w:i/>
                <w:color w:val="0070C0"/>
                <w:sz w:val="18"/>
                <w:szCs w:val="18"/>
              </w:rPr>
              <w:t>will</w:t>
            </w:r>
            <w:r w:rsidRPr="00080685">
              <w:rPr>
                <w:rFonts w:cs="Arial"/>
                <w:i/>
                <w:color w:val="0070C0"/>
                <w:sz w:val="18"/>
                <w:szCs w:val="18"/>
              </w:rPr>
              <w:t xml:space="preserve"> be in the form of a conveyance allowance to the closest school.</w:t>
            </w:r>
          </w:p>
        </w:tc>
      </w:tr>
    </w:tbl>
    <w:p w:rsidR="004C200A" w:rsidRDefault="004C200A" w:rsidP="009731E6">
      <w:pPr>
        <w:rPr>
          <w:rFonts w:ascii="Arial" w:eastAsiaTheme="majorEastAsia" w:hAnsi="Arial" w:cs="Arial"/>
          <w:b/>
          <w:color w:val="B6231D"/>
          <w:sz w:val="24"/>
          <w:szCs w:val="24"/>
        </w:rPr>
      </w:pPr>
    </w:p>
    <w:p w:rsidR="00814D21" w:rsidRDefault="00102DD2" w:rsidP="009731E6">
      <w:pPr>
        <w:rPr>
          <w:rFonts w:ascii="Arial" w:eastAsiaTheme="majorEastAsia" w:hAnsi="Arial" w:cs="Arial"/>
          <w:b/>
          <w:color w:val="B6231D"/>
          <w:sz w:val="24"/>
          <w:szCs w:val="24"/>
        </w:rPr>
      </w:pPr>
      <w:r w:rsidRPr="00A67B64">
        <w:rPr>
          <w:rFonts w:ascii="Arial" w:eastAsiaTheme="majorEastAsia" w:hAnsi="Arial" w:cs="Arial"/>
          <w:b/>
          <w:noProof/>
          <w:color w:val="B6231D"/>
          <w:sz w:val="24"/>
          <w:szCs w:val="24"/>
          <w:lang w:eastAsia="en-NZ"/>
        </w:rPr>
        <mc:AlternateContent>
          <mc:Choice Requires="wps">
            <w:drawing>
              <wp:anchor distT="45720" distB="45720" distL="114300" distR="114300" simplePos="0" relativeHeight="251802624" behindDoc="0" locked="0" layoutInCell="1" allowOverlap="1" wp14:anchorId="3FE2B3E1" wp14:editId="354A84D6">
                <wp:simplePos x="0" y="0"/>
                <wp:positionH relativeFrom="margin">
                  <wp:align>left</wp:align>
                </wp:positionH>
                <wp:positionV relativeFrom="paragraph">
                  <wp:posOffset>244596</wp:posOffset>
                </wp:positionV>
                <wp:extent cx="6200140" cy="1145540"/>
                <wp:effectExtent l="0" t="0" r="10160" b="1651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316" cy="1145540"/>
                        </a:xfrm>
                        <a:prstGeom prst="rect">
                          <a:avLst/>
                        </a:prstGeom>
                        <a:solidFill>
                          <a:srgbClr val="9D90A0">
                            <a:lumMod val="40000"/>
                            <a:lumOff val="60000"/>
                          </a:srgbClr>
                        </a:solidFill>
                        <a:ln w="9525">
                          <a:solidFill>
                            <a:sysClr val="windowText" lastClr="000000"/>
                          </a:solidFill>
                          <a:miter lim="800000"/>
                          <a:headEnd/>
                          <a:tailEnd/>
                        </a:ln>
                      </wps:spPr>
                      <wps:txbx>
                        <w:txbxContent>
                          <w:p w:rsidR="006C0096" w:rsidRDefault="006C0096" w:rsidP="00102DD2">
                            <w:pPr>
                              <w:pStyle w:val="BlockText"/>
                              <w:jc w:val="both"/>
                              <w:rPr>
                                <w:rFonts w:ascii="Arial" w:hAnsi="Arial" w:cs="Arial"/>
                                <w:sz w:val="18"/>
                                <w:szCs w:val="18"/>
                              </w:rPr>
                            </w:pPr>
                            <w:r>
                              <w:rPr>
                                <w:rFonts w:ascii="Arial" w:hAnsi="Arial" w:cs="Arial"/>
                                <w:sz w:val="18"/>
                                <w:szCs w:val="18"/>
                              </w:rPr>
                              <w:t>When considering SESTA applications to the closest school (actual or deemed by way of Regional Director’s agreement under part B.2 of this form), the School Transport team will consider:</w:t>
                            </w:r>
                          </w:p>
                          <w:p w:rsidR="006C0096" w:rsidRDefault="006C0096" w:rsidP="00102DD2">
                            <w:pPr>
                              <w:pStyle w:val="BlockText"/>
                              <w:jc w:val="both"/>
                              <w:rPr>
                                <w:rFonts w:ascii="Arial" w:hAnsi="Arial" w:cs="Arial"/>
                                <w:sz w:val="18"/>
                                <w:szCs w:val="18"/>
                              </w:rPr>
                            </w:pPr>
                          </w:p>
                          <w:p w:rsidR="006C0096" w:rsidRPr="00A67B64" w:rsidRDefault="006C0096" w:rsidP="00102DD2">
                            <w:pPr>
                              <w:pStyle w:val="BlockText"/>
                              <w:numPr>
                                <w:ilvl w:val="0"/>
                                <w:numId w:val="36"/>
                              </w:numPr>
                              <w:jc w:val="both"/>
                              <w:rPr>
                                <w:rFonts w:ascii="Arial" w:eastAsiaTheme="minorHAnsi" w:hAnsi="Arial" w:cs="Arial"/>
                                <w:sz w:val="18"/>
                                <w:szCs w:val="18"/>
                              </w:rPr>
                            </w:pPr>
                            <w:r>
                              <w:rPr>
                                <w:rFonts w:ascii="Arial" w:hAnsi="Arial" w:cs="Arial"/>
                                <w:sz w:val="18"/>
                                <w:szCs w:val="18"/>
                              </w:rPr>
                              <w:t>If any vehicle service can be provided safely</w:t>
                            </w:r>
                          </w:p>
                          <w:p w:rsidR="006C0096" w:rsidRPr="00A67B64" w:rsidRDefault="006C0096" w:rsidP="00102DD2">
                            <w:pPr>
                              <w:pStyle w:val="BlockText"/>
                              <w:numPr>
                                <w:ilvl w:val="0"/>
                                <w:numId w:val="36"/>
                              </w:numPr>
                              <w:jc w:val="both"/>
                              <w:rPr>
                                <w:rFonts w:ascii="Arial" w:eastAsiaTheme="minorHAnsi" w:hAnsi="Arial" w:cs="Arial"/>
                                <w:sz w:val="18"/>
                                <w:szCs w:val="18"/>
                              </w:rPr>
                            </w:pPr>
                            <w:r>
                              <w:rPr>
                                <w:rFonts w:ascii="Arial" w:hAnsi="Arial" w:cs="Arial"/>
                                <w:sz w:val="18"/>
                                <w:szCs w:val="18"/>
                              </w:rPr>
                              <w:t>Time in vehicle: journeys one way should not exceed 40 minutes and must not exceed an hour in duration</w:t>
                            </w:r>
                          </w:p>
                          <w:p w:rsidR="006C0096" w:rsidRPr="004C200A" w:rsidRDefault="006C0096" w:rsidP="00102DD2">
                            <w:pPr>
                              <w:pStyle w:val="BlockText"/>
                              <w:numPr>
                                <w:ilvl w:val="0"/>
                                <w:numId w:val="36"/>
                              </w:numPr>
                              <w:jc w:val="both"/>
                              <w:rPr>
                                <w:rFonts w:ascii="Arial" w:eastAsiaTheme="minorHAnsi" w:hAnsi="Arial" w:cs="Arial"/>
                                <w:sz w:val="18"/>
                                <w:szCs w:val="18"/>
                              </w:rPr>
                            </w:pPr>
                            <w:r w:rsidRPr="004C200A">
                              <w:rPr>
                                <w:rFonts w:ascii="Arial" w:hAnsi="Arial" w:cs="Arial"/>
                                <w:sz w:val="18"/>
                                <w:szCs w:val="18"/>
                              </w:rPr>
                              <w:t>Cost limits:  journeys exceeding $100 day will generally not be approved unless exceptional circumstances apply, and will usually in these cases be time limited and subject to review.</w:t>
                            </w:r>
                          </w:p>
                          <w:p w:rsidR="006C0096" w:rsidRDefault="006C0096" w:rsidP="00102D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2B3E1" id="_x0000_s1035" type="#_x0000_t202" style="position:absolute;margin-left:0;margin-top:19.25pt;width:488.2pt;height:90.2pt;z-index:251802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" fillcolor="#d8d3d9" strokecolor="windowText">
                <v:textbox>
                  <w:txbxContent>
                    <w:p w:rsidR="006C0096" w:rsidRDefault="006C0096" w:rsidP="00102DD2">
                      <w:pPr>
                        <w:pStyle w:val="BlockText"/>
                        <w:jc w:val="both"/>
                        <w:rPr>
                          <w:rFonts w:ascii="Arial" w:hAnsi="Arial" w:cs="Arial"/>
                          <w:sz w:val="18"/>
                          <w:szCs w:val="18"/>
                        </w:rPr>
                      </w:pPr>
                      <w:r>
                        <w:rPr>
                          <w:rFonts w:ascii="Arial" w:hAnsi="Arial" w:cs="Arial"/>
                          <w:sz w:val="18"/>
                          <w:szCs w:val="18"/>
                        </w:rPr>
                        <w:t>When considering SESTA applications to the closest school (actual or deemed by way of Regional Director’s agreement under part B.2 of this form), the School Transport team will consider:</w:t>
                      </w:r>
                    </w:p>
                    <w:p w:rsidR="006C0096" w:rsidRDefault="006C0096" w:rsidP="00102DD2">
                      <w:pPr>
                        <w:pStyle w:val="BlockText"/>
                        <w:jc w:val="both"/>
                        <w:rPr>
                          <w:rFonts w:ascii="Arial" w:hAnsi="Arial" w:cs="Arial"/>
                          <w:sz w:val="18"/>
                          <w:szCs w:val="18"/>
                        </w:rPr>
                      </w:pPr>
                    </w:p>
                    <w:p w:rsidR="006C0096" w:rsidRPr="00A67B64" w:rsidRDefault="006C0096" w:rsidP="00102DD2">
                      <w:pPr>
                        <w:pStyle w:val="BlockText"/>
                        <w:numPr>
                          <w:ilvl w:val="0"/>
                          <w:numId w:val="36"/>
                        </w:numPr>
                        <w:jc w:val="both"/>
                        <w:rPr>
                          <w:rFonts w:ascii="Arial" w:eastAsiaTheme="minorHAnsi" w:hAnsi="Arial" w:cs="Arial"/>
                          <w:sz w:val="18"/>
                          <w:szCs w:val="18"/>
                        </w:rPr>
                      </w:pPr>
                      <w:r>
                        <w:rPr>
                          <w:rFonts w:ascii="Arial" w:hAnsi="Arial" w:cs="Arial"/>
                          <w:sz w:val="18"/>
                          <w:szCs w:val="18"/>
                        </w:rPr>
                        <w:t>If any vehicle service can be provided safely</w:t>
                      </w:r>
                    </w:p>
                    <w:p w:rsidR="006C0096" w:rsidRPr="00A67B64" w:rsidRDefault="006C0096" w:rsidP="00102DD2">
                      <w:pPr>
                        <w:pStyle w:val="BlockText"/>
                        <w:numPr>
                          <w:ilvl w:val="0"/>
                          <w:numId w:val="36"/>
                        </w:numPr>
                        <w:jc w:val="both"/>
                        <w:rPr>
                          <w:rFonts w:ascii="Arial" w:eastAsiaTheme="minorHAnsi" w:hAnsi="Arial" w:cs="Arial"/>
                          <w:sz w:val="18"/>
                          <w:szCs w:val="18"/>
                        </w:rPr>
                      </w:pPr>
                      <w:r>
                        <w:rPr>
                          <w:rFonts w:ascii="Arial" w:hAnsi="Arial" w:cs="Arial"/>
                          <w:sz w:val="18"/>
                          <w:szCs w:val="18"/>
                        </w:rPr>
                        <w:t>Time in vehicle: journeys one way should not exceed 40 minutes and must not exceed an hour in duration</w:t>
                      </w:r>
                    </w:p>
                    <w:p w:rsidR="006C0096" w:rsidRPr="004C200A" w:rsidRDefault="006C0096" w:rsidP="00102DD2">
                      <w:pPr>
                        <w:pStyle w:val="BlockText"/>
                        <w:numPr>
                          <w:ilvl w:val="0"/>
                          <w:numId w:val="36"/>
                        </w:numPr>
                        <w:jc w:val="both"/>
                        <w:rPr>
                          <w:rFonts w:ascii="Arial" w:eastAsiaTheme="minorHAnsi" w:hAnsi="Arial" w:cs="Arial"/>
                          <w:sz w:val="18"/>
                          <w:szCs w:val="18"/>
                        </w:rPr>
                      </w:pPr>
                      <w:r w:rsidRPr="004C200A">
                        <w:rPr>
                          <w:rFonts w:ascii="Arial" w:hAnsi="Arial" w:cs="Arial"/>
                          <w:sz w:val="18"/>
                          <w:szCs w:val="18"/>
                        </w:rPr>
                        <w:t>Cost limits:  journeys exceeding $100 day will generally not be approved unless exceptional circumstances apply, and will usually in these cases be time limited and subject to review.</w:t>
                      </w:r>
                    </w:p>
                    <w:p w:rsidR="006C0096" w:rsidRDefault="006C0096" w:rsidP="00102DD2"/>
                  </w:txbxContent>
                </v:textbox>
                <w10:wrap type="square" anchorx="margin"/>
              </v:shape>
            </w:pict>
          </mc:Fallback>
        </mc:AlternateContent>
      </w:r>
      <w:r w:rsidRPr="00A67B64">
        <w:rPr>
          <w:rFonts w:ascii="Arial" w:eastAsiaTheme="majorEastAsia" w:hAnsi="Arial" w:cs="Arial"/>
          <w:b/>
          <w:color w:val="B6231D"/>
          <w:sz w:val="24"/>
          <w:szCs w:val="24"/>
        </w:rPr>
        <w:t>Time in vehicle/cost criteria</w:t>
      </w:r>
    </w:p>
    <w:p w:rsidR="00080685" w:rsidRDefault="00080685" w:rsidP="009731E6">
      <w:pPr>
        <w:rPr>
          <w:rFonts w:ascii="Arial" w:eastAsiaTheme="majorEastAsia" w:hAnsi="Arial" w:cs="Arial"/>
          <w:b/>
          <w:color w:val="B6231D"/>
          <w:sz w:val="24"/>
          <w:szCs w:val="24"/>
        </w:rPr>
      </w:pPr>
    </w:p>
    <w:tbl>
      <w:tblPr>
        <w:tblStyle w:val="reversedgrey"/>
        <w:tblW w:w="9894" w:type="dxa"/>
        <w:tblInd w:w="-108" w:type="dxa"/>
        <w:tblLook w:val="01E0" w:firstRow="1" w:lastRow="1" w:firstColumn="1" w:lastColumn="1" w:noHBand="0" w:noVBand="0"/>
      </w:tblPr>
      <w:tblGrid>
        <w:gridCol w:w="5231"/>
        <w:gridCol w:w="4663"/>
      </w:tblGrid>
      <w:tr w:rsidR="00A67B64" w:rsidRPr="007C30B7" w:rsidTr="00080685">
        <w:trPr>
          <w:cnfStyle w:val="100000000000" w:firstRow="1" w:lastRow="0" w:firstColumn="0" w:lastColumn="0" w:oddVBand="0" w:evenVBand="0" w:oddHBand="0" w:evenHBand="0" w:firstRowFirstColumn="0" w:firstRowLastColumn="0" w:lastRowFirstColumn="0" w:lastRowLastColumn="0"/>
          <w:trHeight w:val="514"/>
        </w:trPr>
        <w:tc>
          <w:tcPr>
            <w:tcW w:w="5231" w:type="dxa"/>
            <w:shd w:val="clear" w:color="auto" w:fill="F2F2F2" w:themeFill="background1" w:themeFillShade="F2"/>
          </w:tcPr>
          <w:p w:rsidR="00A67B64" w:rsidRPr="008428B9" w:rsidRDefault="00A67B64" w:rsidP="00A67B64">
            <w:pPr>
              <w:spacing w:before="100" w:after="60"/>
              <w:rPr>
                <w:rFonts w:cs="Arial"/>
                <w:b w:val="0"/>
                <w:i/>
                <w:color w:val="0E57C4" w:themeColor="background2" w:themeShade="80"/>
                <w:sz w:val="18"/>
                <w:szCs w:val="18"/>
              </w:rPr>
            </w:pPr>
            <w:r>
              <w:rPr>
                <w:rFonts w:cs="Arial"/>
                <w:b w:val="0"/>
                <w:color w:val="auto"/>
                <w:sz w:val="18"/>
                <w:szCs w:val="18"/>
              </w:rPr>
              <w:t xml:space="preserve">What is the distance </w:t>
            </w:r>
            <w:r w:rsidR="008428B9">
              <w:rPr>
                <w:rFonts w:cs="Arial"/>
                <w:b w:val="0"/>
                <w:color w:val="auto"/>
                <w:sz w:val="18"/>
                <w:szCs w:val="18"/>
              </w:rPr>
              <w:t xml:space="preserve">by road </w:t>
            </w:r>
            <w:r>
              <w:rPr>
                <w:rFonts w:cs="Arial"/>
                <w:b w:val="0"/>
                <w:color w:val="auto"/>
                <w:sz w:val="18"/>
                <w:szCs w:val="18"/>
              </w:rPr>
              <w:t>to the</w:t>
            </w:r>
            <w:r w:rsidR="00D348CF">
              <w:rPr>
                <w:rFonts w:cs="Arial"/>
                <w:b w:val="0"/>
                <w:color w:val="auto"/>
                <w:sz w:val="18"/>
                <w:szCs w:val="18"/>
              </w:rPr>
              <w:t xml:space="preserve"> enroll</w:t>
            </w:r>
            <w:r w:rsidR="006C722C">
              <w:rPr>
                <w:rFonts w:cs="Arial"/>
                <w:b w:val="0"/>
                <w:color w:val="auto"/>
                <w:sz w:val="18"/>
                <w:szCs w:val="18"/>
              </w:rPr>
              <w:t>ing</w:t>
            </w:r>
            <w:r w:rsidR="00D348CF">
              <w:rPr>
                <w:rFonts w:cs="Arial"/>
                <w:b w:val="0"/>
                <w:color w:val="auto"/>
                <w:sz w:val="18"/>
                <w:szCs w:val="18"/>
              </w:rPr>
              <w:t xml:space="preserve"> </w:t>
            </w:r>
            <w:r>
              <w:rPr>
                <w:rFonts w:cs="Arial"/>
                <w:b w:val="0"/>
                <w:color w:val="auto"/>
                <w:sz w:val="18"/>
                <w:szCs w:val="18"/>
              </w:rPr>
              <w:t>school or satellite from the student’s primary residence?</w:t>
            </w:r>
            <w:r w:rsidR="008428B9">
              <w:rPr>
                <w:rFonts w:cs="Arial"/>
                <w:b w:val="0"/>
                <w:color w:val="auto"/>
                <w:sz w:val="18"/>
                <w:szCs w:val="18"/>
              </w:rPr>
              <w:t xml:space="preserve"> </w:t>
            </w:r>
            <w:r w:rsidR="008428B9">
              <w:rPr>
                <w:rFonts w:cs="Arial"/>
                <w:b w:val="0"/>
                <w:i/>
                <w:color w:val="0E57C4" w:themeColor="background2" w:themeShade="80"/>
                <w:sz w:val="18"/>
                <w:szCs w:val="18"/>
              </w:rPr>
              <w:t>Note: Google maps can b</w:t>
            </w:r>
            <w:r w:rsidR="00AC3987">
              <w:rPr>
                <w:rFonts w:cs="Arial"/>
                <w:b w:val="0"/>
                <w:i/>
                <w:color w:val="0E57C4" w:themeColor="background2" w:themeShade="80"/>
                <w:sz w:val="18"/>
                <w:szCs w:val="18"/>
              </w:rPr>
              <w:t>e used to provide an indication</w:t>
            </w:r>
          </w:p>
          <w:p w:rsidR="00A67B64" w:rsidRPr="009731E6" w:rsidRDefault="00A67B64" w:rsidP="00A67B64">
            <w:pPr>
              <w:spacing w:before="100" w:after="60"/>
              <w:rPr>
                <w:rFonts w:cs="Arial"/>
                <w:b w:val="0"/>
                <w:color w:val="auto"/>
              </w:rPr>
            </w:pPr>
          </w:p>
        </w:tc>
        <w:tc>
          <w:tcPr>
            <w:tcW w:w="4663" w:type="dxa"/>
            <w:shd w:val="clear" w:color="auto" w:fill="F2F2F2" w:themeFill="background1" w:themeFillShade="F2"/>
          </w:tcPr>
          <w:p w:rsidR="00D348CF" w:rsidRDefault="00D348CF" w:rsidP="00A67B64">
            <w:pPr>
              <w:spacing w:before="100" w:after="60"/>
              <w:ind w:left="0"/>
              <w:rPr>
                <w:rFonts w:cs="Arial"/>
                <w:b w:val="0"/>
                <w:color w:val="auto"/>
                <w:sz w:val="18"/>
                <w:szCs w:val="18"/>
              </w:rPr>
            </w:pPr>
          </w:p>
          <w:p w:rsidR="00A67B64" w:rsidRPr="00B970B0" w:rsidRDefault="00A67B64" w:rsidP="00A67B64">
            <w:pPr>
              <w:spacing w:before="100" w:after="60"/>
              <w:ind w:left="0"/>
              <w:rPr>
                <w:rFonts w:cs="Arial"/>
                <w:b w:val="0"/>
                <w:color w:val="auto"/>
                <w:sz w:val="18"/>
                <w:szCs w:val="18"/>
              </w:rPr>
            </w:pPr>
            <w:r>
              <w:rPr>
                <w:rFonts w:cs="Arial"/>
                <w:b w:val="0"/>
                <w:color w:val="auto"/>
                <w:sz w:val="18"/>
                <w:szCs w:val="18"/>
              </w:rPr>
              <w:t>________ km</w:t>
            </w:r>
          </w:p>
          <w:p w:rsidR="00A67B64" w:rsidRPr="009731E6" w:rsidRDefault="00A67B64" w:rsidP="00A67B64">
            <w:pPr>
              <w:spacing w:before="100" w:after="60"/>
              <w:ind w:left="0"/>
              <w:rPr>
                <w:rFonts w:cs="Arial"/>
                <w:b w:val="0"/>
                <w:color w:val="auto"/>
              </w:rPr>
            </w:pPr>
          </w:p>
        </w:tc>
      </w:tr>
      <w:tr w:rsidR="00A67B64" w:rsidRPr="007C30B7" w:rsidTr="00080685">
        <w:trPr>
          <w:cnfStyle w:val="010000000000" w:firstRow="0" w:lastRow="1" w:firstColumn="0" w:lastColumn="0" w:oddVBand="0" w:evenVBand="0" w:oddHBand="0" w:evenHBand="0" w:firstRowFirstColumn="0" w:firstRowLastColumn="0" w:lastRowFirstColumn="0" w:lastRowLastColumn="0"/>
          <w:trHeight w:val="60"/>
        </w:trPr>
        <w:tc>
          <w:tcPr>
            <w:tcW w:w="5231" w:type="dxa"/>
            <w:shd w:val="clear" w:color="auto" w:fill="FFFFFF" w:themeFill="background1"/>
          </w:tcPr>
          <w:p w:rsidR="008428B9" w:rsidRDefault="00A67B64" w:rsidP="00CB73AC">
            <w:pPr>
              <w:spacing w:before="100" w:after="60"/>
              <w:rPr>
                <w:rFonts w:cs="Arial"/>
                <w:i/>
                <w:color w:val="0E57C4" w:themeColor="background2" w:themeShade="80"/>
                <w:sz w:val="18"/>
                <w:szCs w:val="18"/>
              </w:rPr>
            </w:pPr>
            <w:r w:rsidRPr="00A67B64">
              <w:rPr>
                <w:rFonts w:cs="Arial"/>
                <w:sz w:val="18"/>
                <w:szCs w:val="18"/>
              </w:rPr>
              <w:lastRenderedPageBreak/>
              <w:t xml:space="preserve">What is the estimated time in a vehicle one way? </w:t>
            </w:r>
            <w:r w:rsidR="008428B9" w:rsidRPr="00086557">
              <w:rPr>
                <w:rFonts w:cs="Arial"/>
                <w:i/>
                <w:color w:val="0E57C4" w:themeColor="background2" w:themeShade="80"/>
                <w:sz w:val="18"/>
                <w:szCs w:val="18"/>
              </w:rPr>
              <w:t>Note that Google maps will provide an indication only: actual journey times will likely be longer as SESTA services stop to pic</w:t>
            </w:r>
            <w:r w:rsidR="00AC3987">
              <w:rPr>
                <w:rFonts w:cs="Arial"/>
                <w:i/>
                <w:color w:val="0E57C4" w:themeColor="background2" w:themeShade="80"/>
                <w:sz w:val="18"/>
                <w:szCs w:val="18"/>
              </w:rPr>
              <w:t xml:space="preserve">k up other students and may be </w:t>
            </w:r>
            <w:r w:rsidR="008428B9" w:rsidRPr="00086557">
              <w:rPr>
                <w:rFonts w:cs="Arial"/>
                <w:i/>
                <w:color w:val="0E57C4" w:themeColor="background2" w:themeShade="80"/>
                <w:sz w:val="18"/>
                <w:szCs w:val="18"/>
              </w:rPr>
              <w:t>lim</w:t>
            </w:r>
            <w:r w:rsidR="00086557">
              <w:rPr>
                <w:rFonts w:cs="Arial"/>
                <w:i/>
                <w:color w:val="0E57C4" w:themeColor="background2" w:themeShade="80"/>
                <w:sz w:val="18"/>
                <w:szCs w:val="18"/>
              </w:rPr>
              <w:t>i</w:t>
            </w:r>
            <w:r w:rsidR="008428B9" w:rsidRPr="00086557">
              <w:rPr>
                <w:rFonts w:cs="Arial"/>
                <w:i/>
                <w:color w:val="0E57C4" w:themeColor="background2" w:themeShade="80"/>
                <w:sz w:val="18"/>
                <w:szCs w:val="18"/>
              </w:rPr>
              <w:t>ted to 80 km/hr on the open road</w:t>
            </w:r>
            <w:r w:rsidR="00AC3987">
              <w:rPr>
                <w:rFonts w:cs="Arial"/>
                <w:i/>
                <w:color w:val="0E57C4" w:themeColor="background2" w:themeShade="80"/>
                <w:sz w:val="18"/>
                <w:szCs w:val="18"/>
              </w:rPr>
              <w:t>.</w:t>
            </w:r>
          </w:p>
          <w:p w:rsidR="00080685" w:rsidRDefault="00080685" w:rsidP="00CB73AC">
            <w:pPr>
              <w:spacing w:before="100" w:after="60"/>
              <w:rPr>
                <w:rFonts w:cs="Arial"/>
                <w:i/>
                <w:color w:val="0E57C4" w:themeColor="background2" w:themeShade="80"/>
                <w:sz w:val="18"/>
                <w:szCs w:val="18"/>
              </w:rPr>
            </w:pPr>
          </w:p>
          <w:p w:rsidR="00080685" w:rsidRDefault="00080685" w:rsidP="00CB73AC">
            <w:pPr>
              <w:spacing w:before="100" w:after="60"/>
              <w:rPr>
                <w:rFonts w:cs="Arial"/>
                <w:i/>
                <w:color w:val="0E57C4" w:themeColor="background2" w:themeShade="80"/>
                <w:sz w:val="18"/>
                <w:szCs w:val="18"/>
              </w:rPr>
            </w:pPr>
          </w:p>
          <w:p w:rsidR="00080685" w:rsidRPr="008428B9" w:rsidRDefault="00080685" w:rsidP="00CB73AC">
            <w:pPr>
              <w:spacing w:before="100" w:after="60"/>
              <w:rPr>
                <w:rFonts w:cs="Arial"/>
                <w:i/>
                <w:color w:val="0E57C4" w:themeColor="background2" w:themeShade="80"/>
                <w:sz w:val="18"/>
                <w:szCs w:val="18"/>
              </w:rPr>
            </w:pPr>
          </w:p>
        </w:tc>
        <w:tc>
          <w:tcPr>
            <w:tcW w:w="4663" w:type="dxa"/>
            <w:shd w:val="clear" w:color="auto" w:fill="FFFFFF" w:themeFill="background1"/>
          </w:tcPr>
          <w:p w:rsidR="00A67B64" w:rsidRPr="00A67B64" w:rsidRDefault="00A67B64" w:rsidP="00A67B64">
            <w:pPr>
              <w:spacing w:before="100" w:after="60"/>
              <w:ind w:left="0"/>
              <w:rPr>
                <w:rFonts w:cs="Arial"/>
                <w:b/>
                <w:sz w:val="18"/>
                <w:szCs w:val="18"/>
              </w:rPr>
            </w:pPr>
          </w:p>
          <w:p w:rsidR="00A67B64" w:rsidRPr="00A67B64" w:rsidRDefault="00086557" w:rsidP="00A67B64">
            <w:pPr>
              <w:spacing w:before="100" w:after="60"/>
              <w:rPr>
                <w:rFonts w:cs="Arial"/>
                <w:b/>
                <w:sz w:val="18"/>
                <w:szCs w:val="18"/>
              </w:rPr>
            </w:pPr>
            <w:r w:rsidRPr="00086557">
              <w:rPr>
                <w:rFonts w:cs="Arial"/>
                <w:sz w:val="18"/>
                <w:szCs w:val="18"/>
              </w:rPr>
              <w:t>Approximately</w:t>
            </w:r>
            <w:r>
              <w:rPr>
                <w:rFonts w:cs="Arial"/>
                <w:b/>
                <w:sz w:val="18"/>
                <w:szCs w:val="18"/>
              </w:rPr>
              <w:t xml:space="preserve"> </w:t>
            </w:r>
            <w:r w:rsidR="00A67B64" w:rsidRPr="00A67B64">
              <w:rPr>
                <w:rFonts w:cs="Arial"/>
                <w:b/>
                <w:sz w:val="18"/>
                <w:szCs w:val="18"/>
              </w:rPr>
              <w:t xml:space="preserve">_________  </w:t>
            </w:r>
            <w:r w:rsidR="00A67B64" w:rsidRPr="00A67B64">
              <w:rPr>
                <w:rFonts w:cs="Arial"/>
                <w:sz w:val="18"/>
                <w:szCs w:val="18"/>
              </w:rPr>
              <w:t>minutes</w:t>
            </w:r>
          </w:p>
        </w:tc>
      </w:tr>
    </w:tbl>
    <w:p w:rsidR="00A67B64" w:rsidRDefault="00A67B64" w:rsidP="009731E6">
      <w:pPr>
        <w:rPr>
          <w:rFonts w:ascii="Arial" w:hAnsi="Arial" w:cs="Arial"/>
          <w:sz w:val="20"/>
        </w:rPr>
      </w:pPr>
      <w:r w:rsidRPr="00A67B64">
        <w:rPr>
          <w:rFonts w:ascii="Arial" w:eastAsiaTheme="majorEastAsia" w:hAnsi="Arial" w:cs="Arial"/>
          <w:b/>
          <w:noProof/>
          <w:color w:val="B6231D"/>
          <w:sz w:val="24"/>
          <w:szCs w:val="24"/>
          <w:lang w:eastAsia="en-NZ"/>
        </w:rPr>
        <mc:AlternateContent>
          <mc:Choice Requires="wps">
            <w:drawing>
              <wp:inline distT="0" distB="0" distL="0" distR="0" wp14:anchorId="16A5F07A" wp14:editId="2960166D">
                <wp:extent cx="5882477" cy="782374"/>
                <wp:effectExtent l="0" t="0" r="23495" b="17780"/>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477" cy="782374"/>
                        </a:xfrm>
                        <a:prstGeom prst="rect">
                          <a:avLst/>
                        </a:prstGeom>
                        <a:solidFill>
                          <a:srgbClr val="9D90A0">
                            <a:lumMod val="40000"/>
                            <a:lumOff val="60000"/>
                          </a:srgbClr>
                        </a:solidFill>
                        <a:ln w="9525">
                          <a:solidFill>
                            <a:sysClr val="windowText" lastClr="000000"/>
                          </a:solidFill>
                          <a:miter lim="800000"/>
                          <a:headEnd/>
                          <a:tailEnd/>
                        </a:ln>
                      </wps:spPr>
                      <wps:txbx>
                        <w:txbxContent>
                          <w:p w:rsidR="006C0096" w:rsidRDefault="006C0096" w:rsidP="003504E6">
                            <w:pPr>
                              <w:pStyle w:val="BlockText"/>
                              <w:jc w:val="both"/>
                            </w:pPr>
                            <w:r>
                              <w:rPr>
                                <w:rFonts w:ascii="Arial" w:eastAsiaTheme="minorHAnsi" w:hAnsi="Arial" w:cs="Arial"/>
                                <w:sz w:val="18"/>
                                <w:szCs w:val="18"/>
                              </w:rPr>
                              <w:t>Please contact School Transport if an early indication of cost and time in a vehicle is required to help inform an enrolment decision.  The School Transport Team will obtain details from the Transport Service Provider and advise if a vehicle service can likely be provided within cost and time in vehicle limits.  Please note that if a service cannot be provided, and the student is otherwise eligible, SESTA in the form of a conveyance allowance to the closest school the student can enrol at (actual or deemed) will be provided.</w:t>
                            </w:r>
                          </w:p>
                        </w:txbxContent>
                      </wps:txbx>
                      <wps:bodyPr rot="0" vert="horz" wrap="square" lIns="91440" tIns="45720" rIns="91440" bIns="45720" anchor="t" anchorCtr="0">
                        <a:noAutofit/>
                      </wps:bodyPr>
                    </wps:wsp>
                  </a:graphicData>
                </a:graphic>
              </wp:inline>
            </w:drawing>
          </mc:Choice>
          <mc:Fallback>
            <w:pict>
              <v:shape w14:anchorId="16A5F07A" id="Text Box 2" o:spid="_x0000_s1036" type="#_x0000_t202" style="width:463.2pt;height:6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" fillcolor="#d8d3d9" strokecolor="windowText">
                <v:textbox>
                  <w:txbxContent>
                    <w:p w:rsidR="006C0096" w:rsidRDefault="006C0096" w:rsidP="003504E6">
                      <w:pPr>
                        <w:pStyle w:val="BlockText"/>
                        <w:jc w:val="both"/>
                      </w:pPr>
                      <w:r>
                        <w:rPr>
                          <w:rFonts w:ascii="Arial" w:eastAsiaTheme="minorHAnsi" w:hAnsi="Arial" w:cs="Arial"/>
                          <w:sz w:val="18"/>
                          <w:szCs w:val="18"/>
                        </w:rPr>
                        <w:t>Please contact School Transport if an early indication of cost and time in a vehicle is required to help inform an enrolment decision.  The School Transport Team will obtain details from the Transport Service Provider and advise if a vehicle service can likely be provided within cost and time in vehicle limits.  Please note that if a service cannot be provided, and the student is otherwise eligible, SESTA in the form of a conveyance allowance to the closest school the student can enrol at (actual or deemed) will be provided.</w:t>
                      </w:r>
                    </w:p>
                  </w:txbxContent>
                </v:textbox>
                <w10:anchorlock/>
              </v:shape>
            </w:pict>
          </mc:Fallback>
        </mc:AlternateContent>
      </w:r>
    </w:p>
    <w:p w:rsidR="004C200A" w:rsidRDefault="004C200A" w:rsidP="009731E6">
      <w:pPr>
        <w:rPr>
          <w:rFonts w:ascii="Arial" w:eastAsiaTheme="majorEastAsia" w:hAnsi="Arial" w:cs="Arial"/>
          <w:b/>
          <w:color w:val="B6231D"/>
          <w:sz w:val="24"/>
          <w:szCs w:val="24"/>
        </w:rPr>
      </w:pPr>
    </w:p>
    <w:p w:rsidR="00C275A6" w:rsidRPr="008D5666" w:rsidRDefault="00C275A6" w:rsidP="004C200A">
      <w:pPr>
        <w:rPr>
          <w:rFonts w:ascii="Arial" w:hAnsi="Arial" w:cs="Arial"/>
          <w:sz w:val="18"/>
          <w:szCs w:val="18"/>
        </w:rPr>
      </w:pPr>
      <w:r>
        <w:rPr>
          <w:rFonts w:ascii="Arial" w:eastAsiaTheme="majorEastAsia" w:hAnsi="Arial" w:cs="Arial"/>
          <w:b/>
          <w:color w:val="B6231D"/>
          <w:sz w:val="24"/>
          <w:szCs w:val="24"/>
        </w:rPr>
        <w:t>Lead Worker</w:t>
      </w:r>
      <w:r w:rsidR="004C200A">
        <w:rPr>
          <w:rFonts w:ascii="Arial" w:eastAsiaTheme="majorEastAsia" w:hAnsi="Arial" w:cs="Arial"/>
          <w:b/>
          <w:color w:val="B6231D"/>
          <w:sz w:val="24"/>
          <w:szCs w:val="24"/>
        </w:rPr>
        <w:t xml:space="preserve"> Affirmation</w:t>
      </w:r>
      <w:r>
        <w:rPr>
          <w:rFonts w:ascii="Arial" w:eastAsiaTheme="majorEastAsia" w:hAnsi="Arial" w:cs="Arial"/>
          <w:b/>
          <w:color w:val="B6231D"/>
          <w:sz w:val="24"/>
          <w:szCs w:val="24"/>
        </w:rPr>
        <w:t xml:space="preserve"> </w:t>
      </w:r>
      <w:r w:rsidR="004C200A">
        <w:rPr>
          <w:rFonts w:ascii="Arial" w:eastAsiaTheme="majorEastAsia" w:hAnsi="Arial" w:cs="Arial"/>
          <w:b/>
          <w:i/>
          <w:color w:val="B6231D"/>
          <w:sz w:val="18"/>
          <w:szCs w:val="18"/>
        </w:rPr>
        <w:t>(to be completed for all applications)</w:t>
      </w:r>
    </w:p>
    <w:p w:rsidR="003504E6" w:rsidRPr="008D5666" w:rsidRDefault="003504E6" w:rsidP="004C200A">
      <w:pPr>
        <w:numPr>
          <w:ilvl w:val="0"/>
          <w:numId w:val="40"/>
        </w:numPr>
        <w:rPr>
          <w:rFonts w:ascii="Arial" w:hAnsi="Arial" w:cs="Arial"/>
          <w:sz w:val="18"/>
          <w:szCs w:val="18"/>
        </w:rPr>
      </w:pPr>
      <w:r w:rsidRPr="008D5666">
        <w:rPr>
          <w:rFonts w:ascii="Arial" w:hAnsi="Arial" w:cs="Arial"/>
          <w:sz w:val="18"/>
          <w:szCs w:val="18"/>
        </w:rPr>
        <w:t xml:space="preserve">I am satisfied that </w:t>
      </w:r>
      <w:r w:rsidR="008D5666">
        <w:rPr>
          <w:rFonts w:ascii="Arial" w:hAnsi="Arial" w:cs="Arial"/>
          <w:sz w:val="18"/>
          <w:szCs w:val="18"/>
        </w:rPr>
        <w:t>the form is fully completed, with proof of bank details if relevant</w:t>
      </w:r>
      <w:r w:rsidR="004C200A">
        <w:rPr>
          <w:rFonts w:ascii="Arial" w:hAnsi="Arial" w:cs="Arial"/>
          <w:sz w:val="18"/>
          <w:szCs w:val="18"/>
        </w:rPr>
        <w:t>.</w:t>
      </w:r>
      <w:r w:rsidR="004C200A">
        <w:rPr>
          <w:rFonts w:ascii="Arial" w:hAnsi="Arial" w:cs="Arial"/>
          <w:sz w:val="18"/>
          <w:szCs w:val="18"/>
        </w:rPr>
        <w:br/>
      </w:r>
      <w:r w:rsidR="004C200A">
        <w:rPr>
          <w:rFonts w:ascii="Arial" w:hAnsi="Arial" w:cs="Arial"/>
          <w:sz w:val="18"/>
          <w:szCs w:val="18"/>
        </w:rPr>
        <w:br/>
        <w:t xml:space="preserve">I am satisfied that </w:t>
      </w:r>
      <w:r w:rsidR="000055A0">
        <w:rPr>
          <w:rFonts w:ascii="Arial" w:hAnsi="Arial" w:cs="Arial"/>
          <w:sz w:val="18"/>
          <w:szCs w:val="18"/>
        </w:rPr>
        <w:t>t</w:t>
      </w:r>
      <w:r w:rsidRPr="008D5666">
        <w:rPr>
          <w:rFonts w:ascii="Arial" w:hAnsi="Arial" w:cs="Arial"/>
          <w:sz w:val="18"/>
          <w:szCs w:val="18"/>
        </w:rPr>
        <w:t xml:space="preserve">his </w:t>
      </w:r>
      <w:r w:rsidR="008D5666">
        <w:rPr>
          <w:rFonts w:ascii="Arial" w:hAnsi="Arial" w:cs="Arial"/>
          <w:sz w:val="18"/>
          <w:szCs w:val="18"/>
        </w:rPr>
        <w:t>student</w:t>
      </w:r>
      <w:r w:rsidRPr="008D5666">
        <w:rPr>
          <w:rFonts w:ascii="Arial" w:hAnsi="Arial" w:cs="Arial"/>
          <w:sz w:val="18"/>
          <w:szCs w:val="18"/>
        </w:rPr>
        <w:t>:</w:t>
      </w:r>
    </w:p>
    <w:p w:rsidR="004C200A" w:rsidRDefault="008D5666" w:rsidP="008A6AAC">
      <w:pPr>
        <w:numPr>
          <w:ilvl w:val="1"/>
          <w:numId w:val="40"/>
        </w:numPr>
        <w:ind w:left="720"/>
        <w:rPr>
          <w:rFonts w:ascii="Arial" w:hAnsi="Arial" w:cs="Arial"/>
          <w:sz w:val="18"/>
          <w:szCs w:val="18"/>
        </w:rPr>
      </w:pPr>
      <w:r w:rsidRPr="004C200A">
        <w:rPr>
          <w:rFonts w:ascii="Arial" w:hAnsi="Arial" w:cs="Arial"/>
          <w:sz w:val="18"/>
          <w:szCs w:val="18"/>
        </w:rPr>
        <w:t>Meets SESTA a</w:t>
      </w:r>
      <w:r w:rsidR="003504E6" w:rsidRPr="004C200A">
        <w:rPr>
          <w:rFonts w:ascii="Arial" w:hAnsi="Arial" w:cs="Arial"/>
          <w:sz w:val="18"/>
          <w:szCs w:val="18"/>
        </w:rPr>
        <w:t>ge criteria (</w:t>
      </w:r>
      <w:r w:rsidR="00080685">
        <w:rPr>
          <w:rFonts w:ascii="Arial" w:hAnsi="Arial" w:cs="Arial"/>
          <w:sz w:val="18"/>
          <w:szCs w:val="18"/>
        </w:rPr>
        <w:t xml:space="preserve">aged </w:t>
      </w:r>
      <w:r w:rsidR="003504E6" w:rsidRPr="004C200A">
        <w:rPr>
          <w:rFonts w:ascii="Arial" w:hAnsi="Arial" w:cs="Arial"/>
          <w:sz w:val="18"/>
          <w:szCs w:val="18"/>
        </w:rPr>
        <w:t>5-21</w:t>
      </w:r>
      <w:r w:rsidR="00080685">
        <w:rPr>
          <w:rFonts w:ascii="Arial" w:hAnsi="Arial" w:cs="Arial"/>
          <w:sz w:val="18"/>
          <w:szCs w:val="18"/>
        </w:rPr>
        <w:t xml:space="preserve"> years</w:t>
      </w:r>
      <w:r w:rsidR="003504E6" w:rsidRPr="004C200A">
        <w:rPr>
          <w:rFonts w:ascii="Arial" w:hAnsi="Arial" w:cs="Arial"/>
          <w:sz w:val="18"/>
          <w:szCs w:val="18"/>
        </w:rPr>
        <w:t>)</w:t>
      </w:r>
    </w:p>
    <w:p w:rsidR="006151E4" w:rsidRPr="006151E4" w:rsidRDefault="008D5666" w:rsidP="008A6AAC">
      <w:pPr>
        <w:numPr>
          <w:ilvl w:val="1"/>
          <w:numId w:val="40"/>
        </w:numPr>
        <w:ind w:left="720"/>
        <w:rPr>
          <w:rFonts w:ascii="Arial" w:hAnsi="Arial" w:cs="Arial"/>
          <w:color w:val="000000" w:themeColor="text1"/>
          <w:sz w:val="18"/>
          <w:szCs w:val="18"/>
        </w:rPr>
      </w:pPr>
      <w:r w:rsidRPr="006151E4">
        <w:rPr>
          <w:rFonts w:ascii="Arial" w:hAnsi="Arial" w:cs="Arial"/>
          <w:sz w:val="18"/>
          <w:szCs w:val="18"/>
        </w:rPr>
        <w:t xml:space="preserve">Meets </w:t>
      </w:r>
      <w:r w:rsidR="003504E6" w:rsidRPr="006151E4">
        <w:rPr>
          <w:rFonts w:ascii="Arial" w:hAnsi="Arial" w:cs="Arial"/>
          <w:sz w:val="18"/>
          <w:szCs w:val="18"/>
        </w:rPr>
        <w:t>Safety and Mobility Criteria</w:t>
      </w:r>
      <w:r w:rsidRPr="006151E4">
        <w:rPr>
          <w:rFonts w:ascii="Arial" w:hAnsi="Arial" w:cs="Arial"/>
          <w:sz w:val="18"/>
          <w:szCs w:val="18"/>
        </w:rPr>
        <w:t>, and, if relevant, a Safe Travel Plan is attached</w:t>
      </w:r>
    </w:p>
    <w:p w:rsidR="003504E6" w:rsidRPr="006151E4" w:rsidRDefault="008D5666" w:rsidP="008A6AAC">
      <w:pPr>
        <w:numPr>
          <w:ilvl w:val="1"/>
          <w:numId w:val="40"/>
        </w:numPr>
        <w:ind w:left="720"/>
        <w:rPr>
          <w:rStyle w:val="Hyperlink"/>
          <w:rFonts w:ascii="Arial" w:hAnsi="Arial" w:cs="Arial"/>
          <w:color w:val="000000" w:themeColor="text1"/>
          <w:sz w:val="18"/>
          <w:szCs w:val="18"/>
          <w:u w:val="none"/>
        </w:rPr>
      </w:pPr>
      <w:r w:rsidRPr="006151E4">
        <w:rPr>
          <w:rFonts w:ascii="Arial" w:hAnsi="Arial" w:cs="Arial"/>
          <w:sz w:val="18"/>
          <w:szCs w:val="18"/>
        </w:rPr>
        <w:t>Is a</w:t>
      </w:r>
      <w:r w:rsidR="003504E6" w:rsidRPr="006151E4">
        <w:rPr>
          <w:rFonts w:ascii="Arial" w:hAnsi="Arial" w:cs="Arial"/>
          <w:sz w:val="18"/>
          <w:szCs w:val="18"/>
        </w:rPr>
        <w:t xml:space="preserve">ttending </w:t>
      </w:r>
      <w:r w:rsidR="0005261F">
        <w:rPr>
          <w:rFonts w:ascii="Arial" w:hAnsi="Arial" w:cs="Arial"/>
          <w:sz w:val="18"/>
          <w:szCs w:val="18"/>
        </w:rPr>
        <w:t xml:space="preserve">the </w:t>
      </w:r>
      <w:r w:rsidR="003504E6" w:rsidRPr="006151E4">
        <w:rPr>
          <w:rFonts w:ascii="Arial" w:hAnsi="Arial" w:cs="Arial"/>
          <w:sz w:val="18"/>
          <w:szCs w:val="18"/>
        </w:rPr>
        <w:t xml:space="preserve">closest </w:t>
      </w:r>
      <w:r w:rsidR="003504E6" w:rsidRPr="006151E4">
        <w:rPr>
          <w:rStyle w:val="Hyperlink"/>
          <w:rFonts w:ascii="Arial" w:hAnsi="Arial" w:cs="Arial"/>
          <w:color w:val="000000" w:themeColor="text1"/>
          <w:sz w:val="18"/>
          <w:szCs w:val="18"/>
          <w:u w:val="none"/>
        </w:rPr>
        <w:t>state school (or state-integrated school, or educational setting) that the student can enrol at</w:t>
      </w:r>
      <w:r w:rsidRPr="006151E4">
        <w:rPr>
          <w:rStyle w:val="Hyperlink"/>
          <w:rFonts w:ascii="Arial" w:hAnsi="Arial" w:cs="Arial"/>
          <w:color w:val="000000" w:themeColor="text1"/>
          <w:sz w:val="18"/>
          <w:szCs w:val="18"/>
          <w:u w:val="none"/>
        </w:rPr>
        <w:t xml:space="preserve"> </w:t>
      </w:r>
      <w:r w:rsidR="00DF0015">
        <w:rPr>
          <w:rStyle w:val="Hyperlink"/>
          <w:rFonts w:ascii="Arial" w:hAnsi="Arial" w:cs="Arial"/>
          <w:color w:val="000000" w:themeColor="text1"/>
          <w:sz w:val="18"/>
          <w:szCs w:val="18"/>
          <w:u w:val="none"/>
        </w:rPr>
        <w:t>(closest school includes special</w:t>
      </w:r>
      <w:r w:rsidR="00AB5B9A">
        <w:rPr>
          <w:rStyle w:val="Hyperlink"/>
          <w:rFonts w:ascii="Arial" w:hAnsi="Arial" w:cs="Arial"/>
          <w:color w:val="000000" w:themeColor="text1"/>
          <w:sz w:val="18"/>
          <w:szCs w:val="18"/>
          <w:u w:val="none"/>
        </w:rPr>
        <w:t>ist</w:t>
      </w:r>
      <w:r w:rsidR="00DF0015">
        <w:rPr>
          <w:rStyle w:val="Hyperlink"/>
          <w:rFonts w:ascii="Arial" w:hAnsi="Arial" w:cs="Arial"/>
          <w:color w:val="000000" w:themeColor="text1"/>
          <w:sz w:val="18"/>
          <w:szCs w:val="18"/>
          <w:u w:val="none"/>
        </w:rPr>
        <w:t xml:space="preserve"> s</w:t>
      </w:r>
      <w:r w:rsidR="00AB5B9A">
        <w:rPr>
          <w:rStyle w:val="Hyperlink"/>
          <w:rFonts w:ascii="Arial" w:hAnsi="Arial" w:cs="Arial"/>
          <w:color w:val="000000" w:themeColor="text1"/>
          <w:sz w:val="18"/>
          <w:szCs w:val="18"/>
          <w:u w:val="none"/>
        </w:rPr>
        <w:t>chool attendance under section 37</w:t>
      </w:r>
      <w:r w:rsidR="00DF0015">
        <w:rPr>
          <w:rStyle w:val="Hyperlink"/>
          <w:rFonts w:ascii="Arial" w:hAnsi="Arial" w:cs="Arial"/>
          <w:color w:val="000000" w:themeColor="text1"/>
          <w:sz w:val="18"/>
          <w:szCs w:val="18"/>
          <w:u w:val="none"/>
        </w:rPr>
        <w:t xml:space="preserve"> or directed enrolment under section </w:t>
      </w:r>
      <w:r w:rsidR="00AB5B9A">
        <w:rPr>
          <w:rStyle w:val="Hyperlink"/>
          <w:rFonts w:ascii="Arial" w:hAnsi="Arial" w:cs="Arial"/>
          <w:color w:val="000000" w:themeColor="text1"/>
          <w:sz w:val="18"/>
          <w:szCs w:val="18"/>
          <w:u w:val="none"/>
        </w:rPr>
        <w:t>14</w:t>
      </w:r>
      <w:r w:rsidR="00DF0015">
        <w:rPr>
          <w:rStyle w:val="Hyperlink"/>
          <w:rFonts w:ascii="Arial" w:hAnsi="Arial" w:cs="Arial"/>
          <w:color w:val="000000" w:themeColor="text1"/>
          <w:sz w:val="18"/>
          <w:szCs w:val="18"/>
          <w:u w:val="none"/>
        </w:rPr>
        <w:t>)</w:t>
      </w:r>
    </w:p>
    <w:p w:rsidR="006151E4" w:rsidRPr="006151E4" w:rsidRDefault="006151E4" w:rsidP="006151E4">
      <w:pPr>
        <w:numPr>
          <w:ilvl w:val="1"/>
          <w:numId w:val="40"/>
        </w:numPr>
        <w:ind w:left="720"/>
        <w:rPr>
          <w:rStyle w:val="Hyperlink"/>
          <w:rFonts w:ascii="Arial" w:hAnsi="Arial" w:cs="Arial"/>
          <w:color w:val="000000" w:themeColor="text1"/>
          <w:sz w:val="18"/>
          <w:szCs w:val="18"/>
          <w:u w:val="none"/>
        </w:rPr>
      </w:pPr>
      <w:r>
        <w:rPr>
          <w:rFonts w:ascii="Arial" w:hAnsi="Arial" w:cs="Arial"/>
          <w:sz w:val="18"/>
          <w:szCs w:val="18"/>
        </w:rPr>
        <w:t xml:space="preserve">Is NOT attending the </w:t>
      </w:r>
      <w:r w:rsidRPr="006151E4">
        <w:rPr>
          <w:rFonts w:ascii="Arial" w:hAnsi="Arial" w:cs="Arial"/>
          <w:sz w:val="18"/>
          <w:szCs w:val="18"/>
        </w:rPr>
        <w:t xml:space="preserve">closest </w:t>
      </w:r>
      <w:r w:rsidRPr="006151E4">
        <w:rPr>
          <w:rStyle w:val="Hyperlink"/>
          <w:rFonts w:ascii="Arial" w:hAnsi="Arial" w:cs="Arial"/>
          <w:color w:val="000000" w:themeColor="text1"/>
          <w:sz w:val="18"/>
          <w:szCs w:val="18"/>
          <w:u w:val="none"/>
        </w:rPr>
        <w:t xml:space="preserve">state school (or state-integrated school, or educational setting) that the student can enrol at </w:t>
      </w:r>
    </w:p>
    <w:p w:rsidR="00A67B64" w:rsidRDefault="00A67B64" w:rsidP="009731E6">
      <w:pPr>
        <w:rPr>
          <w:rFonts w:ascii="Arial" w:hAnsi="Arial" w:cs="Arial"/>
          <w:sz w:val="20"/>
        </w:rPr>
      </w:pPr>
    </w:p>
    <w:p w:rsidR="009731E6" w:rsidRPr="007C30B7" w:rsidRDefault="009731E6" w:rsidP="009731E6">
      <w:pPr>
        <w:rPr>
          <w:rFonts w:ascii="Arial" w:hAnsi="Arial" w:cs="Arial"/>
          <w:sz w:val="20"/>
        </w:rPr>
      </w:pPr>
      <w:r w:rsidRPr="007C30B7">
        <w:rPr>
          <w:rFonts w:ascii="Arial" w:hAnsi="Arial" w:cs="Arial"/>
          <w:noProof/>
          <w:sz w:val="20"/>
          <w:lang w:eastAsia="en-NZ"/>
        </w:rPr>
        <mc:AlternateContent>
          <mc:Choice Requires="wps">
            <w:drawing>
              <wp:anchor distT="0" distB="0" distL="114300" distR="114300" simplePos="0" relativeHeight="251666432" behindDoc="0" locked="0" layoutInCell="1" allowOverlap="1" wp14:anchorId="62A40390" wp14:editId="492987D9">
                <wp:simplePos x="0" y="0"/>
                <wp:positionH relativeFrom="margin">
                  <wp:posOffset>3347049</wp:posOffset>
                </wp:positionH>
                <wp:positionV relativeFrom="paragraph">
                  <wp:posOffset>8626</wp:posOffset>
                </wp:positionV>
                <wp:extent cx="2596551" cy="8255"/>
                <wp:effectExtent l="0" t="0" r="32385" b="29845"/>
                <wp:wrapNone/>
                <wp:docPr id="6" name="Straight Connector 6"/>
                <wp:cNvGraphicFramePr/>
                <a:graphic xmlns:a="http://schemas.openxmlformats.org/drawingml/2006/main">
                  <a:graphicData uri="http://schemas.microsoft.com/office/word/2010/wordprocessingShape">
                    <wps:wsp>
                      <wps:cNvCnPr/>
                      <wps:spPr>
                        <a:xfrm>
                          <a:off x="0" y="0"/>
                          <a:ext cx="2596551"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68048"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55pt,.7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" strokecolor="black [3200]" strokeweight=".5pt">
                <v:stroke joinstyle="miter"/>
                <w10:wrap anchorx="margin"/>
              </v:line>
            </w:pict>
          </mc:Fallback>
        </mc:AlternateContent>
      </w:r>
      <w:r w:rsidRPr="007C30B7">
        <w:rPr>
          <w:rFonts w:ascii="Arial" w:hAnsi="Arial" w:cs="Arial"/>
          <w:noProof/>
          <w:sz w:val="20"/>
          <w:lang w:eastAsia="en-NZ"/>
        </w:rPr>
        <mc:AlternateContent>
          <mc:Choice Requires="wps">
            <w:drawing>
              <wp:anchor distT="0" distB="0" distL="114300" distR="114300" simplePos="0" relativeHeight="251663360" behindDoc="0" locked="0" layoutInCell="1" allowOverlap="1" wp14:anchorId="594D762F" wp14:editId="0BBBC790">
                <wp:simplePos x="0" y="0"/>
                <wp:positionH relativeFrom="margin">
                  <wp:align>left</wp:align>
                </wp:positionH>
                <wp:positionV relativeFrom="paragraph">
                  <wp:posOffset>9513</wp:posOffset>
                </wp:positionV>
                <wp:extent cx="2596551" cy="8255"/>
                <wp:effectExtent l="0" t="0" r="32385" b="29845"/>
                <wp:wrapNone/>
                <wp:docPr id="7" name="Straight Connector 7"/>
                <wp:cNvGraphicFramePr/>
                <a:graphic xmlns:a="http://schemas.openxmlformats.org/drawingml/2006/main">
                  <a:graphicData uri="http://schemas.microsoft.com/office/word/2010/wordprocessingShape">
                    <wps:wsp>
                      <wps:cNvCnPr/>
                      <wps:spPr>
                        <a:xfrm>
                          <a:off x="0" y="0"/>
                          <a:ext cx="2596551"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04571" id="Straight Connector 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204.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" strokecolor="black [3200]" strokeweight=".5pt">
                <v:stroke joinstyle="miter"/>
                <w10:wrap anchorx="margin"/>
              </v:line>
            </w:pict>
          </mc:Fallback>
        </mc:AlternateContent>
      </w:r>
    </w:p>
    <w:p w:rsidR="009731E6" w:rsidRPr="00531A45" w:rsidRDefault="009731E6" w:rsidP="009731E6">
      <w:pPr>
        <w:rPr>
          <w:rFonts w:ascii="Arial" w:hAnsi="Arial" w:cs="Arial"/>
          <w:i/>
          <w:sz w:val="16"/>
          <w:szCs w:val="16"/>
        </w:rPr>
      </w:pPr>
      <w:r w:rsidRPr="00531A45">
        <w:rPr>
          <w:rFonts w:ascii="Arial" w:hAnsi="Arial" w:cs="Arial"/>
          <w:i/>
          <w:sz w:val="16"/>
          <w:szCs w:val="16"/>
        </w:rPr>
        <w:t xml:space="preserve">Lead Worker </w:t>
      </w:r>
      <w:r w:rsidRPr="00531A45">
        <w:rPr>
          <w:rFonts w:ascii="Arial" w:hAnsi="Arial" w:cs="Arial"/>
          <w:sz w:val="16"/>
          <w:szCs w:val="16"/>
        </w:rPr>
        <w:t>(Please print</w:t>
      </w:r>
      <w:r w:rsidR="005F2E8E" w:rsidRPr="00531A45">
        <w:rPr>
          <w:rFonts w:ascii="Arial" w:hAnsi="Arial" w:cs="Arial"/>
          <w:sz w:val="16"/>
          <w:szCs w:val="16"/>
        </w:rPr>
        <w:t xml:space="preserve"> name</w:t>
      </w:r>
      <w:r w:rsidRPr="00531A45">
        <w:rPr>
          <w:rFonts w:ascii="Arial" w:hAnsi="Arial" w:cs="Arial"/>
          <w:sz w:val="16"/>
          <w:szCs w:val="16"/>
        </w:rPr>
        <w:t>)</w:t>
      </w:r>
      <w:r w:rsidRPr="00531A45">
        <w:rPr>
          <w:rFonts w:ascii="Arial" w:hAnsi="Arial" w:cs="Arial"/>
          <w:sz w:val="16"/>
          <w:szCs w:val="16"/>
        </w:rPr>
        <w:tab/>
      </w:r>
      <w:r w:rsidRPr="00531A45">
        <w:rPr>
          <w:rFonts w:ascii="Arial" w:hAnsi="Arial" w:cs="Arial"/>
          <w:sz w:val="16"/>
          <w:szCs w:val="16"/>
        </w:rPr>
        <w:tab/>
      </w:r>
      <w:r w:rsidRPr="00531A45">
        <w:rPr>
          <w:rFonts w:ascii="Arial" w:hAnsi="Arial" w:cs="Arial"/>
          <w:sz w:val="16"/>
          <w:szCs w:val="16"/>
        </w:rPr>
        <w:tab/>
      </w:r>
      <w:r w:rsidR="005F2E8E" w:rsidRPr="00531A45">
        <w:rPr>
          <w:rFonts w:ascii="Arial" w:hAnsi="Arial" w:cs="Arial"/>
          <w:sz w:val="16"/>
          <w:szCs w:val="16"/>
        </w:rPr>
        <w:t xml:space="preserve">    </w:t>
      </w:r>
      <w:r w:rsidR="00D244D4">
        <w:rPr>
          <w:rFonts w:ascii="Arial" w:hAnsi="Arial" w:cs="Arial"/>
          <w:sz w:val="16"/>
          <w:szCs w:val="16"/>
        </w:rPr>
        <w:tab/>
        <w:t xml:space="preserve">     </w:t>
      </w:r>
      <w:r w:rsidRPr="00531A45">
        <w:rPr>
          <w:rFonts w:ascii="Arial" w:hAnsi="Arial" w:cs="Arial"/>
          <w:i/>
          <w:sz w:val="16"/>
          <w:szCs w:val="16"/>
        </w:rPr>
        <w:t xml:space="preserve">Signature </w:t>
      </w:r>
      <w:r w:rsidR="00782933" w:rsidRPr="00531A45">
        <w:rPr>
          <w:rFonts w:ascii="Arial" w:hAnsi="Arial" w:cs="Arial"/>
          <w:i/>
          <w:sz w:val="16"/>
          <w:szCs w:val="16"/>
        </w:rPr>
        <w:t>and date</w:t>
      </w:r>
    </w:p>
    <w:p w:rsidR="0066148F" w:rsidRDefault="0066148F" w:rsidP="00C275A6">
      <w:pPr>
        <w:pStyle w:val="CommentText"/>
        <w:rPr>
          <w:rFonts w:ascii="Arial" w:eastAsiaTheme="majorEastAsia" w:hAnsi="Arial" w:cs="Arial"/>
          <w:b/>
          <w:color w:val="B6231D"/>
          <w:sz w:val="24"/>
          <w:szCs w:val="24"/>
        </w:rPr>
      </w:pPr>
    </w:p>
    <w:p w:rsidR="006151E4" w:rsidRDefault="006151E4" w:rsidP="00C275A6">
      <w:pPr>
        <w:pStyle w:val="CommentText"/>
        <w:rPr>
          <w:rFonts w:ascii="Arial" w:eastAsiaTheme="majorEastAsia" w:hAnsi="Arial" w:cs="Arial"/>
          <w:b/>
          <w:color w:val="B6231D"/>
          <w:sz w:val="24"/>
          <w:szCs w:val="24"/>
        </w:rPr>
      </w:pPr>
    </w:p>
    <w:p w:rsidR="008D5666" w:rsidRPr="00C275A6" w:rsidRDefault="00A21B1A" w:rsidP="00C275A6">
      <w:pPr>
        <w:pStyle w:val="CommentText"/>
        <w:rPr>
          <w:rFonts w:ascii="Arial" w:eastAsiaTheme="majorEastAsia" w:hAnsi="Arial" w:cs="Arial"/>
          <w:b/>
          <w:color w:val="B6231D"/>
          <w:sz w:val="24"/>
          <w:szCs w:val="24"/>
        </w:rPr>
      </w:pPr>
      <w:r>
        <w:rPr>
          <w:rFonts w:ascii="Arial" w:eastAsiaTheme="majorEastAsia" w:hAnsi="Arial" w:cs="Arial"/>
          <w:b/>
          <w:color w:val="B6231D"/>
          <w:sz w:val="24"/>
          <w:szCs w:val="24"/>
        </w:rPr>
        <w:t xml:space="preserve">For </w:t>
      </w:r>
      <w:r w:rsidR="008F1F35">
        <w:rPr>
          <w:rFonts w:ascii="Arial" w:eastAsiaTheme="majorEastAsia" w:hAnsi="Arial" w:cs="Arial"/>
          <w:b/>
          <w:color w:val="B6231D"/>
          <w:sz w:val="24"/>
          <w:szCs w:val="24"/>
        </w:rPr>
        <w:t>Service Manager</w:t>
      </w:r>
      <w:r w:rsidR="00BA2E39">
        <w:rPr>
          <w:rFonts w:ascii="Arial" w:eastAsiaTheme="majorEastAsia" w:hAnsi="Arial" w:cs="Arial"/>
          <w:b/>
          <w:color w:val="B6231D"/>
          <w:sz w:val="24"/>
          <w:szCs w:val="24"/>
        </w:rPr>
        <w:t xml:space="preserve"> </w:t>
      </w:r>
      <w:r>
        <w:rPr>
          <w:rFonts w:ascii="Arial" w:eastAsiaTheme="majorEastAsia" w:hAnsi="Arial" w:cs="Arial"/>
          <w:b/>
          <w:color w:val="B6231D"/>
          <w:sz w:val="24"/>
          <w:szCs w:val="24"/>
        </w:rPr>
        <w:t>Completion</w:t>
      </w:r>
    </w:p>
    <w:p w:rsidR="008D5666" w:rsidRDefault="008D5666" w:rsidP="008D5666">
      <w:pPr>
        <w:rPr>
          <w:rFonts w:ascii="Arial" w:hAnsi="Arial" w:cs="Arial"/>
          <w:b/>
          <w:i/>
          <w:sz w:val="20"/>
        </w:rPr>
      </w:pPr>
    </w:p>
    <w:p w:rsidR="008D5666" w:rsidRDefault="00C275A6" w:rsidP="00A21B1A">
      <w:pPr>
        <w:numPr>
          <w:ilvl w:val="0"/>
          <w:numId w:val="48"/>
        </w:numPr>
        <w:rPr>
          <w:rFonts w:ascii="Arial" w:hAnsi="Arial" w:cs="Arial"/>
          <w:sz w:val="18"/>
          <w:szCs w:val="18"/>
        </w:rPr>
      </w:pPr>
      <w:r w:rsidRPr="00C275A6">
        <w:rPr>
          <w:rFonts w:ascii="Arial" w:hAnsi="Arial" w:cs="Arial"/>
          <w:sz w:val="18"/>
          <w:szCs w:val="18"/>
        </w:rPr>
        <w:t>Th</w:t>
      </w:r>
      <w:r w:rsidR="00A21B1A">
        <w:rPr>
          <w:rFonts w:ascii="Arial" w:hAnsi="Arial" w:cs="Arial"/>
          <w:sz w:val="18"/>
          <w:szCs w:val="18"/>
        </w:rPr>
        <w:t>e student is attending their closest school and this</w:t>
      </w:r>
      <w:r w:rsidRPr="00C275A6">
        <w:rPr>
          <w:rFonts w:ascii="Arial" w:hAnsi="Arial" w:cs="Arial"/>
          <w:sz w:val="18"/>
          <w:szCs w:val="18"/>
        </w:rPr>
        <w:t xml:space="preserve"> application is supported</w:t>
      </w:r>
      <w:r>
        <w:rPr>
          <w:rFonts w:ascii="Arial" w:hAnsi="Arial" w:cs="Arial"/>
          <w:sz w:val="18"/>
          <w:szCs w:val="18"/>
        </w:rPr>
        <w:t xml:space="preserve"> – or – </w:t>
      </w:r>
    </w:p>
    <w:p w:rsidR="00A21B1A" w:rsidRDefault="00A21B1A" w:rsidP="008A6AAC">
      <w:pPr>
        <w:numPr>
          <w:ilvl w:val="0"/>
          <w:numId w:val="48"/>
        </w:numPr>
        <w:rPr>
          <w:rFonts w:ascii="Arial" w:hAnsi="Arial" w:cs="Arial"/>
          <w:sz w:val="18"/>
          <w:szCs w:val="18"/>
        </w:rPr>
      </w:pPr>
      <w:r w:rsidRPr="00A21B1A">
        <w:rPr>
          <w:rFonts w:ascii="Arial" w:hAnsi="Arial" w:cs="Arial"/>
          <w:sz w:val="18"/>
          <w:szCs w:val="18"/>
        </w:rPr>
        <w:t>The student is NOT attending their</w:t>
      </w:r>
      <w:r w:rsidR="00C275A6" w:rsidRPr="00A21B1A">
        <w:rPr>
          <w:rFonts w:ascii="Arial" w:hAnsi="Arial" w:cs="Arial"/>
          <w:sz w:val="18"/>
          <w:szCs w:val="18"/>
        </w:rPr>
        <w:t xml:space="preserve"> closest school and part B.2 needs completion</w:t>
      </w:r>
      <w:r w:rsidRPr="00A21B1A">
        <w:rPr>
          <w:rFonts w:ascii="Arial" w:hAnsi="Arial" w:cs="Arial"/>
          <w:sz w:val="18"/>
          <w:szCs w:val="18"/>
        </w:rPr>
        <w:t xml:space="preserve"> </w:t>
      </w:r>
      <w:r>
        <w:rPr>
          <w:rFonts w:ascii="Arial" w:hAnsi="Arial" w:cs="Arial"/>
          <w:sz w:val="18"/>
          <w:szCs w:val="18"/>
        </w:rPr>
        <w:t xml:space="preserve">– or – </w:t>
      </w:r>
    </w:p>
    <w:p w:rsidR="0066148F" w:rsidRPr="00A21B1A" w:rsidRDefault="00C275A6" w:rsidP="008A6AAC">
      <w:pPr>
        <w:numPr>
          <w:ilvl w:val="0"/>
          <w:numId w:val="48"/>
        </w:numPr>
        <w:rPr>
          <w:rFonts w:ascii="Arial" w:hAnsi="Arial" w:cs="Arial"/>
          <w:sz w:val="18"/>
          <w:szCs w:val="18"/>
        </w:rPr>
      </w:pPr>
      <w:r w:rsidRPr="00A21B1A">
        <w:rPr>
          <w:rFonts w:ascii="Arial" w:hAnsi="Arial" w:cs="Arial"/>
          <w:sz w:val="18"/>
          <w:szCs w:val="18"/>
        </w:rPr>
        <w:t xml:space="preserve">This application is </w:t>
      </w:r>
      <w:r w:rsidR="003B3F29" w:rsidRPr="00A21B1A">
        <w:rPr>
          <w:rFonts w:ascii="Arial" w:hAnsi="Arial" w:cs="Arial"/>
          <w:sz w:val="18"/>
          <w:szCs w:val="18"/>
        </w:rPr>
        <w:t>NOT</w:t>
      </w:r>
      <w:r w:rsidRPr="00A21B1A">
        <w:rPr>
          <w:rFonts w:ascii="Arial" w:hAnsi="Arial" w:cs="Arial"/>
          <w:sz w:val="18"/>
          <w:szCs w:val="18"/>
        </w:rPr>
        <w:t xml:space="preserve"> supported for the following reasons:</w:t>
      </w:r>
      <w:r w:rsidR="0066148F" w:rsidRPr="00A21B1A">
        <w:rPr>
          <w:rFonts w:ascii="Arial" w:hAnsi="Arial" w:cs="Arial"/>
          <w:sz w:val="18"/>
          <w:szCs w:val="18"/>
        </w:rPr>
        <w:t xml:space="preserve"> </w:t>
      </w:r>
    </w:p>
    <w:p w:rsidR="0066148F" w:rsidRDefault="0066148F" w:rsidP="008D5666">
      <w:pPr>
        <w:rPr>
          <w:rFonts w:ascii="Arial" w:hAnsi="Arial" w:cs="Arial"/>
          <w:sz w:val="18"/>
          <w:szCs w:val="18"/>
        </w:rPr>
      </w:pPr>
      <w:r>
        <w:rPr>
          <w:rFonts w:ascii="Arial" w:hAnsi="Arial" w:cs="Arial"/>
          <w:sz w:val="18"/>
          <w:szCs w:val="18"/>
        </w:rPr>
        <w:t>___________________________________________________________________________________________</w:t>
      </w:r>
    </w:p>
    <w:p w:rsidR="00C275A6" w:rsidRDefault="0066148F" w:rsidP="008D5666">
      <w:pPr>
        <w:rPr>
          <w:rFonts w:ascii="Arial" w:hAnsi="Arial" w:cs="Arial"/>
          <w:sz w:val="18"/>
          <w:szCs w:val="18"/>
        </w:rPr>
      </w:pPr>
      <w:r>
        <w:rPr>
          <w:rFonts w:ascii="Arial" w:hAnsi="Arial" w:cs="Arial"/>
          <w:sz w:val="18"/>
          <w:szCs w:val="18"/>
        </w:rPr>
        <w:t>___________________________________________________________________________________________</w:t>
      </w:r>
    </w:p>
    <w:p w:rsidR="00C275A6" w:rsidRPr="00C275A6" w:rsidRDefault="00C275A6" w:rsidP="008D5666">
      <w:pPr>
        <w:rPr>
          <w:rFonts w:ascii="Arial" w:hAnsi="Arial" w:cs="Arial"/>
          <w:sz w:val="18"/>
          <w:szCs w:val="18"/>
        </w:rPr>
      </w:pPr>
    </w:p>
    <w:p w:rsidR="008D5666" w:rsidRPr="007C30B7" w:rsidRDefault="008D5666" w:rsidP="008D5666">
      <w:pPr>
        <w:rPr>
          <w:rFonts w:ascii="Arial" w:hAnsi="Arial" w:cs="Arial"/>
          <w:sz w:val="20"/>
        </w:rPr>
      </w:pPr>
      <w:r w:rsidRPr="007C30B7">
        <w:rPr>
          <w:rFonts w:ascii="Arial" w:hAnsi="Arial" w:cs="Arial"/>
          <w:noProof/>
          <w:sz w:val="20"/>
          <w:lang w:eastAsia="en-NZ"/>
        </w:rPr>
        <mc:AlternateContent>
          <mc:Choice Requires="wps">
            <w:drawing>
              <wp:anchor distT="0" distB="0" distL="114300" distR="114300" simplePos="0" relativeHeight="251805696" behindDoc="0" locked="0" layoutInCell="1" allowOverlap="1" wp14:anchorId="00439946" wp14:editId="3C5BB858">
                <wp:simplePos x="0" y="0"/>
                <wp:positionH relativeFrom="margin">
                  <wp:posOffset>3347049</wp:posOffset>
                </wp:positionH>
                <wp:positionV relativeFrom="paragraph">
                  <wp:posOffset>8626</wp:posOffset>
                </wp:positionV>
                <wp:extent cx="2596551" cy="8255"/>
                <wp:effectExtent l="0" t="0" r="32385" b="29845"/>
                <wp:wrapNone/>
                <wp:docPr id="245" name="Straight Connector 245"/>
                <wp:cNvGraphicFramePr/>
                <a:graphic xmlns:a="http://schemas.openxmlformats.org/drawingml/2006/main">
                  <a:graphicData uri="http://schemas.microsoft.com/office/word/2010/wordprocessingShape">
                    <wps:wsp>
                      <wps:cNvCnPr/>
                      <wps:spPr>
                        <a:xfrm>
                          <a:off x="0" y="0"/>
                          <a:ext cx="2596551" cy="82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92C54F" id="Straight Connector 245" o:spid="_x0000_s1026" style="position:absolute;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55pt,.7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" strokecolor="windowText" strokeweight=".5pt">
                <v:stroke joinstyle="miter"/>
                <w10:wrap anchorx="margin"/>
              </v:line>
            </w:pict>
          </mc:Fallback>
        </mc:AlternateContent>
      </w:r>
      <w:r w:rsidRPr="007C30B7">
        <w:rPr>
          <w:rFonts w:ascii="Arial" w:hAnsi="Arial" w:cs="Arial"/>
          <w:noProof/>
          <w:sz w:val="20"/>
          <w:lang w:eastAsia="en-NZ"/>
        </w:rPr>
        <mc:AlternateContent>
          <mc:Choice Requires="wps">
            <w:drawing>
              <wp:anchor distT="0" distB="0" distL="114300" distR="114300" simplePos="0" relativeHeight="251804672" behindDoc="0" locked="0" layoutInCell="1" allowOverlap="1" wp14:anchorId="25BBDE5D" wp14:editId="334E6835">
                <wp:simplePos x="0" y="0"/>
                <wp:positionH relativeFrom="margin">
                  <wp:align>left</wp:align>
                </wp:positionH>
                <wp:positionV relativeFrom="paragraph">
                  <wp:posOffset>9513</wp:posOffset>
                </wp:positionV>
                <wp:extent cx="2596551" cy="8255"/>
                <wp:effectExtent l="0" t="0" r="32385" b="29845"/>
                <wp:wrapNone/>
                <wp:docPr id="246" name="Straight Connector 246"/>
                <wp:cNvGraphicFramePr/>
                <a:graphic xmlns:a="http://schemas.openxmlformats.org/drawingml/2006/main">
                  <a:graphicData uri="http://schemas.microsoft.com/office/word/2010/wordprocessingShape">
                    <wps:wsp>
                      <wps:cNvCnPr/>
                      <wps:spPr>
                        <a:xfrm>
                          <a:off x="0" y="0"/>
                          <a:ext cx="2596551" cy="82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6AE717" id="Straight Connector 246" o:spid="_x0000_s1026" style="position:absolute;z-index:251804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204.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" strokecolor="windowText" strokeweight=".5pt">
                <v:stroke joinstyle="miter"/>
                <w10:wrap anchorx="margin"/>
              </v:line>
            </w:pict>
          </mc:Fallback>
        </mc:AlternateContent>
      </w:r>
    </w:p>
    <w:p w:rsidR="008D5666" w:rsidRPr="00531A45" w:rsidRDefault="00BA2E39" w:rsidP="008D5666">
      <w:pPr>
        <w:rPr>
          <w:rFonts w:ascii="Arial" w:hAnsi="Arial" w:cs="Arial"/>
          <w:i/>
          <w:sz w:val="16"/>
          <w:szCs w:val="16"/>
        </w:rPr>
      </w:pPr>
      <w:r>
        <w:rPr>
          <w:rFonts w:ascii="Arial" w:hAnsi="Arial" w:cs="Arial"/>
          <w:i/>
          <w:sz w:val="16"/>
          <w:szCs w:val="16"/>
        </w:rPr>
        <w:t xml:space="preserve">Service Manager </w:t>
      </w:r>
      <w:r w:rsidR="008D5666" w:rsidRPr="00531A45">
        <w:rPr>
          <w:rFonts w:ascii="Arial" w:hAnsi="Arial" w:cs="Arial"/>
          <w:sz w:val="16"/>
          <w:szCs w:val="16"/>
        </w:rPr>
        <w:t>(Please print name</w:t>
      </w:r>
      <w:r w:rsidR="008D5666">
        <w:rPr>
          <w:rFonts w:ascii="Arial" w:hAnsi="Arial" w:cs="Arial"/>
          <w:sz w:val="16"/>
          <w:szCs w:val="16"/>
        </w:rPr>
        <w:t>)</w:t>
      </w:r>
      <w:r w:rsidR="008D5666">
        <w:rPr>
          <w:rFonts w:ascii="Arial" w:hAnsi="Arial" w:cs="Arial"/>
          <w:sz w:val="16"/>
          <w:szCs w:val="16"/>
        </w:rPr>
        <w:tab/>
        <w:t xml:space="preserve">     </w:t>
      </w:r>
      <w:r w:rsidR="00A21B1A">
        <w:rPr>
          <w:rFonts w:ascii="Arial" w:hAnsi="Arial" w:cs="Arial"/>
          <w:sz w:val="16"/>
          <w:szCs w:val="16"/>
        </w:rPr>
        <w:tab/>
      </w:r>
      <w:r w:rsidR="00A21B1A">
        <w:rPr>
          <w:rFonts w:ascii="Arial" w:hAnsi="Arial" w:cs="Arial"/>
          <w:sz w:val="16"/>
          <w:szCs w:val="16"/>
        </w:rPr>
        <w:tab/>
        <w:t xml:space="preserve">    </w:t>
      </w:r>
      <w:r w:rsidR="008D5666" w:rsidRPr="00531A45">
        <w:rPr>
          <w:rFonts w:ascii="Arial" w:hAnsi="Arial" w:cs="Arial"/>
          <w:i/>
          <w:sz w:val="16"/>
          <w:szCs w:val="16"/>
        </w:rPr>
        <w:t>Signature and date</w:t>
      </w:r>
    </w:p>
    <w:p w:rsidR="006151E4" w:rsidRDefault="006151E4" w:rsidP="006151E4">
      <w:pPr>
        <w:rPr>
          <w:rFonts w:ascii="Arial" w:eastAsiaTheme="majorEastAsia" w:hAnsi="Arial" w:cs="Arial"/>
          <w:b/>
          <w:color w:val="C00000"/>
          <w:sz w:val="24"/>
          <w:szCs w:val="24"/>
        </w:rPr>
      </w:pPr>
      <w:r w:rsidRPr="006151E4">
        <w:rPr>
          <w:rFonts w:ascii="Arial" w:eastAsiaTheme="majorEastAsia" w:hAnsi="Arial" w:cs="Arial"/>
          <w:b/>
          <w:color w:val="C00000"/>
          <w:sz w:val="24"/>
          <w:szCs w:val="24"/>
        </w:rPr>
        <w:lastRenderedPageBreak/>
        <w:t>If the student is NOT attending the closest school, please complete Part B.2</w:t>
      </w:r>
      <w:r w:rsidR="008F1F35">
        <w:rPr>
          <w:rFonts w:ascii="Arial" w:eastAsiaTheme="majorEastAsia" w:hAnsi="Arial" w:cs="Arial"/>
          <w:b/>
          <w:color w:val="C00000"/>
          <w:sz w:val="24"/>
          <w:szCs w:val="24"/>
        </w:rPr>
        <w:t xml:space="preserve"> otherwise the form should now be forwarded to School Transport.</w:t>
      </w:r>
    </w:p>
    <w:p w:rsidR="006151E4" w:rsidRDefault="006151E4" w:rsidP="006151E4">
      <w:pPr>
        <w:rPr>
          <w:rFonts w:ascii="Arial" w:eastAsiaTheme="majorEastAsia" w:hAnsi="Arial" w:cs="Arial"/>
          <w:b/>
          <w:color w:val="C00000"/>
          <w:sz w:val="24"/>
          <w:szCs w:val="24"/>
        </w:rPr>
      </w:pPr>
    </w:p>
    <w:p w:rsidR="006151E4" w:rsidRPr="006151E4" w:rsidRDefault="006151E4" w:rsidP="006151E4">
      <w:pPr>
        <w:rPr>
          <w:rFonts w:ascii="Arial" w:eastAsiaTheme="majorEastAsia" w:hAnsi="Arial" w:cs="Arial"/>
          <w:b/>
          <w:color w:val="C00000"/>
          <w:sz w:val="24"/>
          <w:szCs w:val="24"/>
        </w:rPr>
      </w:pPr>
    </w:p>
    <w:tbl>
      <w:tblPr>
        <w:tblStyle w:val="FiveGoals"/>
        <w:tblpPr w:leftFromText="181" w:rightFromText="181" w:vertAnchor="text" w:horzAnchor="page" w:tblpX="1022" w:tblpY="1"/>
        <w:tblW w:w="9923" w:type="dxa"/>
        <w:tblLook w:val="04A0" w:firstRow="1" w:lastRow="0" w:firstColumn="1" w:lastColumn="0" w:noHBand="0" w:noVBand="1"/>
      </w:tblPr>
      <w:tblGrid>
        <w:gridCol w:w="9923"/>
      </w:tblGrid>
      <w:tr w:rsidR="0039417F" w:rsidRPr="005602C6" w:rsidTr="008A6AAC">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23" w:type="dxa"/>
            <w:tcBorders>
              <w:top w:val="nil"/>
              <w:bottom w:val="nil"/>
            </w:tcBorders>
            <w:shd w:val="clear" w:color="auto" w:fill="B6231D"/>
            <w:vAlign w:val="center"/>
          </w:tcPr>
          <w:p w:rsidR="0039417F" w:rsidRPr="005602C6" w:rsidRDefault="0039417F" w:rsidP="00A21B1A">
            <w:pPr>
              <w:spacing w:before="20" w:after="0"/>
              <w:ind w:left="0"/>
              <w:rPr>
                <w:rFonts w:cs="Arial"/>
                <w:sz w:val="20"/>
                <w:szCs w:val="20"/>
              </w:rPr>
            </w:pPr>
            <w:r w:rsidRPr="00986FF4">
              <w:rPr>
                <w:rFonts w:cs="Arial"/>
                <w:szCs w:val="20"/>
              </w:rPr>
              <w:t xml:space="preserve">Section </w:t>
            </w:r>
            <w:r>
              <w:rPr>
                <w:rFonts w:cs="Arial"/>
                <w:szCs w:val="20"/>
              </w:rPr>
              <w:t>B</w:t>
            </w:r>
            <w:r w:rsidR="00A21B1A">
              <w:rPr>
                <w:rFonts w:cs="Arial"/>
                <w:szCs w:val="20"/>
              </w:rPr>
              <w:t>.</w:t>
            </w:r>
            <w:r>
              <w:rPr>
                <w:rFonts w:cs="Arial"/>
                <w:szCs w:val="20"/>
              </w:rPr>
              <w:t>2</w:t>
            </w:r>
            <w:r w:rsidRPr="00986FF4">
              <w:rPr>
                <w:rFonts w:cs="Arial"/>
                <w:szCs w:val="20"/>
              </w:rPr>
              <w:t xml:space="preserve">: to be completed by </w:t>
            </w:r>
            <w:r>
              <w:rPr>
                <w:rFonts w:cs="Arial"/>
                <w:szCs w:val="20"/>
              </w:rPr>
              <w:t>Manager Learning Support and approved by the Regional Director of Education</w:t>
            </w:r>
          </w:p>
        </w:tc>
      </w:tr>
    </w:tbl>
    <w:p w:rsidR="0039417F" w:rsidRDefault="00DF0015" w:rsidP="0071083A">
      <w:pPr>
        <w:spacing w:before="80" w:after="60"/>
        <w:rPr>
          <w:rFonts w:ascii="Arial" w:hAnsi="Arial" w:cs="Arial"/>
          <w:b/>
          <w:i/>
          <w:sz w:val="20"/>
        </w:rPr>
      </w:pPr>
      <w:r w:rsidRPr="00CB5C76">
        <w:rPr>
          <w:rFonts w:ascii="Arial" w:hAnsi="Arial" w:cs="Arial"/>
          <w:noProof/>
          <w:lang w:eastAsia="en-NZ"/>
        </w:rPr>
        <mc:AlternateContent>
          <mc:Choice Requires="wps">
            <w:drawing>
              <wp:anchor distT="45720" distB="45720" distL="114300" distR="114300" simplePos="0" relativeHeight="251824128" behindDoc="0" locked="0" layoutInCell="1" allowOverlap="1" wp14:anchorId="3D441B94" wp14:editId="39C3E972">
                <wp:simplePos x="0" y="0"/>
                <wp:positionH relativeFrom="margin">
                  <wp:posOffset>-193040</wp:posOffset>
                </wp:positionH>
                <wp:positionV relativeFrom="paragraph">
                  <wp:posOffset>887730</wp:posOffset>
                </wp:positionV>
                <wp:extent cx="6313805" cy="1017905"/>
                <wp:effectExtent l="0" t="0" r="10795" b="1079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1017905"/>
                        </a:xfrm>
                        <a:prstGeom prst="rect">
                          <a:avLst/>
                        </a:prstGeom>
                        <a:solidFill>
                          <a:srgbClr val="9D90A0">
                            <a:lumMod val="40000"/>
                            <a:lumOff val="60000"/>
                          </a:srgbClr>
                        </a:solidFill>
                        <a:ln w="9525">
                          <a:solidFill>
                            <a:sysClr val="windowText" lastClr="000000"/>
                          </a:solidFill>
                          <a:miter lim="800000"/>
                          <a:headEnd/>
                          <a:tailEnd/>
                        </a:ln>
                      </wps:spPr>
                      <wps:txbx>
                        <w:txbxContent>
                          <w:p w:rsidR="006C0096" w:rsidRPr="0066148F" w:rsidRDefault="006C0096" w:rsidP="00F46D36">
                            <w:pPr>
                              <w:rPr>
                                <w:sz w:val="18"/>
                                <w:szCs w:val="18"/>
                              </w:rPr>
                            </w:pPr>
                            <w:r w:rsidRPr="002B21B0">
                              <w:rPr>
                                <w:rFonts w:ascii="Arial" w:hAnsi="Arial" w:cs="Arial"/>
                                <w:sz w:val="18"/>
                                <w:szCs w:val="18"/>
                              </w:rPr>
                              <w:t xml:space="preserve">This section is used if the Manager Learning Support </w:t>
                            </w:r>
                            <w:r>
                              <w:rPr>
                                <w:rFonts w:ascii="Arial" w:hAnsi="Arial" w:cs="Arial"/>
                                <w:sz w:val="18"/>
                                <w:szCs w:val="18"/>
                              </w:rPr>
                              <w:t>agrees with</w:t>
                            </w:r>
                            <w:r w:rsidRPr="002B21B0">
                              <w:rPr>
                                <w:rFonts w:ascii="Arial" w:hAnsi="Arial" w:cs="Arial"/>
                                <w:sz w:val="18"/>
                                <w:szCs w:val="18"/>
                              </w:rPr>
                              <w:t xml:space="preserve"> SESTA to a school that is not the closest age and gender appropriate school the student can enrol at, </w:t>
                            </w:r>
                            <w:r>
                              <w:rPr>
                                <w:rFonts w:ascii="Arial" w:hAnsi="Arial" w:cs="Arial"/>
                                <w:sz w:val="18"/>
                                <w:szCs w:val="18"/>
                              </w:rPr>
                              <w:t>the student is not attending a special</w:t>
                            </w:r>
                            <w:r w:rsidR="00AB5B9A">
                              <w:rPr>
                                <w:rFonts w:ascii="Arial" w:hAnsi="Arial" w:cs="Arial"/>
                                <w:sz w:val="18"/>
                                <w:szCs w:val="18"/>
                              </w:rPr>
                              <w:t>ist</w:t>
                            </w:r>
                            <w:r>
                              <w:rPr>
                                <w:rFonts w:ascii="Arial" w:hAnsi="Arial" w:cs="Arial"/>
                                <w:sz w:val="18"/>
                                <w:szCs w:val="18"/>
                              </w:rPr>
                              <w:t xml:space="preserve"> school under a section </w:t>
                            </w:r>
                            <w:r w:rsidR="00AB5B9A">
                              <w:rPr>
                                <w:rFonts w:ascii="Arial" w:hAnsi="Arial" w:cs="Arial"/>
                                <w:sz w:val="18"/>
                                <w:szCs w:val="18"/>
                              </w:rPr>
                              <w:t>37</w:t>
                            </w:r>
                            <w:r>
                              <w:rPr>
                                <w:rFonts w:ascii="Arial" w:hAnsi="Arial" w:cs="Arial"/>
                                <w:sz w:val="18"/>
                                <w:szCs w:val="18"/>
                              </w:rPr>
                              <w:t xml:space="preserve"> agreement or directed enrolment under section 1</w:t>
                            </w:r>
                            <w:r w:rsidR="00AB5B9A">
                              <w:rPr>
                                <w:rFonts w:ascii="Arial" w:hAnsi="Arial" w:cs="Arial"/>
                                <w:sz w:val="18"/>
                                <w:szCs w:val="18"/>
                              </w:rPr>
                              <w:t>4</w:t>
                            </w:r>
                            <w:r>
                              <w:rPr>
                                <w:rFonts w:ascii="Arial" w:hAnsi="Arial" w:cs="Arial"/>
                                <w:sz w:val="18"/>
                                <w:szCs w:val="18"/>
                              </w:rPr>
                              <w:t xml:space="preserve">, </w:t>
                            </w:r>
                            <w:r w:rsidRPr="002B21B0">
                              <w:rPr>
                                <w:rFonts w:ascii="Arial" w:hAnsi="Arial" w:cs="Arial"/>
                                <w:sz w:val="18"/>
                                <w:szCs w:val="18"/>
                              </w:rPr>
                              <w:t xml:space="preserve">and there is an </w:t>
                            </w:r>
                            <w:r w:rsidRPr="002B21B0">
                              <w:rPr>
                                <w:rFonts w:ascii="Arial" w:hAnsi="Arial" w:cs="Arial"/>
                                <w:sz w:val="18"/>
                                <w:szCs w:val="18"/>
                                <w:u w:val="single"/>
                              </w:rPr>
                              <w:t>exceptional reason</w:t>
                            </w:r>
                            <w:r w:rsidRPr="002B21B0">
                              <w:rPr>
                                <w:rFonts w:ascii="Arial" w:hAnsi="Arial" w:cs="Arial"/>
                                <w:sz w:val="18"/>
                                <w:szCs w:val="18"/>
                              </w:rPr>
                              <w:t xml:space="preserve"> why the student should enrol at this school</w:t>
                            </w:r>
                            <w:r>
                              <w:rPr>
                                <w:rFonts w:ascii="Arial" w:hAnsi="Arial" w:cs="Arial"/>
                                <w:sz w:val="18"/>
                                <w:szCs w:val="18"/>
                              </w:rPr>
                              <w:t xml:space="preserve"> which relates</w:t>
                            </w:r>
                            <w:r w:rsidRPr="002B21B0">
                              <w:rPr>
                                <w:rFonts w:ascii="Arial" w:hAnsi="Arial" w:cs="Arial"/>
                                <w:sz w:val="18"/>
                                <w:szCs w:val="18"/>
                              </w:rPr>
                              <w:t xml:space="preserve"> to the student’s specific needs</w:t>
                            </w:r>
                            <w:r>
                              <w:rPr>
                                <w:rFonts w:ascii="Arial" w:hAnsi="Arial" w:cs="Arial"/>
                                <w:sz w:val="18"/>
                                <w:szCs w:val="18"/>
                              </w:rPr>
                              <w:t xml:space="preserve">. </w:t>
                            </w:r>
                            <w:r w:rsidRPr="002B21B0">
                              <w:rPr>
                                <w:rFonts w:ascii="Arial" w:hAnsi="Arial" w:cs="Arial"/>
                                <w:sz w:val="18"/>
                                <w:szCs w:val="18"/>
                              </w:rPr>
                              <w:t>Th</w:t>
                            </w:r>
                            <w:r>
                              <w:rPr>
                                <w:rFonts w:ascii="Arial" w:hAnsi="Arial" w:cs="Arial"/>
                                <w:sz w:val="18"/>
                                <w:szCs w:val="18"/>
                              </w:rPr>
                              <w:t>e following</w:t>
                            </w:r>
                            <w:r w:rsidRPr="002B21B0">
                              <w:rPr>
                                <w:rFonts w:ascii="Arial" w:hAnsi="Arial" w:cs="Arial"/>
                                <w:sz w:val="18"/>
                                <w:szCs w:val="18"/>
                              </w:rPr>
                              <w:t xml:space="preserve"> process </w:t>
                            </w:r>
                            <w:r>
                              <w:rPr>
                                <w:rFonts w:ascii="Arial" w:hAnsi="Arial" w:cs="Arial"/>
                                <w:sz w:val="18"/>
                                <w:szCs w:val="18"/>
                              </w:rPr>
                              <w:t>is used to determine</w:t>
                            </w:r>
                            <w:r w:rsidRPr="002B21B0">
                              <w:rPr>
                                <w:rFonts w:ascii="Arial" w:hAnsi="Arial" w:cs="Arial"/>
                                <w:sz w:val="18"/>
                                <w:szCs w:val="18"/>
                              </w:rPr>
                              <w:t xml:space="preserve"> the “closest” school the student can enrol at for the purposes of the SESTA application.</w:t>
                            </w:r>
                            <w:r>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41B94" id="_x0000_s1037" type="#_x0000_t202" style="position:absolute;margin-left:-15.2pt;margin-top:69.9pt;width:497.15pt;height:80.15pt;z-index:251824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" fillcolor="#d8d3d9" strokecolor="windowText">
                <v:textbox>
                  <w:txbxContent>
                    <w:p w:rsidR="006C0096" w:rsidRPr="0066148F" w:rsidRDefault="006C0096" w:rsidP="00F46D36">
                      <w:pPr>
                        <w:rPr>
                          <w:sz w:val="18"/>
                          <w:szCs w:val="18"/>
                        </w:rPr>
                      </w:pPr>
                      <w:r w:rsidRPr="002B21B0">
                        <w:rPr>
                          <w:rFonts w:ascii="Arial" w:hAnsi="Arial" w:cs="Arial"/>
                          <w:sz w:val="18"/>
                          <w:szCs w:val="18"/>
                        </w:rPr>
                        <w:t xml:space="preserve">This section is used if the Manager Learning Support </w:t>
                      </w:r>
                      <w:r>
                        <w:rPr>
                          <w:rFonts w:ascii="Arial" w:hAnsi="Arial" w:cs="Arial"/>
                          <w:sz w:val="18"/>
                          <w:szCs w:val="18"/>
                        </w:rPr>
                        <w:t>agrees with</w:t>
                      </w:r>
                      <w:r w:rsidRPr="002B21B0">
                        <w:rPr>
                          <w:rFonts w:ascii="Arial" w:hAnsi="Arial" w:cs="Arial"/>
                          <w:sz w:val="18"/>
                          <w:szCs w:val="18"/>
                        </w:rPr>
                        <w:t xml:space="preserve"> SESTA to a school that is not the closest age and gender appropriate school the student can enrol at, </w:t>
                      </w:r>
                      <w:r>
                        <w:rPr>
                          <w:rFonts w:ascii="Arial" w:hAnsi="Arial" w:cs="Arial"/>
                          <w:sz w:val="18"/>
                          <w:szCs w:val="18"/>
                        </w:rPr>
                        <w:t>the student is not attending a special</w:t>
                      </w:r>
                      <w:r w:rsidR="00AB5B9A">
                        <w:rPr>
                          <w:rFonts w:ascii="Arial" w:hAnsi="Arial" w:cs="Arial"/>
                          <w:sz w:val="18"/>
                          <w:szCs w:val="18"/>
                        </w:rPr>
                        <w:t>ist</w:t>
                      </w:r>
                      <w:r>
                        <w:rPr>
                          <w:rFonts w:ascii="Arial" w:hAnsi="Arial" w:cs="Arial"/>
                          <w:sz w:val="18"/>
                          <w:szCs w:val="18"/>
                        </w:rPr>
                        <w:t xml:space="preserve"> school under a section </w:t>
                      </w:r>
                      <w:r w:rsidR="00AB5B9A">
                        <w:rPr>
                          <w:rFonts w:ascii="Arial" w:hAnsi="Arial" w:cs="Arial"/>
                          <w:sz w:val="18"/>
                          <w:szCs w:val="18"/>
                        </w:rPr>
                        <w:t>37</w:t>
                      </w:r>
                      <w:r>
                        <w:rPr>
                          <w:rFonts w:ascii="Arial" w:hAnsi="Arial" w:cs="Arial"/>
                          <w:sz w:val="18"/>
                          <w:szCs w:val="18"/>
                        </w:rPr>
                        <w:t xml:space="preserve"> agreement or directed enrolment under section 1</w:t>
                      </w:r>
                      <w:r w:rsidR="00AB5B9A">
                        <w:rPr>
                          <w:rFonts w:ascii="Arial" w:hAnsi="Arial" w:cs="Arial"/>
                          <w:sz w:val="18"/>
                          <w:szCs w:val="18"/>
                        </w:rPr>
                        <w:t>4</w:t>
                      </w:r>
                      <w:r>
                        <w:rPr>
                          <w:rFonts w:ascii="Arial" w:hAnsi="Arial" w:cs="Arial"/>
                          <w:sz w:val="18"/>
                          <w:szCs w:val="18"/>
                        </w:rPr>
                        <w:t xml:space="preserve">, </w:t>
                      </w:r>
                      <w:r w:rsidRPr="002B21B0">
                        <w:rPr>
                          <w:rFonts w:ascii="Arial" w:hAnsi="Arial" w:cs="Arial"/>
                          <w:sz w:val="18"/>
                          <w:szCs w:val="18"/>
                        </w:rPr>
                        <w:t xml:space="preserve">and there is an </w:t>
                      </w:r>
                      <w:r w:rsidRPr="002B21B0">
                        <w:rPr>
                          <w:rFonts w:ascii="Arial" w:hAnsi="Arial" w:cs="Arial"/>
                          <w:sz w:val="18"/>
                          <w:szCs w:val="18"/>
                          <w:u w:val="single"/>
                        </w:rPr>
                        <w:t>exceptional reason</w:t>
                      </w:r>
                      <w:r w:rsidRPr="002B21B0">
                        <w:rPr>
                          <w:rFonts w:ascii="Arial" w:hAnsi="Arial" w:cs="Arial"/>
                          <w:sz w:val="18"/>
                          <w:szCs w:val="18"/>
                        </w:rPr>
                        <w:t xml:space="preserve"> why the student should enrol at this school</w:t>
                      </w:r>
                      <w:r>
                        <w:rPr>
                          <w:rFonts w:ascii="Arial" w:hAnsi="Arial" w:cs="Arial"/>
                          <w:sz w:val="18"/>
                          <w:szCs w:val="18"/>
                        </w:rPr>
                        <w:t xml:space="preserve"> which relates</w:t>
                      </w:r>
                      <w:r w:rsidRPr="002B21B0">
                        <w:rPr>
                          <w:rFonts w:ascii="Arial" w:hAnsi="Arial" w:cs="Arial"/>
                          <w:sz w:val="18"/>
                          <w:szCs w:val="18"/>
                        </w:rPr>
                        <w:t xml:space="preserve"> to the student’s specific needs</w:t>
                      </w:r>
                      <w:r>
                        <w:rPr>
                          <w:rFonts w:ascii="Arial" w:hAnsi="Arial" w:cs="Arial"/>
                          <w:sz w:val="18"/>
                          <w:szCs w:val="18"/>
                        </w:rPr>
                        <w:t xml:space="preserve">. </w:t>
                      </w:r>
                      <w:r w:rsidRPr="002B21B0">
                        <w:rPr>
                          <w:rFonts w:ascii="Arial" w:hAnsi="Arial" w:cs="Arial"/>
                          <w:sz w:val="18"/>
                          <w:szCs w:val="18"/>
                        </w:rPr>
                        <w:t>Th</w:t>
                      </w:r>
                      <w:r>
                        <w:rPr>
                          <w:rFonts w:ascii="Arial" w:hAnsi="Arial" w:cs="Arial"/>
                          <w:sz w:val="18"/>
                          <w:szCs w:val="18"/>
                        </w:rPr>
                        <w:t>e following</w:t>
                      </w:r>
                      <w:r w:rsidRPr="002B21B0">
                        <w:rPr>
                          <w:rFonts w:ascii="Arial" w:hAnsi="Arial" w:cs="Arial"/>
                          <w:sz w:val="18"/>
                          <w:szCs w:val="18"/>
                        </w:rPr>
                        <w:t xml:space="preserve"> process </w:t>
                      </w:r>
                      <w:r>
                        <w:rPr>
                          <w:rFonts w:ascii="Arial" w:hAnsi="Arial" w:cs="Arial"/>
                          <w:sz w:val="18"/>
                          <w:szCs w:val="18"/>
                        </w:rPr>
                        <w:t>is used to determine</w:t>
                      </w:r>
                      <w:r w:rsidRPr="002B21B0">
                        <w:rPr>
                          <w:rFonts w:ascii="Arial" w:hAnsi="Arial" w:cs="Arial"/>
                          <w:sz w:val="18"/>
                          <w:szCs w:val="18"/>
                        </w:rPr>
                        <w:t xml:space="preserve"> the “closest” school the student can enrol at for the purposes of the SESTA application.</w:t>
                      </w:r>
                      <w:r>
                        <w:rPr>
                          <w:rFonts w:ascii="Arial" w:hAnsi="Arial" w:cs="Arial"/>
                          <w:sz w:val="18"/>
                          <w:szCs w:val="18"/>
                        </w:rPr>
                        <w:t xml:space="preserve">  </w:t>
                      </w:r>
                    </w:p>
                  </w:txbxContent>
                </v:textbox>
                <w10:wrap type="square" anchorx="margin"/>
              </v:shape>
            </w:pict>
          </mc:Fallback>
        </mc:AlternateContent>
      </w:r>
    </w:p>
    <w:p w:rsidR="00F46D36" w:rsidRDefault="00F46D36" w:rsidP="0071083A">
      <w:pPr>
        <w:spacing w:before="80" w:after="60"/>
        <w:rPr>
          <w:rFonts w:ascii="Arial" w:hAnsi="Arial" w:cs="Arial"/>
          <w:b/>
          <w:i/>
          <w:sz w:val="20"/>
        </w:rPr>
      </w:pPr>
    </w:p>
    <w:p w:rsidR="002D16D0" w:rsidRDefault="002D16D0" w:rsidP="0071083A">
      <w:pPr>
        <w:spacing w:before="80" w:after="60"/>
        <w:rPr>
          <w:rFonts w:ascii="Arial" w:hAnsi="Arial" w:cs="Arial"/>
          <w:b/>
          <w:i/>
          <w:sz w:val="20"/>
        </w:rPr>
      </w:pPr>
    </w:p>
    <w:p w:rsidR="002D16D0" w:rsidRDefault="002D16D0" w:rsidP="0071083A">
      <w:pPr>
        <w:spacing w:before="80" w:after="60"/>
        <w:rPr>
          <w:rFonts w:ascii="Arial" w:hAnsi="Arial" w:cs="Arial"/>
          <w:b/>
          <w:i/>
          <w:sz w:val="20"/>
        </w:rPr>
      </w:pPr>
    </w:p>
    <w:p w:rsidR="002D16D0" w:rsidRDefault="002D16D0" w:rsidP="0071083A">
      <w:pPr>
        <w:spacing w:before="80" w:after="60"/>
        <w:rPr>
          <w:rFonts w:ascii="Arial" w:hAnsi="Arial" w:cs="Arial"/>
          <w:b/>
          <w:i/>
          <w:sz w:val="20"/>
        </w:rPr>
      </w:pPr>
    </w:p>
    <w:p w:rsidR="00080685" w:rsidRDefault="00080685" w:rsidP="0071083A">
      <w:pPr>
        <w:spacing w:before="80" w:after="60"/>
        <w:rPr>
          <w:rFonts w:ascii="Arial" w:hAnsi="Arial" w:cs="Arial"/>
          <w:b/>
          <w:i/>
          <w:sz w:val="20"/>
        </w:rPr>
      </w:pPr>
    </w:p>
    <w:p w:rsidR="00F46D36" w:rsidRDefault="002D16D0" w:rsidP="0071083A">
      <w:pPr>
        <w:spacing w:before="80" w:after="60"/>
        <w:rPr>
          <w:rFonts w:ascii="Arial" w:hAnsi="Arial" w:cs="Arial"/>
          <w:b/>
          <w:i/>
          <w:sz w:val="20"/>
        </w:rPr>
      </w:pPr>
      <w:r w:rsidRPr="002D16D0">
        <w:rPr>
          <w:rFonts w:ascii="Arial" w:hAnsi="Arial" w:cs="Arial"/>
          <w:b/>
          <w:i/>
          <w:noProof/>
          <w:sz w:val="20"/>
          <w:lang w:eastAsia="en-NZ"/>
        </w:rPr>
        <w:drawing>
          <wp:inline distT="0" distB="0" distL="0" distR="0" wp14:anchorId="1B05AD66" wp14:editId="0F36415D">
            <wp:extent cx="5831840" cy="4761844"/>
            <wp:effectExtent l="0" t="0" r="0" b="1270"/>
            <wp:docPr id="8" name="Picture 8" descr="I:\2. School Transport\National Manager Service Delivery\SESTA\SESTA issues project\Process flows\SESTA decisions checklist for Application form and bus process 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 School Transport\National Manager Service Delivery\SESTA\SESTA issues project\Process flows\SESTA decisions checklist for Application form and bus process pg 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1840" cy="4761844"/>
                    </a:xfrm>
                    <a:prstGeom prst="rect">
                      <a:avLst/>
                    </a:prstGeom>
                    <a:noFill/>
                    <a:ln>
                      <a:noFill/>
                    </a:ln>
                  </pic:spPr>
                </pic:pic>
              </a:graphicData>
            </a:graphic>
          </wp:inline>
        </w:drawing>
      </w:r>
    </w:p>
    <w:p w:rsidR="00F46D36" w:rsidRDefault="00F46D36" w:rsidP="0071083A">
      <w:pPr>
        <w:spacing w:before="80" w:after="60"/>
        <w:rPr>
          <w:rFonts w:ascii="Arial" w:hAnsi="Arial" w:cs="Arial"/>
          <w:b/>
          <w:i/>
          <w:sz w:val="20"/>
        </w:rPr>
      </w:pPr>
    </w:p>
    <w:p w:rsidR="00F46D36" w:rsidRDefault="00F46D36" w:rsidP="0071083A">
      <w:pPr>
        <w:spacing w:before="80" w:after="60"/>
        <w:rPr>
          <w:rFonts w:ascii="Arial" w:hAnsi="Arial" w:cs="Arial"/>
          <w:b/>
          <w:i/>
          <w:sz w:val="20"/>
        </w:rPr>
      </w:pPr>
    </w:p>
    <w:tbl>
      <w:tblPr>
        <w:tblStyle w:val="reversedgrey"/>
        <w:tblW w:w="9729" w:type="dxa"/>
        <w:tblLook w:val="04A0" w:firstRow="1" w:lastRow="0" w:firstColumn="1" w:lastColumn="0" w:noHBand="0" w:noVBand="1"/>
      </w:tblPr>
      <w:tblGrid>
        <w:gridCol w:w="9729"/>
      </w:tblGrid>
      <w:tr w:rsidR="00781DD2" w:rsidRPr="00781DD2" w:rsidTr="00EB6826">
        <w:trPr>
          <w:cnfStyle w:val="100000000000" w:firstRow="1" w:lastRow="0" w:firstColumn="0" w:lastColumn="0" w:oddVBand="0" w:evenVBand="0" w:oddHBand="0" w:evenHBand="0" w:firstRowFirstColumn="0" w:firstRowLastColumn="0" w:lastRowFirstColumn="0" w:lastRowLastColumn="0"/>
          <w:trHeight w:val="1769"/>
        </w:trPr>
        <w:tc>
          <w:tcPr>
            <w:tcW w:w="9729" w:type="dxa"/>
            <w:shd w:val="clear" w:color="auto" w:fill="F2F2F2" w:themeFill="background1" w:themeFillShade="F2"/>
          </w:tcPr>
          <w:p w:rsidR="009731E6" w:rsidRPr="0066148F" w:rsidRDefault="009731E6" w:rsidP="00531A45">
            <w:pPr>
              <w:ind w:left="0"/>
              <w:rPr>
                <w:rFonts w:cs="Arial"/>
                <w:b w:val="0"/>
                <w:color w:val="auto"/>
                <w:sz w:val="18"/>
                <w:szCs w:val="18"/>
              </w:rPr>
            </w:pPr>
            <w:r w:rsidRPr="0066148F">
              <w:rPr>
                <w:rFonts w:cs="Arial"/>
                <w:b w:val="0"/>
                <w:color w:val="auto"/>
                <w:sz w:val="18"/>
                <w:szCs w:val="18"/>
              </w:rPr>
              <w:t>Can this student attend their closest age and gender appropriate school?</w:t>
            </w:r>
            <w:r w:rsidR="00761754" w:rsidRPr="0066148F">
              <w:rPr>
                <w:rFonts w:cs="Arial"/>
                <w:b w:val="0"/>
                <w:color w:val="auto"/>
                <w:sz w:val="18"/>
                <w:szCs w:val="18"/>
              </w:rPr>
              <w:t xml:space="preserve">    </w:t>
            </w:r>
            <w:r w:rsidR="009F7005">
              <w:rPr>
                <w:rFonts w:cs="Arial"/>
                <w:b w:val="0"/>
                <w:color w:val="auto"/>
                <w:sz w:val="18"/>
                <w:szCs w:val="18"/>
              </w:rPr>
              <w:t xml:space="preserve">      </w:t>
            </w:r>
            <w:r w:rsidR="00761754" w:rsidRPr="0066148F">
              <w:rPr>
                <w:rFonts w:cs="Arial"/>
                <w:b w:val="0"/>
                <w:color w:val="auto"/>
                <w:sz w:val="18"/>
                <w:szCs w:val="18"/>
              </w:rPr>
              <w:sym w:font="Wingdings" w:char="F06F"/>
            </w:r>
            <w:r w:rsidR="000C43CF" w:rsidRPr="0066148F">
              <w:rPr>
                <w:rFonts w:cs="Arial"/>
                <w:b w:val="0"/>
                <w:color w:val="auto"/>
                <w:sz w:val="18"/>
                <w:szCs w:val="18"/>
              </w:rPr>
              <w:t xml:space="preserve"> yes</w:t>
            </w:r>
            <w:r w:rsidR="000C43CF" w:rsidRPr="0066148F">
              <w:rPr>
                <w:rFonts w:cs="Arial"/>
                <w:b w:val="0"/>
                <w:color w:val="auto"/>
                <w:sz w:val="18"/>
                <w:szCs w:val="18"/>
              </w:rPr>
              <w:tab/>
              <w:t xml:space="preserve"> </w:t>
            </w:r>
            <w:r w:rsidR="00761754" w:rsidRPr="0066148F">
              <w:rPr>
                <w:rFonts w:cs="Arial"/>
                <w:b w:val="0"/>
                <w:color w:val="auto"/>
                <w:sz w:val="18"/>
                <w:szCs w:val="18"/>
              </w:rPr>
              <w:sym w:font="Wingdings" w:char="F06F"/>
            </w:r>
            <w:r w:rsidR="00761754" w:rsidRPr="0066148F">
              <w:rPr>
                <w:rFonts w:cs="Arial"/>
                <w:b w:val="0"/>
                <w:color w:val="auto"/>
                <w:sz w:val="18"/>
                <w:szCs w:val="18"/>
              </w:rPr>
              <w:t xml:space="preserve"> no</w:t>
            </w:r>
          </w:p>
          <w:p w:rsidR="002B21B0" w:rsidRDefault="002B21B0" w:rsidP="00CB73AC">
            <w:pPr>
              <w:ind w:left="0"/>
              <w:rPr>
                <w:rFonts w:cs="Arial"/>
                <w:color w:val="auto"/>
                <w:sz w:val="18"/>
                <w:szCs w:val="18"/>
              </w:rPr>
            </w:pPr>
          </w:p>
          <w:p w:rsidR="00627789" w:rsidRDefault="00627789" w:rsidP="00B65571">
            <w:pPr>
              <w:ind w:left="34" w:hanging="34"/>
              <w:rPr>
                <w:rFonts w:cs="Arial"/>
                <w:color w:val="auto"/>
                <w:sz w:val="18"/>
                <w:szCs w:val="18"/>
              </w:rPr>
            </w:pPr>
            <w:r>
              <w:rPr>
                <w:rFonts w:cs="Arial"/>
                <w:color w:val="auto"/>
                <w:sz w:val="18"/>
                <w:szCs w:val="18"/>
              </w:rPr>
              <w:t>Comments:</w:t>
            </w:r>
            <w:r w:rsidR="008E619F">
              <w:rPr>
                <w:rFonts w:cs="Arial"/>
                <w:color w:val="auto"/>
                <w:sz w:val="18"/>
                <w:szCs w:val="18"/>
              </w:rPr>
              <w:t xml:space="preserve"> </w:t>
            </w:r>
            <w:r w:rsidR="008E619F" w:rsidRPr="000D1D81">
              <w:rPr>
                <w:rFonts w:cs="Arial"/>
                <w:b w:val="0"/>
                <w:color w:val="auto"/>
                <w:sz w:val="18"/>
                <w:szCs w:val="18"/>
              </w:rPr>
              <w:t>please explain why the student cannot attend their closest school</w:t>
            </w:r>
            <w:r w:rsidR="00B65571">
              <w:rPr>
                <w:rFonts w:cs="Arial"/>
                <w:b w:val="0"/>
                <w:color w:val="auto"/>
                <w:sz w:val="18"/>
                <w:szCs w:val="18"/>
              </w:rPr>
              <w:t xml:space="preserve"> and if these barriers can be addressed locally</w:t>
            </w:r>
            <w:r w:rsidR="008E619F" w:rsidRPr="000D1D81">
              <w:rPr>
                <w:rFonts w:cs="Arial"/>
                <w:b w:val="0"/>
                <w:color w:val="auto"/>
                <w:sz w:val="18"/>
                <w:szCs w:val="18"/>
              </w:rPr>
              <w:t>:</w:t>
            </w:r>
          </w:p>
          <w:p w:rsidR="008E619F" w:rsidRDefault="008E619F" w:rsidP="00B65571">
            <w:pPr>
              <w:ind w:left="195" w:hanging="195"/>
              <w:rPr>
                <w:rFonts w:cs="Arial"/>
                <w:color w:val="auto"/>
                <w:sz w:val="18"/>
                <w:szCs w:val="18"/>
              </w:rPr>
            </w:pPr>
            <w:r>
              <w:rPr>
                <w:rFonts w:cs="Arial"/>
                <w:color w:val="auto"/>
                <w:sz w:val="18"/>
                <w:szCs w:val="18"/>
              </w:rPr>
              <w:t>___________________________________________________________________________</w:t>
            </w:r>
            <w:r w:rsidR="00B65571">
              <w:rPr>
                <w:rFonts w:cs="Arial"/>
                <w:color w:val="auto"/>
                <w:sz w:val="18"/>
                <w:szCs w:val="18"/>
              </w:rPr>
              <w:t>_______________</w:t>
            </w:r>
          </w:p>
          <w:p w:rsidR="008E619F" w:rsidRDefault="008E619F" w:rsidP="00B65571">
            <w:pPr>
              <w:ind w:left="195" w:hanging="195"/>
              <w:rPr>
                <w:rFonts w:cs="Arial"/>
                <w:color w:val="auto"/>
                <w:sz w:val="18"/>
                <w:szCs w:val="18"/>
              </w:rPr>
            </w:pPr>
            <w:r>
              <w:rPr>
                <w:rFonts w:cs="Arial"/>
                <w:color w:val="auto"/>
                <w:sz w:val="18"/>
                <w:szCs w:val="18"/>
              </w:rPr>
              <w:t>___________________________________________________________________________</w:t>
            </w:r>
            <w:r w:rsidR="00B65571">
              <w:rPr>
                <w:rFonts w:cs="Arial"/>
                <w:color w:val="auto"/>
                <w:sz w:val="18"/>
                <w:szCs w:val="18"/>
              </w:rPr>
              <w:t>_______________</w:t>
            </w:r>
          </w:p>
          <w:p w:rsidR="008E619F" w:rsidRDefault="008E619F" w:rsidP="00B65571">
            <w:pPr>
              <w:ind w:left="195" w:hanging="195"/>
              <w:rPr>
                <w:rFonts w:cs="Arial"/>
                <w:color w:val="auto"/>
                <w:sz w:val="18"/>
                <w:szCs w:val="18"/>
              </w:rPr>
            </w:pPr>
            <w:r>
              <w:rPr>
                <w:rFonts w:cs="Arial"/>
                <w:color w:val="auto"/>
                <w:sz w:val="18"/>
                <w:szCs w:val="18"/>
              </w:rPr>
              <w:t>__________________________________________________________________________</w:t>
            </w:r>
            <w:r w:rsidR="00B65571">
              <w:rPr>
                <w:rFonts w:cs="Arial"/>
                <w:color w:val="auto"/>
                <w:sz w:val="18"/>
                <w:szCs w:val="18"/>
              </w:rPr>
              <w:t>________________</w:t>
            </w:r>
          </w:p>
          <w:p w:rsidR="00627789" w:rsidRDefault="00627789" w:rsidP="00B65571">
            <w:pPr>
              <w:ind w:left="195" w:hanging="195"/>
              <w:rPr>
                <w:rFonts w:cs="Arial"/>
                <w:color w:val="auto"/>
                <w:sz w:val="18"/>
                <w:szCs w:val="18"/>
              </w:rPr>
            </w:pPr>
          </w:p>
          <w:p w:rsidR="00627789" w:rsidRPr="00274273" w:rsidRDefault="00627789" w:rsidP="008E619F">
            <w:pPr>
              <w:ind w:left="1080" w:hanging="195"/>
              <w:rPr>
                <w:rFonts w:cs="Arial"/>
                <w:color w:val="auto"/>
              </w:rPr>
            </w:pPr>
          </w:p>
        </w:tc>
      </w:tr>
      <w:tr w:rsidR="0066148F" w:rsidRPr="00B30A94" w:rsidTr="00EB6826">
        <w:trPr>
          <w:cnfStyle w:val="000000100000" w:firstRow="0" w:lastRow="0" w:firstColumn="0" w:lastColumn="0" w:oddVBand="0" w:evenVBand="0" w:oddHBand="1" w:evenHBand="0" w:firstRowFirstColumn="0" w:firstRowLastColumn="0" w:lastRowFirstColumn="0" w:lastRowLastColumn="0"/>
          <w:trHeight w:val="33"/>
        </w:trPr>
        <w:tc>
          <w:tcPr>
            <w:tcW w:w="9729" w:type="dxa"/>
            <w:shd w:val="clear" w:color="auto" w:fill="FFFFFF" w:themeFill="background1"/>
          </w:tcPr>
          <w:p w:rsidR="00CB73AC" w:rsidRPr="0066148F" w:rsidRDefault="00CB73AC" w:rsidP="00CB73AC">
            <w:pPr>
              <w:rPr>
                <w:rFonts w:cs="Arial"/>
                <w:sz w:val="18"/>
                <w:szCs w:val="18"/>
              </w:rPr>
            </w:pPr>
            <w:r w:rsidRPr="0066148F">
              <w:rPr>
                <w:rFonts w:cs="Arial"/>
                <w:sz w:val="18"/>
                <w:szCs w:val="18"/>
              </w:rPr>
              <w:t xml:space="preserve">If </w:t>
            </w:r>
            <w:r>
              <w:rPr>
                <w:rFonts w:cs="Arial"/>
                <w:sz w:val="18"/>
                <w:szCs w:val="18"/>
              </w:rPr>
              <w:t>a temporary arrangement or transition</w:t>
            </w:r>
            <w:r w:rsidRPr="0066148F">
              <w:rPr>
                <w:rFonts w:cs="Arial"/>
                <w:sz w:val="18"/>
                <w:szCs w:val="18"/>
              </w:rPr>
              <w:t>, when will this be reviewed?</w:t>
            </w:r>
            <w:r w:rsidRPr="0066148F">
              <w:rPr>
                <w:rFonts w:cs="Arial"/>
                <w:noProof/>
                <w:sz w:val="18"/>
                <w:szCs w:val="18"/>
                <w:lang w:eastAsia="en-NZ"/>
              </w:rPr>
              <mc:AlternateContent>
                <mc:Choice Requires="wps">
                  <w:drawing>
                    <wp:anchor distT="0" distB="0" distL="114300" distR="114300" simplePos="0" relativeHeight="251822080" behindDoc="0" locked="0" layoutInCell="1" allowOverlap="1" wp14:anchorId="7E182653" wp14:editId="7F832B3F">
                      <wp:simplePos x="0" y="0"/>
                      <wp:positionH relativeFrom="column">
                        <wp:posOffset>5562600</wp:posOffset>
                      </wp:positionH>
                      <wp:positionV relativeFrom="paragraph">
                        <wp:posOffset>121920</wp:posOffset>
                      </wp:positionV>
                      <wp:extent cx="180975" cy="171450"/>
                      <wp:effectExtent l="0" t="0" r="28575" b="19050"/>
                      <wp:wrapNone/>
                      <wp:docPr id="196" name="Rectangle 196"/>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11F5B" id="Rectangle 196" o:spid="_x0000_s1026" style="position:absolute;margin-left:438pt;margin-top:9.6pt;width:14.25pt;height:13.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" filled="f" strokecolor="black [3213]" strokeweight="1pt"/>
                  </w:pict>
                </mc:Fallback>
              </mc:AlternateContent>
            </w:r>
            <w:r w:rsidRPr="0066148F">
              <w:rPr>
                <w:rFonts w:cs="Arial"/>
                <w:noProof/>
                <w:sz w:val="18"/>
                <w:szCs w:val="18"/>
                <w:lang w:eastAsia="en-NZ"/>
              </w:rPr>
              <mc:AlternateContent>
                <mc:Choice Requires="wps">
                  <w:drawing>
                    <wp:anchor distT="0" distB="0" distL="114300" distR="114300" simplePos="0" relativeHeight="251816960" behindDoc="0" locked="0" layoutInCell="1" allowOverlap="1" wp14:anchorId="661EFBB5" wp14:editId="4DAB3747">
                      <wp:simplePos x="0" y="0"/>
                      <wp:positionH relativeFrom="column">
                        <wp:posOffset>4067175</wp:posOffset>
                      </wp:positionH>
                      <wp:positionV relativeFrom="paragraph">
                        <wp:posOffset>121920</wp:posOffset>
                      </wp:positionV>
                      <wp:extent cx="180975" cy="1714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42518" id="Rectangle 31" o:spid="_x0000_s1026" style="position:absolute;margin-left:320.25pt;margin-top:9.6pt;width:14.25pt;height:13.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" filled="f" strokecolor="black [3213]" strokeweight="1pt"/>
                  </w:pict>
                </mc:Fallback>
              </mc:AlternateContent>
            </w:r>
            <w:r w:rsidRPr="0066148F">
              <w:rPr>
                <w:rFonts w:cs="Arial"/>
                <w:noProof/>
                <w:sz w:val="18"/>
                <w:szCs w:val="18"/>
                <w:lang w:eastAsia="en-NZ"/>
              </w:rPr>
              <mc:AlternateContent>
                <mc:Choice Requires="wps">
                  <w:drawing>
                    <wp:anchor distT="0" distB="0" distL="114300" distR="114300" simplePos="0" relativeHeight="251821056" behindDoc="0" locked="0" layoutInCell="1" allowOverlap="1" wp14:anchorId="3C74878B" wp14:editId="5D80B6C9">
                      <wp:simplePos x="0" y="0"/>
                      <wp:positionH relativeFrom="column">
                        <wp:posOffset>5343525</wp:posOffset>
                      </wp:positionH>
                      <wp:positionV relativeFrom="paragraph">
                        <wp:posOffset>121920</wp:posOffset>
                      </wp:positionV>
                      <wp:extent cx="180975" cy="171450"/>
                      <wp:effectExtent l="0" t="0" r="28575" b="19050"/>
                      <wp:wrapNone/>
                      <wp:docPr id="195" name="Rectangle 195"/>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032F9" id="Rectangle 195" o:spid="_x0000_s1026" style="position:absolute;margin-left:420.75pt;margin-top:9.6pt;width:14.25pt;height:13.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" filled="f" strokecolor="black [3213]" strokeweight="1pt"/>
                  </w:pict>
                </mc:Fallback>
              </mc:AlternateContent>
            </w:r>
            <w:r w:rsidRPr="0066148F">
              <w:rPr>
                <w:rFonts w:cs="Arial"/>
                <w:noProof/>
                <w:sz w:val="18"/>
                <w:szCs w:val="18"/>
                <w:lang w:eastAsia="en-NZ"/>
              </w:rPr>
              <mc:AlternateContent>
                <mc:Choice Requires="wps">
                  <w:drawing>
                    <wp:anchor distT="0" distB="0" distL="114300" distR="114300" simplePos="0" relativeHeight="251820032" behindDoc="0" locked="0" layoutInCell="1" allowOverlap="1" wp14:anchorId="2DF12E50" wp14:editId="188A7F1E">
                      <wp:simplePos x="0" y="0"/>
                      <wp:positionH relativeFrom="column">
                        <wp:posOffset>4953000</wp:posOffset>
                      </wp:positionH>
                      <wp:positionV relativeFrom="paragraph">
                        <wp:posOffset>121920</wp:posOffset>
                      </wp:positionV>
                      <wp:extent cx="180975" cy="171450"/>
                      <wp:effectExtent l="0" t="0" r="28575" b="19050"/>
                      <wp:wrapNone/>
                      <wp:docPr id="194" name="Rectangle 194"/>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14362" id="Rectangle 194" o:spid="_x0000_s1026" style="position:absolute;margin-left:390pt;margin-top:9.6pt;width:14.25pt;height:13.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" filled="f" strokecolor="black [3213]" strokeweight="1pt"/>
                  </w:pict>
                </mc:Fallback>
              </mc:AlternateContent>
            </w:r>
            <w:r w:rsidRPr="0066148F">
              <w:rPr>
                <w:rFonts w:cs="Arial"/>
                <w:noProof/>
                <w:sz w:val="18"/>
                <w:szCs w:val="18"/>
                <w:lang w:eastAsia="en-NZ"/>
              </w:rPr>
              <mc:AlternateContent>
                <mc:Choice Requires="wps">
                  <w:drawing>
                    <wp:anchor distT="0" distB="0" distL="114300" distR="114300" simplePos="0" relativeHeight="251819008" behindDoc="0" locked="0" layoutInCell="1" allowOverlap="1" wp14:anchorId="143B6364" wp14:editId="45609D5D">
                      <wp:simplePos x="0" y="0"/>
                      <wp:positionH relativeFrom="column">
                        <wp:posOffset>4724400</wp:posOffset>
                      </wp:positionH>
                      <wp:positionV relativeFrom="paragraph">
                        <wp:posOffset>121920</wp:posOffset>
                      </wp:positionV>
                      <wp:extent cx="180975" cy="171450"/>
                      <wp:effectExtent l="0" t="0" r="28575" b="19050"/>
                      <wp:wrapNone/>
                      <wp:docPr id="193" name="Rectangle 193"/>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464C9" id="Rectangle 193" o:spid="_x0000_s1026" style="position:absolute;margin-left:372pt;margin-top:9.6pt;width:14.25pt;height:13.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" filled="f" strokecolor="black [3213]" strokeweight="1pt"/>
                  </w:pict>
                </mc:Fallback>
              </mc:AlternateContent>
            </w:r>
            <w:r w:rsidRPr="0066148F">
              <w:rPr>
                <w:rFonts w:cs="Arial"/>
                <w:noProof/>
                <w:sz w:val="18"/>
                <w:szCs w:val="18"/>
                <w:lang w:eastAsia="en-NZ"/>
              </w:rPr>
              <mc:AlternateContent>
                <mc:Choice Requires="wps">
                  <w:drawing>
                    <wp:anchor distT="0" distB="0" distL="114300" distR="114300" simplePos="0" relativeHeight="251817984" behindDoc="0" locked="0" layoutInCell="1" allowOverlap="1" wp14:anchorId="2681CECE" wp14:editId="5CE77C64">
                      <wp:simplePos x="0" y="0"/>
                      <wp:positionH relativeFrom="column">
                        <wp:posOffset>4295775</wp:posOffset>
                      </wp:positionH>
                      <wp:positionV relativeFrom="paragraph">
                        <wp:posOffset>115570</wp:posOffset>
                      </wp:positionV>
                      <wp:extent cx="180975" cy="171450"/>
                      <wp:effectExtent l="0" t="0" r="28575" b="19050"/>
                      <wp:wrapNone/>
                      <wp:docPr id="192" name="Rectangle 192"/>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ED124" id="Rectangle 192" o:spid="_x0000_s1026" style="position:absolute;margin-left:338.25pt;margin-top:9.1pt;width:14.25pt;height:13.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" filled="f" strokecolor="black [3213]" strokeweight="1pt"/>
                  </w:pict>
                </mc:Fallback>
              </mc:AlternateContent>
            </w:r>
          </w:p>
          <w:p w:rsidR="00CB73AC" w:rsidRDefault="00CB73AC" w:rsidP="00CB73AC">
            <w:pPr>
              <w:rPr>
                <w:rFonts w:cs="Arial"/>
                <w:b/>
                <w:sz w:val="18"/>
                <w:szCs w:val="18"/>
              </w:rPr>
            </w:pPr>
            <w:r w:rsidRPr="0066148F">
              <w:rPr>
                <w:rFonts w:cs="Arial"/>
                <w:sz w:val="18"/>
                <w:szCs w:val="18"/>
              </w:rPr>
              <w:t xml:space="preserve">                                                                                                                   </w:t>
            </w:r>
            <w:r>
              <w:rPr>
                <w:rFonts w:cs="Arial"/>
                <w:sz w:val="18"/>
                <w:szCs w:val="18"/>
              </w:rPr>
              <w:t xml:space="preserve">               </w:t>
            </w:r>
            <w:r w:rsidRPr="0066148F">
              <w:rPr>
                <w:rFonts w:cs="Arial"/>
                <w:b/>
                <w:sz w:val="18"/>
                <w:szCs w:val="18"/>
              </w:rPr>
              <w:t xml:space="preserve">DD              MM           </w:t>
            </w:r>
            <w:r>
              <w:rPr>
                <w:rFonts w:cs="Arial"/>
                <w:b/>
                <w:sz w:val="18"/>
                <w:szCs w:val="18"/>
              </w:rPr>
              <w:t xml:space="preserve">  </w:t>
            </w:r>
            <w:r w:rsidRPr="0066148F">
              <w:rPr>
                <w:rFonts w:cs="Arial"/>
                <w:b/>
                <w:sz w:val="18"/>
                <w:szCs w:val="18"/>
              </w:rPr>
              <w:t xml:space="preserve"> YY</w:t>
            </w:r>
          </w:p>
          <w:p w:rsidR="00CB73AC" w:rsidRPr="008F1196" w:rsidRDefault="00CB73AC" w:rsidP="00A01468">
            <w:pPr>
              <w:ind w:left="1080" w:hanging="195"/>
              <w:jc w:val="right"/>
              <w:rPr>
                <w:rFonts w:cs="Arial"/>
                <w:sz w:val="18"/>
                <w:szCs w:val="18"/>
              </w:rPr>
            </w:pPr>
          </w:p>
        </w:tc>
      </w:tr>
      <w:tr w:rsidR="00EB6826" w:rsidRPr="00B30A94" w:rsidTr="00EB6826">
        <w:trPr>
          <w:cnfStyle w:val="000000010000" w:firstRow="0" w:lastRow="0" w:firstColumn="0" w:lastColumn="0" w:oddVBand="0" w:evenVBand="0" w:oddHBand="0" w:evenHBand="1" w:firstRowFirstColumn="0" w:firstRowLastColumn="0" w:lastRowFirstColumn="0" w:lastRowLastColumn="0"/>
          <w:trHeight w:val="61"/>
        </w:trPr>
        <w:tc>
          <w:tcPr>
            <w:tcW w:w="9729" w:type="dxa"/>
          </w:tcPr>
          <w:p w:rsidR="00EB6826" w:rsidRDefault="00EB6826" w:rsidP="00B65571">
            <w:pPr>
              <w:ind w:left="195" w:hanging="195"/>
              <w:rPr>
                <w:rFonts w:cs="Arial"/>
                <w:sz w:val="18"/>
                <w:szCs w:val="18"/>
              </w:rPr>
            </w:pPr>
          </w:p>
        </w:tc>
      </w:tr>
    </w:tbl>
    <w:p w:rsidR="00EB6826" w:rsidRDefault="002F3C62" w:rsidP="009731E6">
      <w:pPr>
        <w:rPr>
          <w:rFonts w:ascii="Arial" w:hAnsi="Arial" w:cs="Arial"/>
          <w:i/>
          <w:sz w:val="16"/>
          <w:szCs w:val="16"/>
        </w:rPr>
      </w:pPr>
      <w:r w:rsidRPr="002F3C62">
        <w:rPr>
          <w:rFonts w:cs="Arial"/>
          <w:noProof/>
          <w:sz w:val="18"/>
          <w:szCs w:val="18"/>
          <w:lang w:eastAsia="en-NZ"/>
        </w:rPr>
        <mc:AlternateContent>
          <mc:Choice Requires="wps">
            <w:drawing>
              <wp:anchor distT="45720" distB="45720" distL="114300" distR="114300" simplePos="0" relativeHeight="251807744" behindDoc="0" locked="0" layoutInCell="1" allowOverlap="1" wp14:anchorId="0C6D2144" wp14:editId="0702617B">
                <wp:simplePos x="0" y="0"/>
                <wp:positionH relativeFrom="margin">
                  <wp:align>left</wp:align>
                </wp:positionH>
                <wp:positionV relativeFrom="paragraph">
                  <wp:posOffset>194945</wp:posOffset>
                </wp:positionV>
                <wp:extent cx="6233795" cy="709930"/>
                <wp:effectExtent l="0" t="0" r="14605" b="1397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709930"/>
                        </a:xfrm>
                        <a:prstGeom prst="rect">
                          <a:avLst/>
                        </a:prstGeom>
                        <a:solidFill>
                          <a:srgbClr val="9D90A0">
                            <a:lumMod val="40000"/>
                            <a:lumOff val="60000"/>
                          </a:srgbClr>
                        </a:solidFill>
                        <a:ln w="9525">
                          <a:solidFill>
                            <a:sysClr val="windowText" lastClr="000000"/>
                          </a:solidFill>
                          <a:miter lim="800000"/>
                          <a:headEnd/>
                          <a:tailEnd/>
                        </a:ln>
                      </wps:spPr>
                      <wps:txbx>
                        <w:txbxContent>
                          <w:p w:rsidR="006C0096" w:rsidRPr="0066148F" w:rsidRDefault="006C0096" w:rsidP="009F7005">
                            <w:pPr>
                              <w:rPr>
                                <w:sz w:val="18"/>
                                <w:szCs w:val="18"/>
                              </w:rPr>
                            </w:pPr>
                            <w:r>
                              <w:rPr>
                                <w:rFonts w:ascii="Arial" w:hAnsi="Arial" w:cs="Arial"/>
                                <w:sz w:val="18"/>
                                <w:szCs w:val="18"/>
                              </w:rPr>
                              <w:t xml:space="preserve">Please note that once this application is approved, the School Transport Team then applies the safety, time in vehicle and cost criteria in determining if the form of assistance provided is a conveyance allowance to the identified school or a place in a vehicle.  Care needs to be taken that caregivers are not led to believe that the regional approval process will guarantee a place in a vehicle.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D2144" id="_x0000_s1038" type="#_x0000_t202" style="position:absolute;margin-left:0;margin-top:15.35pt;width:490.85pt;height:55.9pt;z-index:251807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" fillcolor="#d8d3d9" strokecolor="windowText">
                <v:textbox>
                  <w:txbxContent>
                    <w:p w:rsidR="006C0096" w:rsidRPr="0066148F" w:rsidRDefault="006C0096" w:rsidP="009F7005">
                      <w:pPr>
                        <w:rPr>
                          <w:sz w:val="18"/>
                          <w:szCs w:val="18"/>
                        </w:rPr>
                      </w:pPr>
                      <w:r>
                        <w:rPr>
                          <w:rFonts w:ascii="Arial" w:hAnsi="Arial" w:cs="Arial"/>
                          <w:sz w:val="18"/>
                          <w:szCs w:val="18"/>
                        </w:rPr>
                        <w:t xml:space="preserve">Please note that once this application is approved, the School Transport Team then applies the safety, time in vehicle and cost criteria in determining if the form of assistance provided is a conveyance allowance to the identified school or a place in a vehicle.  Care needs to be taken that caregivers are not led to believe that the regional approval process will guarantee a place in a vehicle. </w:t>
                      </w:r>
                    </w:p>
                  </w:txbxContent>
                </v:textbox>
                <w10:wrap type="square" anchorx="margin"/>
              </v:shape>
            </w:pict>
          </mc:Fallback>
        </mc:AlternateContent>
      </w:r>
      <w:r w:rsidR="00406006">
        <w:rPr>
          <w:rFonts w:ascii="Arial" w:hAnsi="Arial" w:cs="Arial"/>
          <w:b/>
          <w:noProof/>
          <w:sz w:val="20"/>
          <w:lang w:eastAsia="en-NZ"/>
        </w:rPr>
        <mc:AlternateContent>
          <mc:Choice Requires="wps">
            <w:drawing>
              <wp:anchor distT="0" distB="0" distL="114300" distR="114300" simplePos="0" relativeHeight="251719680" behindDoc="0" locked="0" layoutInCell="1" allowOverlap="1" wp14:anchorId="1E11602F" wp14:editId="1BA3B6FB">
                <wp:simplePos x="0" y="0"/>
                <wp:positionH relativeFrom="column">
                  <wp:posOffset>3348355</wp:posOffset>
                </wp:positionH>
                <wp:positionV relativeFrom="paragraph">
                  <wp:posOffset>192405</wp:posOffset>
                </wp:positionV>
                <wp:extent cx="2609850" cy="0"/>
                <wp:effectExtent l="0" t="0" r="19050" b="19050"/>
                <wp:wrapNone/>
                <wp:docPr id="198" name="Straight Connector 198"/>
                <wp:cNvGraphicFramePr/>
                <a:graphic xmlns:a="http://schemas.openxmlformats.org/drawingml/2006/main">
                  <a:graphicData uri="http://schemas.microsoft.com/office/word/2010/wordprocessingShape">
                    <wps:wsp>
                      <wps:cNvCnPr/>
                      <wps:spPr>
                        <a:xfrm>
                          <a:off x="0" y="0"/>
                          <a:ext cx="2609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A7C27" id="Straight Connector 198"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63.65pt,15.15pt" to="469.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" strokecolor="black [3213]" strokeweight=".5pt">
                <v:stroke joinstyle="miter"/>
              </v:line>
            </w:pict>
          </mc:Fallback>
        </mc:AlternateContent>
      </w:r>
      <w:r w:rsidR="00406006">
        <w:rPr>
          <w:rFonts w:ascii="Arial" w:hAnsi="Arial" w:cs="Arial"/>
          <w:b/>
          <w:noProof/>
          <w:sz w:val="20"/>
          <w:lang w:eastAsia="en-NZ"/>
        </w:rPr>
        <mc:AlternateContent>
          <mc:Choice Requires="wps">
            <w:drawing>
              <wp:anchor distT="0" distB="0" distL="114300" distR="114300" simplePos="0" relativeHeight="251718656" behindDoc="0" locked="0" layoutInCell="1" allowOverlap="1" wp14:anchorId="72AF6EBB" wp14:editId="4F37FAF0">
                <wp:simplePos x="0" y="0"/>
                <wp:positionH relativeFrom="column">
                  <wp:posOffset>5080</wp:posOffset>
                </wp:positionH>
                <wp:positionV relativeFrom="paragraph">
                  <wp:posOffset>201930</wp:posOffset>
                </wp:positionV>
                <wp:extent cx="2628900" cy="0"/>
                <wp:effectExtent l="0" t="0" r="19050" b="19050"/>
                <wp:wrapNone/>
                <wp:docPr id="197" name="Straight Connector 197"/>
                <wp:cNvGraphicFramePr/>
                <a:graphic xmlns:a="http://schemas.openxmlformats.org/drawingml/2006/main">
                  <a:graphicData uri="http://schemas.microsoft.com/office/word/2010/wordprocessingShape">
                    <wps:wsp>
                      <wps:cNvCnPr/>
                      <wps:spPr>
                        <a:xfrm>
                          <a:off x="0" y="0"/>
                          <a:ext cx="262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63622" id="Straight Connector 197"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pt,15.9pt" to="207.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" strokecolor="black [3213]" strokeweight=".5pt">
                <v:stroke joinstyle="miter"/>
              </v:line>
            </w:pict>
          </mc:Fallback>
        </mc:AlternateContent>
      </w:r>
    </w:p>
    <w:p w:rsidR="00EB6826" w:rsidRDefault="00EB6826" w:rsidP="009731E6">
      <w:pPr>
        <w:rPr>
          <w:rFonts w:ascii="Arial" w:hAnsi="Arial" w:cs="Arial"/>
          <w:i/>
          <w:sz w:val="16"/>
          <w:szCs w:val="16"/>
        </w:rPr>
      </w:pPr>
    </w:p>
    <w:p w:rsidR="00DC60DD" w:rsidRDefault="00DC60DD" w:rsidP="009731E6">
      <w:pPr>
        <w:rPr>
          <w:rFonts w:ascii="Arial" w:hAnsi="Arial" w:cs="Arial"/>
          <w:i/>
          <w:sz w:val="16"/>
          <w:szCs w:val="16"/>
        </w:rPr>
      </w:pPr>
      <w:r>
        <w:rPr>
          <w:rFonts w:ascii="Arial" w:hAnsi="Arial" w:cs="Arial"/>
          <w:i/>
          <w:sz w:val="16"/>
          <w:szCs w:val="16"/>
        </w:rPr>
        <w:t>_____________________________________</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__________________________________</w:t>
      </w:r>
    </w:p>
    <w:p w:rsidR="00274273" w:rsidRDefault="005666EE" w:rsidP="009731E6">
      <w:pPr>
        <w:rPr>
          <w:rFonts w:ascii="Arial" w:hAnsi="Arial" w:cs="Arial"/>
          <w:i/>
          <w:sz w:val="16"/>
          <w:szCs w:val="16"/>
        </w:rPr>
      </w:pPr>
      <w:r>
        <w:rPr>
          <w:rFonts w:ascii="Arial" w:hAnsi="Arial" w:cs="Arial"/>
          <w:i/>
          <w:sz w:val="16"/>
          <w:szCs w:val="16"/>
        </w:rPr>
        <w:t>Manager Learning Support</w:t>
      </w:r>
      <w:r w:rsidR="00406006" w:rsidRPr="00531A45">
        <w:rPr>
          <w:rFonts w:ascii="Arial" w:hAnsi="Arial" w:cs="Arial"/>
          <w:i/>
          <w:sz w:val="16"/>
          <w:szCs w:val="16"/>
        </w:rPr>
        <w:t xml:space="preserve"> </w:t>
      </w:r>
      <w:r w:rsidR="00406006" w:rsidRPr="00531A45">
        <w:rPr>
          <w:rFonts w:ascii="Arial" w:hAnsi="Arial" w:cs="Arial"/>
          <w:sz w:val="16"/>
          <w:szCs w:val="16"/>
        </w:rPr>
        <w:t xml:space="preserve">(Please print name)                    </w:t>
      </w:r>
      <w:r w:rsidR="00D244D4">
        <w:rPr>
          <w:rFonts w:ascii="Arial" w:hAnsi="Arial" w:cs="Arial"/>
          <w:sz w:val="16"/>
          <w:szCs w:val="16"/>
        </w:rPr>
        <w:tab/>
      </w:r>
      <w:r w:rsidR="00D244D4">
        <w:rPr>
          <w:rFonts w:ascii="Arial" w:hAnsi="Arial" w:cs="Arial"/>
          <w:sz w:val="16"/>
          <w:szCs w:val="16"/>
        </w:rPr>
        <w:tab/>
        <w:t xml:space="preserve">      </w:t>
      </w:r>
      <w:r w:rsidR="00DC60DD">
        <w:rPr>
          <w:rFonts w:ascii="Arial" w:hAnsi="Arial" w:cs="Arial"/>
          <w:sz w:val="16"/>
          <w:szCs w:val="16"/>
        </w:rPr>
        <w:tab/>
      </w:r>
      <w:r w:rsidR="00406006" w:rsidRPr="00531A45">
        <w:rPr>
          <w:rFonts w:ascii="Arial" w:hAnsi="Arial" w:cs="Arial"/>
          <w:i/>
          <w:sz w:val="16"/>
          <w:szCs w:val="16"/>
        </w:rPr>
        <w:t>Signature and date</w:t>
      </w:r>
    </w:p>
    <w:p w:rsidR="009731E6" w:rsidRPr="00274273" w:rsidRDefault="009731E6" w:rsidP="009731E6">
      <w:pPr>
        <w:rPr>
          <w:rFonts w:ascii="Arial" w:hAnsi="Arial" w:cs="Arial"/>
          <w:i/>
          <w:sz w:val="16"/>
          <w:szCs w:val="16"/>
        </w:rPr>
      </w:pPr>
    </w:p>
    <w:tbl>
      <w:tblPr>
        <w:tblStyle w:val="FiveGoals"/>
        <w:tblpPr w:leftFromText="181" w:rightFromText="181" w:vertAnchor="text" w:horzAnchor="page" w:tblpX="1022" w:tblpY="1"/>
        <w:tblW w:w="9923" w:type="dxa"/>
        <w:tblLook w:val="04A0" w:firstRow="1" w:lastRow="0" w:firstColumn="1" w:lastColumn="0" w:noHBand="0" w:noVBand="1"/>
      </w:tblPr>
      <w:tblGrid>
        <w:gridCol w:w="9923"/>
      </w:tblGrid>
      <w:tr w:rsidR="00F57291" w:rsidRPr="005602C6" w:rsidTr="00551B9E">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23" w:type="dxa"/>
            <w:tcBorders>
              <w:top w:val="nil"/>
              <w:bottom w:val="nil"/>
            </w:tcBorders>
            <w:shd w:val="clear" w:color="auto" w:fill="B6231D"/>
            <w:vAlign w:val="center"/>
          </w:tcPr>
          <w:p w:rsidR="00F57291" w:rsidRPr="005602C6" w:rsidRDefault="00F57291" w:rsidP="00F57291">
            <w:pPr>
              <w:spacing w:before="20" w:after="0"/>
              <w:ind w:left="0"/>
              <w:jc w:val="center"/>
              <w:rPr>
                <w:rFonts w:cs="Arial"/>
                <w:sz w:val="20"/>
                <w:szCs w:val="20"/>
              </w:rPr>
            </w:pPr>
            <w:r>
              <w:rPr>
                <w:rFonts w:cs="Arial"/>
                <w:szCs w:val="20"/>
              </w:rPr>
              <w:t>For Regional Director of Education completion</w:t>
            </w:r>
          </w:p>
        </w:tc>
      </w:tr>
    </w:tbl>
    <w:p w:rsidR="00A01468" w:rsidRDefault="00A01468" w:rsidP="009731E6">
      <w:pPr>
        <w:rPr>
          <w:rFonts w:ascii="Arial" w:hAnsi="Arial" w:cs="Arial"/>
          <w:sz w:val="18"/>
          <w:szCs w:val="18"/>
        </w:rPr>
      </w:pPr>
    </w:p>
    <w:p w:rsidR="008F1196" w:rsidRPr="008F1196" w:rsidRDefault="00F621B0" w:rsidP="009731E6">
      <w:pPr>
        <w:rPr>
          <w:rFonts w:ascii="Arial" w:hAnsi="Arial" w:cs="Arial"/>
          <w:sz w:val="18"/>
          <w:szCs w:val="18"/>
        </w:rPr>
      </w:pPr>
      <w:r w:rsidRPr="008F1196">
        <w:rPr>
          <w:rFonts w:ascii="Arial" w:hAnsi="Arial" w:cs="Arial"/>
          <w:sz w:val="18"/>
          <w:szCs w:val="18"/>
        </w:rPr>
        <w:t xml:space="preserve">This </w:t>
      </w:r>
      <w:r w:rsidR="008F1196" w:rsidRPr="008F1196">
        <w:rPr>
          <w:rFonts w:ascii="Arial" w:hAnsi="Arial" w:cs="Arial"/>
          <w:sz w:val="18"/>
          <w:szCs w:val="18"/>
        </w:rPr>
        <w:t xml:space="preserve">recommendation to </w:t>
      </w:r>
      <w:r w:rsidR="00EB6826">
        <w:rPr>
          <w:rFonts w:ascii="Arial" w:hAnsi="Arial" w:cs="Arial"/>
          <w:sz w:val="18"/>
          <w:szCs w:val="18"/>
        </w:rPr>
        <w:t>identify</w:t>
      </w:r>
      <w:r w:rsidR="008F1196" w:rsidRPr="008F1196">
        <w:rPr>
          <w:rFonts w:ascii="Arial" w:hAnsi="Arial" w:cs="Arial"/>
          <w:sz w:val="18"/>
          <w:szCs w:val="18"/>
        </w:rPr>
        <w:t xml:space="preserve"> ___________________________</w:t>
      </w:r>
      <w:r w:rsidR="002F3C62">
        <w:rPr>
          <w:rFonts w:ascii="Arial" w:hAnsi="Arial" w:cs="Arial"/>
          <w:sz w:val="18"/>
          <w:szCs w:val="18"/>
        </w:rPr>
        <w:t>_________</w:t>
      </w:r>
      <w:r w:rsidR="008F1196" w:rsidRPr="008F1196">
        <w:rPr>
          <w:rFonts w:ascii="Arial" w:hAnsi="Arial" w:cs="Arial"/>
          <w:sz w:val="18"/>
          <w:szCs w:val="18"/>
        </w:rPr>
        <w:t xml:space="preserve">_ </w:t>
      </w:r>
      <w:proofErr w:type="gramStart"/>
      <w:r w:rsidR="008F1196" w:rsidRPr="008F1196">
        <w:rPr>
          <w:rFonts w:ascii="Arial" w:hAnsi="Arial" w:cs="Arial"/>
          <w:sz w:val="18"/>
          <w:szCs w:val="18"/>
        </w:rPr>
        <w:t>school</w:t>
      </w:r>
      <w:proofErr w:type="gramEnd"/>
      <w:r w:rsidR="008F1196" w:rsidRPr="008F1196">
        <w:rPr>
          <w:rFonts w:ascii="Arial" w:hAnsi="Arial" w:cs="Arial"/>
          <w:sz w:val="18"/>
          <w:szCs w:val="18"/>
        </w:rPr>
        <w:t xml:space="preserve"> as the </w:t>
      </w:r>
      <w:r w:rsidR="008F1196">
        <w:rPr>
          <w:rFonts w:ascii="Arial" w:hAnsi="Arial" w:cs="Arial"/>
          <w:sz w:val="18"/>
          <w:szCs w:val="18"/>
        </w:rPr>
        <w:t>“</w:t>
      </w:r>
      <w:r w:rsidR="008F1196" w:rsidRPr="008F1196">
        <w:rPr>
          <w:rFonts w:ascii="Arial" w:hAnsi="Arial" w:cs="Arial"/>
          <w:sz w:val="18"/>
          <w:szCs w:val="18"/>
        </w:rPr>
        <w:t>closest</w:t>
      </w:r>
      <w:r w:rsidR="008F1196">
        <w:rPr>
          <w:rFonts w:ascii="Arial" w:hAnsi="Arial" w:cs="Arial"/>
          <w:sz w:val="18"/>
          <w:szCs w:val="18"/>
        </w:rPr>
        <w:t>”</w:t>
      </w:r>
      <w:r w:rsidR="008F1196" w:rsidRPr="008F1196">
        <w:rPr>
          <w:rFonts w:ascii="Arial" w:hAnsi="Arial" w:cs="Arial"/>
          <w:sz w:val="18"/>
          <w:szCs w:val="18"/>
        </w:rPr>
        <w:t xml:space="preserve"> for the purpose</w:t>
      </w:r>
      <w:r w:rsidR="008F1196">
        <w:rPr>
          <w:rFonts w:ascii="Arial" w:hAnsi="Arial" w:cs="Arial"/>
          <w:sz w:val="18"/>
          <w:szCs w:val="18"/>
        </w:rPr>
        <w:t xml:space="preserve"> of this SESTA application</w:t>
      </w:r>
      <w:r w:rsidRPr="008F1196">
        <w:rPr>
          <w:rFonts w:ascii="Arial" w:hAnsi="Arial" w:cs="Arial"/>
          <w:sz w:val="18"/>
          <w:szCs w:val="18"/>
        </w:rPr>
        <w:t xml:space="preserve"> is: </w:t>
      </w:r>
    </w:p>
    <w:p w:rsidR="008F1196" w:rsidRPr="008F1196" w:rsidRDefault="00F621B0" w:rsidP="00CD6A08">
      <w:pPr>
        <w:numPr>
          <w:ilvl w:val="0"/>
          <w:numId w:val="20"/>
        </w:numPr>
        <w:rPr>
          <w:rFonts w:ascii="Arial" w:hAnsi="Arial" w:cs="Arial"/>
          <w:b/>
          <w:sz w:val="18"/>
          <w:szCs w:val="18"/>
        </w:rPr>
      </w:pPr>
      <w:r w:rsidRPr="008F1196">
        <w:rPr>
          <w:rFonts w:ascii="Arial" w:hAnsi="Arial" w:cs="Arial"/>
          <w:sz w:val="18"/>
          <w:szCs w:val="18"/>
        </w:rPr>
        <w:t>Supported</w:t>
      </w:r>
      <w:r w:rsidR="005063A4" w:rsidRPr="008F1196">
        <w:rPr>
          <w:rFonts w:ascii="Arial" w:hAnsi="Arial" w:cs="Arial"/>
          <w:sz w:val="18"/>
          <w:szCs w:val="18"/>
        </w:rPr>
        <w:t xml:space="preserve"> </w:t>
      </w:r>
    </w:p>
    <w:p w:rsidR="00F621B0" w:rsidRPr="008F1196" w:rsidRDefault="008F1F35" w:rsidP="00CD6A08">
      <w:pPr>
        <w:numPr>
          <w:ilvl w:val="0"/>
          <w:numId w:val="20"/>
        </w:numPr>
        <w:rPr>
          <w:rFonts w:ascii="Arial" w:hAnsi="Arial" w:cs="Arial"/>
          <w:sz w:val="18"/>
          <w:szCs w:val="18"/>
        </w:rPr>
      </w:pPr>
      <w:r>
        <w:rPr>
          <w:rFonts w:ascii="Arial" w:hAnsi="Arial" w:cs="Arial"/>
          <w:sz w:val="18"/>
          <w:szCs w:val="18"/>
        </w:rPr>
        <w:t>Not supported (note that the</w:t>
      </w:r>
      <w:r w:rsidR="00086557">
        <w:rPr>
          <w:rFonts w:ascii="Arial" w:hAnsi="Arial" w:cs="Arial"/>
          <w:sz w:val="18"/>
          <w:szCs w:val="18"/>
        </w:rPr>
        <w:t xml:space="preserve"> application should be referred back to Learning Support </w:t>
      </w:r>
      <w:r>
        <w:rPr>
          <w:rFonts w:ascii="Arial" w:hAnsi="Arial" w:cs="Arial"/>
          <w:sz w:val="18"/>
          <w:szCs w:val="18"/>
        </w:rPr>
        <w:t xml:space="preserve">staff </w:t>
      </w:r>
      <w:r w:rsidR="00086557">
        <w:rPr>
          <w:rFonts w:ascii="Arial" w:hAnsi="Arial" w:cs="Arial"/>
          <w:sz w:val="18"/>
          <w:szCs w:val="18"/>
        </w:rPr>
        <w:t>to engage with the caregivers on other options if required)</w:t>
      </w:r>
    </w:p>
    <w:p w:rsidR="00F621B0" w:rsidRPr="008F1196" w:rsidRDefault="00F621B0" w:rsidP="009731E6">
      <w:pPr>
        <w:rPr>
          <w:rFonts w:ascii="Arial" w:hAnsi="Arial" w:cs="Arial"/>
          <w:sz w:val="18"/>
          <w:szCs w:val="18"/>
        </w:rPr>
      </w:pPr>
      <w:r w:rsidRPr="008F1196">
        <w:rPr>
          <w:rFonts w:ascii="Arial" w:hAnsi="Arial" w:cs="Arial"/>
          <w:sz w:val="18"/>
          <w:szCs w:val="18"/>
        </w:rPr>
        <w:t>Comments</w:t>
      </w:r>
      <w:r w:rsidR="005063A4" w:rsidRPr="008F1196">
        <w:rPr>
          <w:rFonts w:ascii="Arial" w:hAnsi="Arial" w:cs="Arial"/>
          <w:sz w:val="18"/>
          <w:szCs w:val="18"/>
        </w:rPr>
        <w:t xml:space="preserve"> (if applicable)</w:t>
      </w:r>
      <w:r w:rsidRPr="008F1196">
        <w:rPr>
          <w:rFonts w:ascii="Arial" w:hAnsi="Arial" w:cs="Arial"/>
          <w:sz w:val="18"/>
          <w:szCs w:val="18"/>
        </w:rPr>
        <w:t>:</w:t>
      </w:r>
    </w:p>
    <w:p w:rsidR="00F621B0" w:rsidRDefault="002F3C62" w:rsidP="00CB73AC">
      <w:pPr>
        <w:spacing w:line="360" w:lineRule="auto"/>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6826">
        <w:rPr>
          <w:rFonts w:ascii="Arial" w:hAnsi="Arial" w:cs="Arial"/>
          <w:sz w:val="20"/>
        </w:rPr>
        <w:t>____</w:t>
      </w:r>
    </w:p>
    <w:p w:rsidR="00E93750" w:rsidRPr="005602C6" w:rsidRDefault="009731E6" w:rsidP="00EB6826">
      <w:pPr>
        <w:rPr>
          <w:rFonts w:cs="Arial"/>
          <w:color w:val="242852" w:themeColor="text2"/>
          <w:sz w:val="18"/>
          <w:szCs w:val="18"/>
        </w:rPr>
      </w:pPr>
      <w:r w:rsidRPr="00CD6A08">
        <w:rPr>
          <w:rFonts w:ascii="Arial" w:hAnsi="Arial" w:cs="Arial"/>
          <w:noProof/>
          <w:sz w:val="20"/>
          <w:lang w:eastAsia="en-NZ"/>
        </w:rPr>
        <mc:AlternateContent>
          <mc:Choice Requires="wps">
            <w:drawing>
              <wp:anchor distT="0" distB="0" distL="114300" distR="114300" simplePos="0" relativeHeight="251665408" behindDoc="0" locked="0" layoutInCell="1" allowOverlap="1" wp14:anchorId="4D9AE6EE" wp14:editId="4A9A1692">
                <wp:simplePos x="0" y="0"/>
                <wp:positionH relativeFrom="margin">
                  <wp:posOffset>3329796</wp:posOffset>
                </wp:positionH>
                <wp:positionV relativeFrom="paragraph">
                  <wp:posOffset>7691</wp:posOffset>
                </wp:positionV>
                <wp:extent cx="2596551" cy="8255"/>
                <wp:effectExtent l="0" t="0" r="32385" b="29845"/>
                <wp:wrapNone/>
                <wp:docPr id="10" name="Straight Connector 10"/>
                <wp:cNvGraphicFramePr/>
                <a:graphic xmlns:a="http://schemas.openxmlformats.org/drawingml/2006/main">
                  <a:graphicData uri="http://schemas.microsoft.com/office/word/2010/wordprocessingShape">
                    <wps:wsp>
                      <wps:cNvCnPr/>
                      <wps:spPr>
                        <a:xfrm>
                          <a:off x="0" y="0"/>
                          <a:ext cx="2596551"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123FA"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2pt,.6pt" to="466.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" strokecolor="black [3200]" strokeweight=".5pt">
                <v:stroke joinstyle="miter"/>
                <w10:wrap anchorx="margin"/>
              </v:line>
            </w:pict>
          </mc:Fallback>
        </mc:AlternateContent>
      </w:r>
      <w:r w:rsidRPr="00CD6A08">
        <w:rPr>
          <w:rFonts w:ascii="Arial" w:hAnsi="Arial" w:cs="Arial"/>
          <w:noProof/>
          <w:sz w:val="20"/>
          <w:lang w:eastAsia="en-NZ"/>
        </w:rPr>
        <mc:AlternateContent>
          <mc:Choice Requires="wps">
            <w:drawing>
              <wp:anchor distT="0" distB="0" distL="114300" distR="114300" simplePos="0" relativeHeight="251664384" behindDoc="0" locked="0" layoutInCell="1" allowOverlap="1" wp14:anchorId="1460BE47" wp14:editId="5E705819">
                <wp:simplePos x="0" y="0"/>
                <wp:positionH relativeFrom="margin">
                  <wp:align>left</wp:align>
                </wp:positionH>
                <wp:positionV relativeFrom="paragraph">
                  <wp:posOffset>9513</wp:posOffset>
                </wp:positionV>
                <wp:extent cx="2596551" cy="8255"/>
                <wp:effectExtent l="0" t="0" r="32385" b="29845"/>
                <wp:wrapNone/>
                <wp:docPr id="11" name="Straight Connector 11"/>
                <wp:cNvGraphicFramePr/>
                <a:graphic xmlns:a="http://schemas.openxmlformats.org/drawingml/2006/main">
                  <a:graphicData uri="http://schemas.microsoft.com/office/word/2010/wordprocessingShape">
                    <wps:wsp>
                      <wps:cNvCnPr/>
                      <wps:spPr>
                        <a:xfrm>
                          <a:off x="0" y="0"/>
                          <a:ext cx="2596551"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EAA4E" id="Straight Connector 11"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204.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" strokecolor="black [3200]" strokeweight=".5pt">
                <v:stroke joinstyle="miter"/>
                <w10:wrap anchorx="margin"/>
              </v:line>
            </w:pict>
          </mc:Fallback>
        </mc:AlternateContent>
      </w:r>
      <w:r w:rsidRPr="00CD6A08">
        <w:rPr>
          <w:rFonts w:ascii="Arial" w:hAnsi="Arial" w:cs="Arial"/>
          <w:sz w:val="16"/>
          <w:szCs w:val="16"/>
        </w:rPr>
        <w:t>Regional Director of Education</w:t>
      </w:r>
      <w:r w:rsidRPr="00CD6A08">
        <w:rPr>
          <w:rFonts w:ascii="Arial" w:hAnsi="Arial" w:cs="Arial"/>
          <w:i/>
          <w:sz w:val="16"/>
          <w:szCs w:val="16"/>
        </w:rPr>
        <w:t xml:space="preserve"> (Please print</w:t>
      </w:r>
      <w:r w:rsidR="005F2E8E" w:rsidRPr="00CD6A08">
        <w:rPr>
          <w:rFonts w:ascii="Arial" w:hAnsi="Arial" w:cs="Arial"/>
          <w:i/>
          <w:sz w:val="16"/>
          <w:szCs w:val="16"/>
        </w:rPr>
        <w:t xml:space="preserve"> name</w:t>
      </w:r>
      <w:r w:rsidRPr="00CD6A08">
        <w:rPr>
          <w:rFonts w:ascii="Arial" w:hAnsi="Arial" w:cs="Arial"/>
          <w:i/>
          <w:sz w:val="16"/>
          <w:szCs w:val="16"/>
        </w:rPr>
        <w:t>)</w:t>
      </w:r>
      <w:r w:rsidR="005F2E8E" w:rsidRPr="00CD6A08">
        <w:rPr>
          <w:rFonts w:ascii="Arial" w:hAnsi="Arial" w:cs="Arial"/>
          <w:i/>
          <w:sz w:val="16"/>
          <w:szCs w:val="16"/>
        </w:rPr>
        <w:t xml:space="preserve">   </w:t>
      </w:r>
      <w:r w:rsidR="005F2E8E" w:rsidRPr="005063A4">
        <w:rPr>
          <w:rFonts w:ascii="Arial" w:hAnsi="Arial" w:cs="Arial"/>
          <w:i/>
          <w:sz w:val="16"/>
          <w:szCs w:val="16"/>
        </w:rPr>
        <w:tab/>
        <w:t xml:space="preserve">   </w:t>
      </w:r>
      <w:r w:rsidRPr="005063A4">
        <w:rPr>
          <w:rFonts w:ascii="Arial" w:hAnsi="Arial" w:cs="Arial"/>
          <w:i/>
          <w:sz w:val="16"/>
          <w:szCs w:val="16"/>
        </w:rPr>
        <w:t xml:space="preserve"> </w:t>
      </w:r>
      <w:r w:rsidR="005063A4">
        <w:rPr>
          <w:rFonts w:ascii="Arial" w:hAnsi="Arial" w:cs="Arial"/>
          <w:i/>
          <w:sz w:val="16"/>
          <w:szCs w:val="16"/>
        </w:rPr>
        <w:t xml:space="preserve">                   </w:t>
      </w:r>
      <w:r w:rsidR="0048420F" w:rsidRPr="005063A4">
        <w:rPr>
          <w:rFonts w:ascii="Arial" w:hAnsi="Arial" w:cs="Arial"/>
          <w:sz w:val="16"/>
          <w:szCs w:val="16"/>
        </w:rPr>
        <w:t>Signature and date</w:t>
      </w:r>
      <w:r w:rsidR="00274273" w:rsidRPr="00CB5C76">
        <w:rPr>
          <w:rFonts w:cs="Arial"/>
          <w:noProof/>
          <w:lang w:eastAsia="en-NZ"/>
        </w:rPr>
        <mc:AlternateContent>
          <mc:Choice Requires="wps">
            <w:drawing>
              <wp:anchor distT="45720" distB="45720" distL="114300" distR="114300" simplePos="0" relativeHeight="251756544" behindDoc="0" locked="0" layoutInCell="1" allowOverlap="1" wp14:anchorId="16F09AAA" wp14:editId="2F72B10E">
                <wp:simplePos x="0" y="0"/>
                <wp:positionH relativeFrom="margin">
                  <wp:posOffset>-238760</wp:posOffset>
                </wp:positionH>
                <wp:positionV relativeFrom="paragraph">
                  <wp:posOffset>380365</wp:posOffset>
                </wp:positionV>
                <wp:extent cx="6302375" cy="601345"/>
                <wp:effectExtent l="0" t="0" r="22225" b="273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601345"/>
                        </a:xfrm>
                        <a:prstGeom prst="rect">
                          <a:avLst/>
                        </a:prstGeom>
                        <a:solidFill>
                          <a:srgbClr val="9D90A0">
                            <a:lumMod val="40000"/>
                            <a:lumOff val="60000"/>
                          </a:srgbClr>
                        </a:solidFill>
                        <a:ln w="9525">
                          <a:solidFill>
                            <a:sysClr val="windowText" lastClr="000000"/>
                          </a:solidFill>
                          <a:miter lim="800000"/>
                          <a:headEnd/>
                          <a:tailEnd/>
                        </a:ln>
                      </wps:spPr>
                      <wps:txbx>
                        <w:txbxContent>
                          <w:p w:rsidR="006C0096" w:rsidRPr="00086557" w:rsidRDefault="006C0096" w:rsidP="00531A45">
                            <w:pPr>
                              <w:jc w:val="center"/>
                              <w:rPr>
                                <w:rFonts w:ascii="Arial" w:hAnsi="Arial" w:cs="Arial"/>
                              </w:rPr>
                            </w:pPr>
                            <w:r w:rsidRPr="00086557">
                              <w:rPr>
                                <w:rFonts w:ascii="Arial" w:hAnsi="Arial" w:cs="Arial"/>
                              </w:rPr>
                              <w:t xml:space="preserve">Please send completed form to </w:t>
                            </w:r>
                            <w:hyperlink r:id="rId19" w:history="1">
                              <w:r w:rsidRPr="00086557">
                                <w:rPr>
                                  <w:rStyle w:val="Hyperlink"/>
                                  <w:rFonts w:ascii="Arial" w:hAnsi="Arial" w:cs="Arial"/>
                                </w:rPr>
                                <w:t>school.transport@education.govt.nz</w:t>
                              </w:r>
                            </w:hyperlink>
                          </w:p>
                          <w:p w:rsidR="006C0096" w:rsidRPr="00086557" w:rsidRDefault="006C0096" w:rsidP="00531A45">
                            <w:pPr>
                              <w:jc w:val="center"/>
                              <w:rPr>
                                <w:rFonts w:ascii="Arial" w:hAnsi="Arial" w:cs="Arial"/>
                              </w:rPr>
                            </w:pPr>
                            <w:r w:rsidRPr="00086557">
                              <w:rPr>
                                <w:rFonts w:ascii="Arial" w:hAnsi="Arial" w:cs="Arial"/>
                              </w:rPr>
                              <w:t>For queries please call 0800 287 272 (0800 BUS 2 SCHOOL)</w:t>
                            </w:r>
                          </w:p>
                          <w:p w:rsidR="006C0096" w:rsidRDefault="006C00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09AAA" id="_x0000_s1039" type="#_x0000_t202" style="position:absolute;margin-left:-18.8pt;margin-top:29.95pt;width:496.25pt;height:47.3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" fillcolor="#d8d3d9" strokecolor="windowText">
                <v:textbox>
                  <w:txbxContent>
                    <w:p w:rsidR="006C0096" w:rsidRPr="00086557" w:rsidRDefault="006C0096" w:rsidP="00531A45">
                      <w:pPr>
                        <w:jc w:val="center"/>
                        <w:rPr>
                          <w:rFonts w:ascii="Arial" w:hAnsi="Arial" w:cs="Arial"/>
                        </w:rPr>
                      </w:pPr>
                      <w:r w:rsidRPr="00086557">
                        <w:rPr>
                          <w:rFonts w:ascii="Arial" w:hAnsi="Arial" w:cs="Arial"/>
                        </w:rPr>
                        <w:t xml:space="preserve">Please send completed form to </w:t>
                      </w:r>
                      <w:hyperlink r:id="rId20" w:history="1">
                        <w:r w:rsidRPr="00086557">
                          <w:rPr>
                            <w:rStyle w:val="Hyperlink"/>
                            <w:rFonts w:ascii="Arial" w:hAnsi="Arial" w:cs="Arial"/>
                          </w:rPr>
                          <w:t>school.transport@education.govt.nz</w:t>
                        </w:r>
                      </w:hyperlink>
                    </w:p>
                    <w:p w:rsidR="006C0096" w:rsidRPr="00086557" w:rsidRDefault="006C0096" w:rsidP="00531A45">
                      <w:pPr>
                        <w:jc w:val="center"/>
                        <w:rPr>
                          <w:rFonts w:ascii="Arial" w:hAnsi="Arial" w:cs="Arial"/>
                        </w:rPr>
                      </w:pPr>
                      <w:r w:rsidRPr="00086557">
                        <w:rPr>
                          <w:rFonts w:ascii="Arial" w:hAnsi="Arial" w:cs="Arial"/>
                        </w:rPr>
                        <w:t>For queries please call 0800 287 272 (0800 BUS 2 SCHOOL)</w:t>
                      </w:r>
                    </w:p>
                    <w:p w:rsidR="006C0096" w:rsidRDefault="006C0096"/>
                  </w:txbxContent>
                </v:textbox>
                <w10:wrap type="square" anchorx="margin"/>
              </v:shape>
            </w:pict>
          </mc:Fallback>
        </mc:AlternateContent>
      </w:r>
    </w:p>
    <w:sectPr w:rsidR="00E93750" w:rsidRPr="005602C6" w:rsidSect="0007673C">
      <w:headerReference w:type="default" r:id="rId21"/>
      <w:footerReference w:type="default" r:id="rId22"/>
      <w:endnotePr>
        <w:numFmt w:val="decimal"/>
      </w:endnotePr>
      <w:type w:val="continuous"/>
      <w:pgSz w:w="11906" w:h="16838"/>
      <w:pgMar w:top="1134" w:right="1361" w:bottom="1134" w:left="136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E98" w:rsidRDefault="00153E98" w:rsidP="00882F80">
      <w:pPr>
        <w:spacing w:after="0" w:line="240" w:lineRule="auto"/>
      </w:pPr>
      <w:r>
        <w:separator/>
      </w:r>
    </w:p>
  </w:endnote>
  <w:endnote w:type="continuationSeparator" w:id="0">
    <w:p w:rsidR="00153E98" w:rsidRDefault="00153E98"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96" w:rsidRDefault="006C0096" w:rsidP="00814D21">
    <w:pPr>
      <w:pStyle w:val="Footer"/>
      <w:pBdr>
        <w:top w:val="thinThickSmallGap" w:sz="24" w:space="6" w:color="1E4568" w:themeColor="accent2" w:themeShade="7F"/>
      </w:pBdr>
      <w:rPr>
        <w:rFonts w:asciiTheme="majorHAnsi" w:hAnsiTheme="majorHAnsi"/>
      </w:rPr>
    </w:pPr>
    <w:r>
      <w:rPr>
        <w:rFonts w:asciiTheme="majorHAnsi" w:hAnsiTheme="majorHAnsi"/>
      </w:rPr>
      <w:t xml:space="preserve">SESTA Application Form – </w:t>
    </w:r>
    <w:r w:rsidR="004019F1">
      <w:rPr>
        <w:rFonts w:asciiTheme="majorHAnsi" w:hAnsiTheme="majorHAnsi"/>
      </w:rPr>
      <w:t>October</w:t>
    </w:r>
    <w:r>
      <w:rPr>
        <w:rFonts w:asciiTheme="majorHAnsi" w:hAnsiTheme="majorHAnsi"/>
      </w:rPr>
      <w:t xml:space="preserve"> 2018</w:t>
    </w:r>
  </w:p>
  <w:p w:rsidR="006C0096" w:rsidRDefault="006C0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E98" w:rsidRDefault="00153E98" w:rsidP="00882F80">
      <w:pPr>
        <w:spacing w:after="0" w:line="240" w:lineRule="auto"/>
      </w:pPr>
      <w:r>
        <w:separator/>
      </w:r>
    </w:p>
  </w:footnote>
  <w:footnote w:type="continuationSeparator" w:id="0">
    <w:p w:rsidR="00153E98" w:rsidRDefault="00153E98" w:rsidP="00882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22808"/>
      <w:docPartObj>
        <w:docPartGallery w:val="Page Numbers (Top of Page)"/>
        <w:docPartUnique/>
      </w:docPartObj>
    </w:sdtPr>
    <w:sdtEndPr>
      <w:rPr>
        <w:noProof/>
      </w:rPr>
    </w:sdtEndPr>
    <w:sdtContent>
      <w:p w:rsidR="006C0096" w:rsidRDefault="006C0096">
        <w:pPr>
          <w:pStyle w:val="Header"/>
          <w:jc w:val="right"/>
        </w:pPr>
        <w:r>
          <w:fldChar w:fldCharType="begin"/>
        </w:r>
        <w:r>
          <w:instrText xml:space="preserve"> PAGE   \* MERGEFORMAT </w:instrText>
        </w:r>
        <w:r>
          <w:fldChar w:fldCharType="separate"/>
        </w:r>
        <w:r w:rsidR="00644D78">
          <w:rPr>
            <w:noProof/>
          </w:rPr>
          <w:t>13</w:t>
        </w:r>
        <w:r>
          <w:rPr>
            <w:noProof/>
          </w:rPr>
          <w:fldChar w:fldCharType="end"/>
        </w:r>
      </w:p>
    </w:sdtContent>
  </w:sdt>
  <w:p w:rsidR="006C0096" w:rsidRDefault="006C0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D06000"/>
    <w:multiLevelType w:val="hybridMultilevel"/>
    <w:tmpl w:val="746A907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05820D7E"/>
    <w:multiLevelType w:val="hybridMultilevel"/>
    <w:tmpl w:val="E390C35E"/>
    <w:lvl w:ilvl="0" w:tplc="6478CDCC">
      <w:start w:val="1"/>
      <w:numFmt w:val="decimal"/>
      <w:lvlText w:val="%1."/>
      <w:lvlJc w:val="left"/>
      <w:pPr>
        <w:ind w:left="360" w:hanging="360"/>
      </w:pPr>
      <w:rPr>
        <w:rFonts w:hint="default"/>
        <w:i w:val="0"/>
        <w:color w:val="C00000"/>
        <w:sz w:val="30"/>
        <w:szCs w:val="30"/>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6" w15:restartNumberingAfterBreak="0">
    <w:nsid w:val="072E23BE"/>
    <w:multiLevelType w:val="hybridMultilevel"/>
    <w:tmpl w:val="574A4234"/>
    <w:lvl w:ilvl="0" w:tplc="E4449B66">
      <w:start w:val="9"/>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7E3C61"/>
    <w:multiLevelType w:val="hybridMultilevel"/>
    <w:tmpl w:val="C980C318"/>
    <w:lvl w:ilvl="0" w:tplc="CD8273CC">
      <w:numFmt w:val="bullet"/>
      <w:lvlText w:val="-"/>
      <w:lvlJc w:val="left"/>
      <w:pPr>
        <w:ind w:left="720" w:hanging="360"/>
      </w:pPr>
      <w:rPr>
        <w:rFonts w:ascii="Arial" w:eastAsia="Times New Roman" w:hAnsi="Arial"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6F5EE3"/>
    <w:multiLevelType w:val="hybridMultilevel"/>
    <w:tmpl w:val="DA709F82"/>
    <w:lvl w:ilvl="0" w:tplc="F7AC3B7E">
      <w:start w:val="1"/>
      <w:numFmt w:val="bullet"/>
      <w:lvlText w:val=""/>
      <w:lvlJc w:val="left"/>
      <w:pPr>
        <w:ind w:left="360" w:hanging="360"/>
      </w:pPr>
      <w:rPr>
        <w:rFonts w:ascii="Symbol" w:hAnsi="Symbol" w:hint="default"/>
        <w:sz w:val="24"/>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0EAE5BBC"/>
    <w:multiLevelType w:val="hybridMultilevel"/>
    <w:tmpl w:val="3A6E128E"/>
    <w:lvl w:ilvl="0" w:tplc="BB6CD796">
      <w:start w:val="1"/>
      <w:numFmt w:val="lowerLetter"/>
      <w:lvlText w:val="(%1)"/>
      <w:lvlJc w:val="left"/>
      <w:pPr>
        <w:tabs>
          <w:tab w:val="num" w:pos="1095"/>
        </w:tabs>
        <w:ind w:left="1095" w:hanging="735"/>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15:restartNumberingAfterBreak="0">
    <w:nsid w:val="116050FB"/>
    <w:multiLevelType w:val="hybridMultilevel"/>
    <w:tmpl w:val="6D9A36F2"/>
    <w:lvl w:ilvl="0" w:tplc="4D5C1AFA">
      <w:start w:val="1"/>
      <w:numFmt w:val="bullet"/>
      <w:lvlText w:val=""/>
      <w:lvlJc w:val="left"/>
      <w:pPr>
        <w:ind w:left="360" w:hanging="360"/>
      </w:pPr>
      <w:rPr>
        <w:rFonts w:ascii="Symbol" w:hAnsi="Symbol" w:hint="default"/>
        <w:sz w:val="18"/>
        <w:szCs w:val="18"/>
      </w:rPr>
    </w:lvl>
    <w:lvl w:ilvl="1" w:tplc="973C787A">
      <w:numFmt w:val="bullet"/>
      <w:lvlText w:val=""/>
      <w:lvlJc w:val="left"/>
      <w:pPr>
        <w:ind w:left="1080" w:hanging="360"/>
      </w:pPr>
      <w:rPr>
        <w:rFonts w:ascii="Wingdings" w:eastAsiaTheme="minorHAnsi" w:hAnsi="Wingdings" w:cs="Arial" w:hint="default"/>
        <w:b w:val="0"/>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D824DF7"/>
    <w:multiLevelType w:val="hybridMultilevel"/>
    <w:tmpl w:val="CF5221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02265CE"/>
    <w:multiLevelType w:val="hybridMultilevel"/>
    <w:tmpl w:val="B668421C"/>
    <w:lvl w:ilvl="0" w:tplc="1409000F">
      <w:start w:val="1"/>
      <w:numFmt w:val="decimal"/>
      <w:lvlText w:val="%1."/>
      <w:lvlJc w:val="left"/>
      <w:pPr>
        <w:ind w:left="360" w:hanging="360"/>
      </w:pPr>
      <w:rPr>
        <w:rFonts w:hint="default"/>
        <w:sz w:val="24"/>
      </w:rPr>
    </w:lvl>
    <w:lvl w:ilvl="1" w:tplc="973C787A">
      <w:numFmt w:val="bullet"/>
      <w:lvlText w:val=""/>
      <w:lvlJc w:val="left"/>
      <w:pPr>
        <w:ind w:left="1080" w:hanging="360"/>
      </w:pPr>
      <w:rPr>
        <w:rFonts w:ascii="Wingdings" w:eastAsiaTheme="minorHAnsi" w:hAnsi="Wingdings" w:cs="Arial" w:hint="default"/>
        <w:b w:val="0"/>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0F74FAB"/>
    <w:multiLevelType w:val="hybridMultilevel"/>
    <w:tmpl w:val="51BACEF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4"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5"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7"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8" w15:restartNumberingAfterBreak="0">
    <w:nsid w:val="311B2762"/>
    <w:multiLevelType w:val="hybridMultilevel"/>
    <w:tmpl w:val="EE26D330"/>
    <w:lvl w:ilvl="0" w:tplc="F7AC3B7E">
      <w:start w:val="1"/>
      <w:numFmt w:val="bullet"/>
      <w:lvlText w:val=""/>
      <w:lvlJc w:val="left"/>
      <w:pPr>
        <w:ind w:left="360" w:hanging="360"/>
      </w:pPr>
      <w:rPr>
        <w:rFonts w:ascii="Symbol" w:hAnsi="Symbol" w:hint="default"/>
        <w:sz w:val="24"/>
      </w:rPr>
    </w:lvl>
    <w:lvl w:ilvl="1" w:tplc="F7AC3B7E">
      <w:start w:val="1"/>
      <w:numFmt w:val="bullet"/>
      <w:lvlText w:val=""/>
      <w:lvlJc w:val="left"/>
      <w:pPr>
        <w:ind w:left="1080" w:hanging="360"/>
      </w:pPr>
      <w:rPr>
        <w:rFonts w:ascii="Symbol" w:hAnsi="Symbol" w:hint="default"/>
        <w:sz w:val="24"/>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1ED5CA6"/>
    <w:multiLevelType w:val="hybridMultilevel"/>
    <w:tmpl w:val="A35C7F3E"/>
    <w:lvl w:ilvl="0" w:tplc="F7AC3B7E">
      <w:start w:val="1"/>
      <w:numFmt w:val="bullet"/>
      <w:lvlText w:val=""/>
      <w:lvlJc w:val="left"/>
      <w:pPr>
        <w:ind w:left="360" w:hanging="360"/>
      </w:pPr>
      <w:rPr>
        <w:rFonts w:ascii="Symbol" w:hAnsi="Symbol" w:hint="default"/>
        <w:sz w:val="24"/>
      </w:rPr>
    </w:lvl>
    <w:lvl w:ilvl="1" w:tplc="973C787A">
      <w:numFmt w:val="bullet"/>
      <w:lvlText w:val=""/>
      <w:lvlJc w:val="left"/>
      <w:pPr>
        <w:ind w:left="1080" w:hanging="360"/>
      </w:pPr>
      <w:rPr>
        <w:rFonts w:ascii="Wingdings" w:eastAsiaTheme="minorHAnsi" w:hAnsi="Wingdings" w:cs="Arial" w:hint="default"/>
        <w:b w:val="0"/>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4A655AA3"/>
    <w:multiLevelType w:val="hybridMultilevel"/>
    <w:tmpl w:val="E5489336"/>
    <w:lvl w:ilvl="0" w:tplc="F7AC3B7E">
      <w:start w:val="1"/>
      <w:numFmt w:val="bullet"/>
      <w:lvlText w:val=""/>
      <w:lvlJc w:val="left"/>
      <w:pPr>
        <w:ind w:left="570" w:hanging="360"/>
      </w:pPr>
      <w:rPr>
        <w:rFonts w:ascii="Symbol" w:hAnsi="Symbol" w:hint="default"/>
        <w:sz w:val="24"/>
      </w:rPr>
    </w:lvl>
    <w:lvl w:ilvl="1" w:tplc="14090003" w:tentative="1">
      <w:start w:val="1"/>
      <w:numFmt w:val="bullet"/>
      <w:lvlText w:val="o"/>
      <w:lvlJc w:val="left"/>
      <w:pPr>
        <w:ind w:left="1650" w:hanging="360"/>
      </w:pPr>
      <w:rPr>
        <w:rFonts w:ascii="Courier New" w:hAnsi="Courier New" w:cs="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24" w15:restartNumberingAfterBreak="0">
    <w:nsid w:val="4E793151"/>
    <w:multiLevelType w:val="hybridMultilevel"/>
    <w:tmpl w:val="40EE70CC"/>
    <w:lvl w:ilvl="0" w:tplc="4D5C1AFA">
      <w:start w:val="1"/>
      <w:numFmt w:val="bullet"/>
      <w:lvlText w:val=""/>
      <w:lvlJc w:val="left"/>
      <w:pPr>
        <w:ind w:left="36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5600538"/>
    <w:multiLevelType w:val="hybridMultilevel"/>
    <w:tmpl w:val="0AE8CA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7E547AB"/>
    <w:multiLevelType w:val="hybridMultilevel"/>
    <w:tmpl w:val="D7F42F94"/>
    <w:lvl w:ilvl="0" w:tplc="14090017">
      <w:start w:val="1"/>
      <w:numFmt w:val="lowerLetter"/>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7" w15:restartNumberingAfterBreak="0">
    <w:nsid w:val="58487973"/>
    <w:multiLevelType w:val="hybridMultilevel"/>
    <w:tmpl w:val="061A5786"/>
    <w:lvl w:ilvl="0" w:tplc="F7AC3B7E">
      <w:start w:val="1"/>
      <w:numFmt w:val="bullet"/>
      <w:lvlText w:val=""/>
      <w:lvlJc w:val="left"/>
      <w:pPr>
        <w:ind w:left="833" w:hanging="360"/>
      </w:pPr>
      <w:rPr>
        <w:rFonts w:ascii="Symbol" w:hAnsi="Symbol" w:hint="default"/>
        <w:sz w:val="24"/>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8" w15:restartNumberingAfterBreak="0">
    <w:nsid w:val="5E984A60"/>
    <w:multiLevelType w:val="hybridMultilevel"/>
    <w:tmpl w:val="29608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C037FD0"/>
    <w:multiLevelType w:val="hybridMultilevel"/>
    <w:tmpl w:val="DD4A0D98"/>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32" w15:restartNumberingAfterBreak="0">
    <w:nsid w:val="6C525708"/>
    <w:multiLevelType w:val="hybridMultilevel"/>
    <w:tmpl w:val="BC42A4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D133DA8"/>
    <w:multiLevelType w:val="hybridMultilevel"/>
    <w:tmpl w:val="3BDEFDB6"/>
    <w:lvl w:ilvl="0" w:tplc="F7AC3B7E">
      <w:start w:val="1"/>
      <w:numFmt w:val="bullet"/>
      <w:lvlText w:val=""/>
      <w:lvlJc w:val="left"/>
      <w:pPr>
        <w:ind w:left="720" w:hanging="360"/>
      </w:pPr>
      <w:rPr>
        <w:rFonts w:ascii="Symbol" w:hAnsi="Symbol" w:hint="default"/>
        <w:sz w:val="24"/>
        <w:szCs w:val="18"/>
      </w:rPr>
    </w:lvl>
    <w:lvl w:ilvl="1" w:tplc="F7AC3B7E">
      <w:start w:val="1"/>
      <w:numFmt w:val="bullet"/>
      <w:lvlText w:val=""/>
      <w:lvlJc w:val="left"/>
      <w:pPr>
        <w:ind w:left="1440" w:hanging="360"/>
      </w:pPr>
      <w:rPr>
        <w:rFonts w:ascii="Symbol" w:hAnsi="Symbol" w:hint="default"/>
        <w:b w:val="0"/>
        <w:sz w:val="2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28F2CF0"/>
    <w:multiLevelType w:val="hybridMultilevel"/>
    <w:tmpl w:val="C50AAED2"/>
    <w:lvl w:ilvl="0" w:tplc="C4301218">
      <w:start w:val="1"/>
      <w:numFmt w:val="lowerLetter"/>
      <w:lvlText w:val="(%1)"/>
      <w:lvlJc w:val="left"/>
      <w:pPr>
        <w:tabs>
          <w:tab w:val="num" w:pos="1080"/>
        </w:tabs>
        <w:ind w:left="108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6" w15:restartNumberingAfterBreak="0">
    <w:nsid w:val="74DD1AB9"/>
    <w:multiLevelType w:val="hybridMultilevel"/>
    <w:tmpl w:val="C9649F30"/>
    <w:lvl w:ilvl="0" w:tplc="9B9C3C82">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ED342E"/>
    <w:multiLevelType w:val="hybridMultilevel"/>
    <w:tmpl w:val="70420282"/>
    <w:lvl w:ilvl="0" w:tplc="0DE0886E">
      <w:numFmt w:val="bullet"/>
      <w:lvlText w:val="-"/>
      <w:lvlJc w:val="left"/>
      <w:pPr>
        <w:ind w:left="405" w:hanging="360"/>
      </w:pPr>
      <w:rPr>
        <w:rFonts w:ascii="Times New Roman" w:eastAsia="Times New Roman" w:hAnsi="Times New Roman" w:cs="Times New Roman"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38" w15:restartNumberingAfterBreak="0">
    <w:nsid w:val="78721132"/>
    <w:multiLevelType w:val="hybridMultilevel"/>
    <w:tmpl w:val="C4F0D70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9033D0B"/>
    <w:multiLevelType w:val="hybridMultilevel"/>
    <w:tmpl w:val="FCC4A90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9DE122D"/>
    <w:multiLevelType w:val="hybridMultilevel"/>
    <w:tmpl w:val="F57070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A136F79"/>
    <w:multiLevelType w:val="hybridMultilevel"/>
    <w:tmpl w:val="74EE58DA"/>
    <w:lvl w:ilvl="0" w:tplc="4D5C1AFA">
      <w:start w:val="1"/>
      <w:numFmt w:val="bullet"/>
      <w:lvlText w:val=""/>
      <w:lvlJc w:val="left"/>
      <w:pPr>
        <w:ind w:left="720" w:hanging="360"/>
      </w:pPr>
      <w:rPr>
        <w:rFonts w:ascii="Symbol" w:hAnsi="Symbol" w:hint="default"/>
        <w:sz w:val="18"/>
        <w:szCs w:val="18"/>
      </w:rPr>
    </w:lvl>
    <w:lvl w:ilvl="1" w:tplc="F7AC3B7E">
      <w:start w:val="1"/>
      <w:numFmt w:val="bullet"/>
      <w:lvlText w:val=""/>
      <w:lvlJc w:val="left"/>
      <w:pPr>
        <w:ind w:left="1440" w:hanging="360"/>
      </w:pPr>
      <w:rPr>
        <w:rFonts w:ascii="Symbol" w:hAnsi="Symbol" w:hint="default"/>
        <w:b w:val="0"/>
        <w:sz w:val="2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BD85835"/>
    <w:multiLevelType w:val="hybridMultilevel"/>
    <w:tmpl w:val="875C78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C842377"/>
    <w:multiLevelType w:val="hybridMultilevel"/>
    <w:tmpl w:val="7D049D62"/>
    <w:lvl w:ilvl="0" w:tplc="F7AC3B7E">
      <w:start w:val="1"/>
      <w:numFmt w:val="bullet"/>
      <w:lvlText w:val=""/>
      <w:lvlJc w:val="left"/>
      <w:pPr>
        <w:ind w:left="756" w:hanging="360"/>
      </w:pPr>
      <w:rPr>
        <w:rFonts w:ascii="Symbol" w:hAnsi="Symbol" w:hint="default"/>
        <w:sz w:val="24"/>
      </w:rPr>
    </w:lvl>
    <w:lvl w:ilvl="1" w:tplc="14090003" w:tentative="1">
      <w:start w:val="1"/>
      <w:numFmt w:val="bullet"/>
      <w:lvlText w:val="o"/>
      <w:lvlJc w:val="left"/>
      <w:pPr>
        <w:ind w:left="1476" w:hanging="360"/>
      </w:pPr>
      <w:rPr>
        <w:rFonts w:ascii="Courier New" w:hAnsi="Courier New" w:cs="Courier New" w:hint="default"/>
      </w:rPr>
    </w:lvl>
    <w:lvl w:ilvl="2" w:tplc="14090005" w:tentative="1">
      <w:start w:val="1"/>
      <w:numFmt w:val="bullet"/>
      <w:lvlText w:val=""/>
      <w:lvlJc w:val="left"/>
      <w:pPr>
        <w:ind w:left="2196" w:hanging="360"/>
      </w:pPr>
      <w:rPr>
        <w:rFonts w:ascii="Wingdings" w:hAnsi="Wingdings" w:hint="default"/>
      </w:rPr>
    </w:lvl>
    <w:lvl w:ilvl="3" w:tplc="14090001" w:tentative="1">
      <w:start w:val="1"/>
      <w:numFmt w:val="bullet"/>
      <w:lvlText w:val=""/>
      <w:lvlJc w:val="left"/>
      <w:pPr>
        <w:ind w:left="2916" w:hanging="360"/>
      </w:pPr>
      <w:rPr>
        <w:rFonts w:ascii="Symbol" w:hAnsi="Symbol" w:hint="default"/>
      </w:rPr>
    </w:lvl>
    <w:lvl w:ilvl="4" w:tplc="14090003" w:tentative="1">
      <w:start w:val="1"/>
      <w:numFmt w:val="bullet"/>
      <w:lvlText w:val="o"/>
      <w:lvlJc w:val="left"/>
      <w:pPr>
        <w:ind w:left="3636" w:hanging="360"/>
      </w:pPr>
      <w:rPr>
        <w:rFonts w:ascii="Courier New" w:hAnsi="Courier New" w:cs="Courier New" w:hint="default"/>
      </w:rPr>
    </w:lvl>
    <w:lvl w:ilvl="5" w:tplc="14090005" w:tentative="1">
      <w:start w:val="1"/>
      <w:numFmt w:val="bullet"/>
      <w:lvlText w:val=""/>
      <w:lvlJc w:val="left"/>
      <w:pPr>
        <w:ind w:left="4356" w:hanging="360"/>
      </w:pPr>
      <w:rPr>
        <w:rFonts w:ascii="Wingdings" w:hAnsi="Wingdings" w:hint="default"/>
      </w:rPr>
    </w:lvl>
    <w:lvl w:ilvl="6" w:tplc="14090001" w:tentative="1">
      <w:start w:val="1"/>
      <w:numFmt w:val="bullet"/>
      <w:lvlText w:val=""/>
      <w:lvlJc w:val="left"/>
      <w:pPr>
        <w:ind w:left="5076" w:hanging="360"/>
      </w:pPr>
      <w:rPr>
        <w:rFonts w:ascii="Symbol" w:hAnsi="Symbol" w:hint="default"/>
      </w:rPr>
    </w:lvl>
    <w:lvl w:ilvl="7" w:tplc="14090003" w:tentative="1">
      <w:start w:val="1"/>
      <w:numFmt w:val="bullet"/>
      <w:lvlText w:val="o"/>
      <w:lvlJc w:val="left"/>
      <w:pPr>
        <w:ind w:left="5796" w:hanging="360"/>
      </w:pPr>
      <w:rPr>
        <w:rFonts w:ascii="Courier New" w:hAnsi="Courier New" w:cs="Courier New" w:hint="default"/>
      </w:rPr>
    </w:lvl>
    <w:lvl w:ilvl="8" w:tplc="14090005" w:tentative="1">
      <w:start w:val="1"/>
      <w:numFmt w:val="bullet"/>
      <w:lvlText w:val=""/>
      <w:lvlJc w:val="left"/>
      <w:pPr>
        <w:ind w:left="6516" w:hanging="360"/>
      </w:pPr>
      <w:rPr>
        <w:rFonts w:ascii="Wingdings" w:hAnsi="Wingdings" w:hint="default"/>
      </w:rPr>
    </w:lvl>
  </w:abstractNum>
  <w:abstractNum w:abstractNumId="44" w15:restartNumberingAfterBreak="0">
    <w:nsid w:val="7E6E2491"/>
    <w:multiLevelType w:val="hybridMultilevel"/>
    <w:tmpl w:val="AA980272"/>
    <w:lvl w:ilvl="0" w:tplc="F7AC3B7E">
      <w:start w:val="1"/>
      <w:numFmt w:val="bullet"/>
      <w:lvlText w:val=""/>
      <w:lvlJc w:val="left"/>
      <w:pPr>
        <w:ind w:left="720" w:hanging="360"/>
      </w:pPr>
      <w:rPr>
        <w:rFonts w:ascii="Symbol" w:hAnsi="Symbol" w:hint="default"/>
        <w:sz w:val="24"/>
      </w:rPr>
    </w:lvl>
    <w:lvl w:ilvl="1" w:tplc="F7AC3B7E">
      <w:start w:val="1"/>
      <w:numFmt w:val="bullet"/>
      <w:lvlText w:val=""/>
      <w:lvlJc w:val="left"/>
      <w:pPr>
        <w:ind w:left="1440" w:hanging="360"/>
      </w:pPr>
      <w:rPr>
        <w:rFonts w:ascii="Symbol" w:hAnsi="Symbol" w:hint="default"/>
        <w:sz w:val="2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3"/>
  </w:num>
  <w:num w:numId="4">
    <w:abstractNumId w:val="30"/>
    <w:lvlOverride w:ilvl="0">
      <w:startOverride w:val="1"/>
    </w:lvlOverride>
  </w:num>
  <w:num w:numId="5">
    <w:abstractNumId w:val="1"/>
  </w:num>
  <w:num w:numId="6">
    <w:abstractNumId w:val="16"/>
  </w:num>
  <w:num w:numId="7">
    <w:abstractNumId w:val="17"/>
  </w:num>
  <w:num w:numId="8">
    <w:abstractNumId w:val="14"/>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5"/>
  </w:num>
  <w:num w:numId="13">
    <w:abstractNumId w:val="2"/>
  </w:num>
  <w:num w:numId="14">
    <w:abstractNumId w:val="19"/>
  </w:num>
  <w:num w:numId="15">
    <w:abstractNumId w:val="0"/>
  </w:num>
  <w:num w:numId="16">
    <w:abstractNumId w:val="22"/>
  </w:num>
  <w:num w:numId="17">
    <w:abstractNumId w:val="29"/>
  </w:num>
  <w:num w:numId="18">
    <w:abstractNumId w:val="20"/>
  </w:num>
  <w:num w:numId="19">
    <w:abstractNumId w:val="7"/>
  </w:num>
  <w:num w:numId="20">
    <w:abstractNumId w:val="21"/>
  </w:num>
  <w:num w:numId="21">
    <w:abstractNumId w:val="9"/>
  </w:num>
  <w:num w:numId="22">
    <w:abstractNumId w:val="35"/>
  </w:num>
  <w:num w:numId="23">
    <w:abstractNumId w:val="39"/>
  </w:num>
  <w:num w:numId="24">
    <w:abstractNumId w:val="36"/>
  </w:num>
  <w:num w:numId="25">
    <w:abstractNumId w:val="26"/>
  </w:num>
  <w:num w:numId="26">
    <w:abstractNumId w:val="6"/>
  </w:num>
  <w:num w:numId="27">
    <w:abstractNumId w:val="38"/>
  </w:num>
  <w:num w:numId="28">
    <w:abstractNumId w:val="37"/>
  </w:num>
  <w:num w:numId="29">
    <w:abstractNumId w:val="5"/>
  </w:num>
  <w:num w:numId="30">
    <w:abstractNumId w:val="13"/>
  </w:num>
  <w:num w:numId="31">
    <w:abstractNumId w:val="32"/>
  </w:num>
  <w:num w:numId="32">
    <w:abstractNumId w:val="28"/>
  </w:num>
  <w:num w:numId="33">
    <w:abstractNumId w:val="31"/>
  </w:num>
  <w:num w:numId="34">
    <w:abstractNumId w:val="25"/>
  </w:num>
  <w:num w:numId="35">
    <w:abstractNumId w:val="11"/>
  </w:num>
  <w:num w:numId="36">
    <w:abstractNumId w:val="42"/>
  </w:num>
  <w:num w:numId="37">
    <w:abstractNumId w:val="40"/>
  </w:num>
  <w:num w:numId="38">
    <w:abstractNumId w:val="43"/>
  </w:num>
  <w:num w:numId="39">
    <w:abstractNumId w:val="44"/>
  </w:num>
  <w:num w:numId="40">
    <w:abstractNumId w:val="18"/>
  </w:num>
  <w:num w:numId="41">
    <w:abstractNumId w:val="8"/>
  </w:num>
  <w:num w:numId="42">
    <w:abstractNumId w:val="23"/>
  </w:num>
  <w:num w:numId="43">
    <w:abstractNumId w:val="27"/>
  </w:num>
  <w:num w:numId="44">
    <w:abstractNumId w:val="12"/>
  </w:num>
  <w:num w:numId="45">
    <w:abstractNumId w:val="10"/>
  </w:num>
  <w:num w:numId="46">
    <w:abstractNumId w:val="24"/>
  </w:num>
  <w:num w:numId="47">
    <w:abstractNumId w:val="41"/>
  </w:num>
  <w:num w:numId="48">
    <w:abstractNumId w:val="33"/>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hdrShapeDefaults>
    <o:shapedefaults v:ext="edit" spidmax="4097">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06"/>
    <w:rsid w:val="000055A0"/>
    <w:rsid w:val="00006FB5"/>
    <w:rsid w:val="0004224B"/>
    <w:rsid w:val="000479A0"/>
    <w:rsid w:val="00047BAC"/>
    <w:rsid w:val="0005261F"/>
    <w:rsid w:val="000528E3"/>
    <w:rsid w:val="00055ED3"/>
    <w:rsid w:val="00070368"/>
    <w:rsid w:val="00071D9B"/>
    <w:rsid w:val="0007673C"/>
    <w:rsid w:val="00080685"/>
    <w:rsid w:val="00086557"/>
    <w:rsid w:val="0009169C"/>
    <w:rsid w:val="000933C9"/>
    <w:rsid w:val="0009342E"/>
    <w:rsid w:val="000A5A25"/>
    <w:rsid w:val="000A5EA2"/>
    <w:rsid w:val="000C43CF"/>
    <w:rsid w:val="000D1D81"/>
    <w:rsid w:val="000F6F67"/>
    <w:rsid w:val="00102DD2"/>
    <w:rsid w:val="0010418A"/>
    <w:rsid w:val="001156F2"/>
    <w:rsid w:val="00120363"/>
    <w:rsid w:val="001216AE"/>
    <w:rsid w:val="001233B0"/>
    <w:rsid w:val="001240F2"/>
    <w:rsid w:val="00126398"/>
    <w:rsid w:val="0014013F"/>
    <w:rsid w:val="00142FE0"/>
    <w:rsid w:val="00143833"/>
    <w:rsid w:val="001463E3"/>
    <w:rsid w:val="001532C9"/>
    <w:rsid w:val="00153E98"/>
    <w:rsid w:val="00161D45"/>
    <w:rsid w:val="0016513E"/>
    <w:rsid w:val="00174FF8"/>
    <w:rsid w:val="0017745B"/>
    <w:rsid w:val="00180477"/>
    <w:rsid w:val="00180B4F"/>
    <w:rsid w:val="00195CC0"/>
    <w:rsid w:val="001A594F"/>
    <w:rsid w:val="001B60F4"/>
    <w:rsid w:val="001B6D50"/>
    <w:rsid w:val="001C362A"/>
    <w:rsid w:val="001C3BDC"/>
    <w:rsid w:val="001D6412"/>
    <w:rsid w:val="001E267C"/>
    <w:rsid w:val="001E6FD8"/>
    <w:rsid w:val="001F3CD6"/>
    <w:rsid w:val="001F3EAA"/>
    <w:rsid w:val="001F42EA"/>
    <w:rsid w:val="001F54CD"/>
    <w:rsid w:val="001F7C54"/>
    <w:rsid w:val="002000FA"/>
    <w:rsid w:val="00217761"/>
    <w:rsid w:val="00226D42"/>
    <w:rsid w:val="00230CEF"/>
    <w:rsid w:val="00241E7C"/>
    <w:rsid w:val="00247870"/>
    <w:rsid w:val="00250079"/>
    <w:rsid w:val="00252066"/>
    <w:rsid w:val="0025544F"/>
    <w:rsid w:val="00271896"/>
    <w:rsid w:val="00274273"/>
    <w:rsid w:val="002761B7"/>
    <w:rsid w:val="00290667"/>
    <w:rsid w:val="00295206"/>
    <w:rsid w:val="002A0EDE"/>
    <w:rsid w:val="002A13F2"/>
    <w:rsid w:val="002A5558"/>
    <w:rsid w:val="002B21B0"/>
    <w:rsid w:val="002D16D0"/>
    <w:rsid w:val="002E096A"/>
    <w:rsid w:val="002E107E"/>
    <w:rsid w:val="002F3C62"/>
    <w:rsid w:val="002F51B3"/>
    <w:rsid w:val="00327199"/>
    <w:rsid w:val="00330021"/>
    <w:rsid w:val="00331714"/>
    <w:rsid w:val="00341341"/>
    <w:rsid w:val="003504E6"/>
    <w:rsid w:val="003530B2"/>
    <w:rsid w:val="0035667E"/>
    <w:rsid w:val="00360396"/>
    <w:rsid w:val="00372358"/>
    <w:rsid w:val="00373820"/>
    <w:rsid w:val="00385C03"/>
    <w:rsid w:val="00390616"/>
    <w:rsid w:val="00394127"/>
    <w:rsid w:val="0039417F"/>
    <w:rsid w:val="003A2808"/>
    <w:rsid w:val="003A6D65"/>
    <w:rsid w:val="003B172C"/>
    <w:rsid w:val="003B327C"/>
    <w:rsid w:val="003B348C"/>
    <w:rsid w:val="003B3F29"/>
    <w:rsid w:val="003C296C"/>
    <w:rsid w:val="003C6FD9"/>
    <w:rsid w:val="003E4C39"/>
    <w:rsid w:val="003E4E47"/>
    <w:rsid w:val="003E66E7"/>
    <w:rsid w:val="003F6FBF"/>
    <w:rsid w:val="003F7C66"/>
    <w:rsid w:val="004019F1"/>
    <w:rsid w:val="00406006"/>
    <w:rsid w:val="00406C26"/>
    <w:rsid w:val="0040742C"/>
    <w:rsid w:val="00410E6C"/>
    <w:rsid w:val="00424806"/>
    <w:rsid w:val="00426B88"/>
    <w:rsid w:val="0043397A"/>
    <w:rsid w:val="00467383"/>
    <w:rsid w:val="0048420F"/>
    <w:rsid w:val="00491677"/>
    <w:rsid w:val="00493E8A"/>
    <w:rsid w:val="004A5583"/>
    <w:rsid w:val="004B15C2"/>
    <w:rsid w:val="004C200A"/>
    <w:rsid w:val="004C3CB1"/>
    <w:rsid w:val="004C592F"/>
    <w:rsid w:val="004E1F5D"/>
    <w:rsid w:val="004E2D32"/>
    <w:rsid w:val="004E39FD"/>
    <w:rsid w:val="004F272C"/>
    <w:rsid w:val="004F7008"/>
    <w:rsid w:val="00504FB7"/>
    <w:rsid w:val="005063A4"/>
    <w:rsid w:val="00506D93"/>
    <w:rsid w:val="005174D2"/>
    <w:rsid w:val="005235C9"/>
    <w:rsid w:val="00525F38"/>
    <w:rsid w:val="00531A45"/>
    <w:rsid w:val="005324FB"/>
    <w:rsid w:val="00532F1B"/>
    <w:rsid w:val="005423B9"/>
    <w:rsid w:val="00547A4C"/>
    <w:rsid w:val="00551B9E"/>
    <w:rsid w:val="005602C6"/>
    <w:rsid w:val="0056516F"/>
    <w:rsid w:val="005666EE"/>
    <w:rsid w:val="00582135"/>
    <w:rsid w:val="005851E3"/>
    <w:rsid w:val="00597A0A"/>
    <w:rsid w:val="005A36FF"/>
    <w:rsid w:val="005D28C9"/>
    <w:rsid w:val="005D3ED7"/>
    <w:rsid w:val="005D5D6F"/>
    <w:rsid w:val="005F2E8E"/>
    <w:rsid w:val="005F3255"/>
    <w:rsid w:val="006055AA"/>
    <w:rsid w:val="006151E4"/>
    <w:rsid w:val="00617F94"/>
    <w:rsid w:val="006241D3"/>
    <w:rsid w:val="00625F8B"/>
    <w:rsid w:val="00627789"/>
    <w:rsid w:val="0063003B"/>
    <w:rsid w:val="00633963"/>
    <w:rsid w:val="00641C4B"/>
    <w:rsid w:val="00644A2A"/>
    <w:rsid w:val="00644D78"/>
    <w:rsid w:val="00650717"/>
    <w:rsid w:val="00655D65"/>
    <w:rsid w:val="00660BBC"/>
    <w:rsid w:val="0066148F"/>
    <w:rsid w:val="00661856"/>
    <w:rsid w:val="006A180E"/>
    <w:rsid w:val="006A65C1"/>
    <w:rsid w:val="006A6FDE"/>
    <w:rsid w:val="006B32D6"/>
    <w:rsid w:val="006B3CF4"/>
    <w:rsid w:val="006B57EB"/>
    <w:rsid w:val="006C0096"/>
    <w:rsid w:val="006C722C"/>
    <w:rsid w:val="006D2C81"/>
    <w:rsid w:val="006D5585"/>
    <w:rsid w:val="006D558D"/>
    <w:rsid w:val="006E18D7"/>
    <w:rsid w:val="006E199B"/>
    <w:rsid w:val="006E1AB2"/>
    <w:rsid w:val="006E4931"/>
    <w:rsid w:val="006F049F"/>
    <w:rsid w:val="00703435"/>
    <w:rsid w:val="00703F21"/>
    <w:rsid w:val="0071058E"/>
    <w:rsid w:val="0071083A"/>
    <w:rsid w:val="00710BED"/>
    <w:rsid w:val="0072232A"/>
    <w:rsid w:val="00725381"/>
    <w:rsid w:val="00727795"/>
    <w:rsid w:val="0074366E"/>
    <w:rsid w:val="00751395"/>
    <w:rsid w:val="00755E5A"/>
    <w:rsid w:val="00761754"/>
    <w:rsid w:val="0076494B"/>
    <w:rsid w:val="007650F7"/>
    <w:rsid w:val="0077104A"/>
    <w:rsid w:val="007818BC"/>
    <w:rsid w:val="00781DD2"/>
    <w:rsid w:val="00782933"/>
    <w:rsid w:val="007973D3"/>
    <w:rsid w:val="007A21D0"/>
    <w:rsid w:val="007A343D"/>
    <w:rsid w:val="007B1EDB"/>
    <w:rsid w:val="007B224F"/>
    <w:rsid w:val="007C1EC1"/>
    <w:rsid w:val="007C2B1F"/>
    <w:rsid w:val="007D0D4F"/>
    <w:rsid w:val="007F3629"/>
    <w:rsid w:val="007F6E63"/>
    <w:rsid w:val="00802F68"/>
    <w:rsid w:val="00805745"/>
    <w:rsid w:val="008104F2"/>
    <w:rsid w:val="00810E53"/>
    <w:rsid w:val="00814D21"/>
    <w:rsid w:val="008428B9"/>
    <w:rsid w:val="00853D88"/>
    <w:rsid w:val="008561A2"/>
    <w:rsid w:val="0086005E"/>
    <w:rsid w:val="00867997"/>
    <w:rsid w:val="00882F80"/>
    <w:rsid w:val="00883274"/>
    <w:rsid w:val="00887E25"/>
    <w:rsid w:val="0089424E"/>
    <w:rsid w:val="00895380"/>
    <w:rsid w:val="008A6AAC"/>
    <w:rsid w:val="008B3AA0"/>
    <w:rsid w:val="008C20B0"/>
    <w:rsid w:val="008D3935"/>
    <w:rsid w:val="008D55A0"/>
    <w:rsid w:val="008D5666"/>
    <w:rsid w:val="008D64E7"/>
    <w:rsid w:val="008E619F"/>
    <w:rsid w:val="008F1196"/>
    <w:rsid w:val="008F1F35"/>
    <w:rsid w:val="00905551"/>
    <w:rsid w:val="0091186D"/>
    <w:rsid w:val="00911F27"/>
    <w:rsid w:val="0091633A"/>
    <w:rsid w:val="00922D22"/>
    <w:rsid w:val="009236E4"/>
    <w:rsid w:val="0093754C"/>
    <w:rsid w:val="009424CE"/>
    <w:rsid w:val="00943642"/>
    <w:rsid w:val="0095359C"/>
    <w:rsid w:val="00970EAB"/>
    <w:rsid w:val="0097255E"/>
    <w:rsid w:val="009731E6"/>
    <w:rsid w:val="0098258E"/>
    <w:rsid w:val="009828C0"/>
    <w:rsid w:val="0099188E"/>
    <w:rsid w:val="009A3EF1"/>
    <w:rsid w:val="009B341D"/>
    <w:rsid w:val="009B6393"/>
    <w:rsid w:val="009B7920"/>
    <w:rsid w:val="009C361F"/>
    <w:rsid w:val="009C5A4E"/>
    <w:rsid w:val="009C6428"/>
    <w:rsid w:val="009C7F3F"/>
    <w:rsid w:val="009E3D96"/>
    <w:rsid w:val="009F0877"/>
    <w:rsid w:val="009F1D0E"/>
    <w:rsid w:val="009F7005"/>
    <w:rsid w:val="00A00767"/>
    <w:rsid w:val="00A01468"/>
    <w:rsid w:val="00A11702"/>
    <w:rsid w:val="00A21B1A"/>
    <w:rsid w:val="00A2213F"/>
    <w:rsid w:val="00A26C6A"/>
    <w:rsid w:val="00A30967"/>
    <w:rsid w:val="00A561F5"/>
    <w:rsid w:val="00A607D7"/>
    <w:rsid w:val="00A624B0"/>
    <w:rsid w:val="00A67B64"/>
    <w:rsid w:val="00A70691"/>
    <w:rsid w:val="00A84FEA"/>
    <w:rsid w:val="00A91947"/>
    <w:rsid w:val="00A93605"/>
    <w:rsid w:val="00A975CB"/>
    <w:rsid w:val="00AA445A"/>
    <w:rsid w:val="00AB57E5"/>
    <w:rsid w:val="00AB5B9A"/>
    <w:rsid w:val="00AC3987"/>
    <w:rsid w:val="00AD0922"/>
    <w:rsid w:val="00AE25D9"/>
    <w:rsid w:val="00AE5FEA"/>
    <w:rsid w:val="00AF339C"/>
    <w:rsid w:val="00B03AC2"/>
    <w:rsid w:val="00B2258B"/>
    <w:rsid w:val="00B2519F"/>
    <w:rsid w:val="00B27973"/>
    <w:rsid w:val="00B37429"/>
    <w:rsid w:val="00B418C6"/>
    <w:rsid w:val="00B52BCF"/>
    <w:rsid w:val="00B53AF8"/>
    <w:rsid w:val="00B65571"/>
    <w:rsid w:val="00B65DD9"/>
    <w:rsid w:val="00B72340"/>
    <w:rsid w:val="00B81767"/>
    <w:rsid w:val="00B970B0"/>
    <w:rsid w:val="00BA2E39"/>
    <w:rsid w:val="00BB25CF"/>
    <w:rsid w:val="00BC1E71"/>
    <w:rsid w:val="00BD5B8F"/>
    <w:rsid w:val="00BE0329"/>
    <w:rsid w:val="00BE5A57"/>
    <w:rsid w:val="00BF43E1"/>
    <w:rsid w:val="00C03BEB"/>
    <w:rsid w:val="00C06558"/>
    <w:rsid w:val="00C06680"/>
    <w:rsid w:val="00C23B48"/>
    <w:rsid w:val="00C275A6"/>
    <w:rsid w:val="00C34025"/>
    <w:rsid w:val="00C36305"/>
    <w:rsid w:val="00C51159"/>
    <w:rsid w:val="00C56EFF"/>
    <w:rsid w:val="00C73A47"/>
    <w:rsid w:val="00C73F6F"/>
    <w:rsid w:val="00C74AB7"/>
    <w:rsid w:val="00C811E5"/>
    <w:rsid w:val="00C84936"/>
    <w:rsid w:val="00CA47BB"/>
    <w:rsid w:val="00CA6035"/>
    <w:rsid w:val="00CB5C76"/>
    <w:rsid w:val="00CB73AC"/>
    <w:rsid w:val="00CD518E"/>
    <w:rsid w:val="00CD6A08"/>
    <w:rsid w:val="00CE28A6"/>
    <w:rsid w:val="00CE2F45"/>
    <w:rsid w:val="00CE352C"/>
    <w:rsid w:val="00CE4BBE"/>
    <w:rsid w:val="00CE5BD6"/>
    <w:rsid w:val="00CE5D88"/>
    <w:rsid w:val="00CE69AB"/>
    <w:rsid w:val="00CE6F25"/>
    <w:rsid w:val="00CE7F08"/>
    <w:rsid w:val="00CF1982"/>
    <w:rsid w:val="00CF7CA5"/>
    <w:rsid w:val="00D03D42"/>
    <w:rsid w:val="00D11AA6"/>
    <w:rsid w:val="00D14C23"/>
    <w:rsid w:val="00D244D4"/>
    <w:rsid w:val="00D348CF"/>
    <w:rsid w:val="00D36882"/>
    <w:rsid w:val="00D40FE6"/>
    <w:rsid w:val="00D46ECE"/>
    <w:rsid w:val="00D51860"/>
    <w:rsid w:val="00D55F76"/>
    <w:rsid w:val="00D60F9A"/>
    <w:rsid w:val="00D64D49"/>
    <w:rsid w:val="00D651B8"/>
    <w:rsid w:val="00D658F0"/>
    <w:rsid w:val="00D80D80"/>
    <w:rsid w:val="00D82ED9"/>
    <w:rsid w:val="00D94B71"/>
    <w:rsid w:val="00D96A1B"/>
    <w:rsid w:val="00DA30FC"/>
    <w:rsid w:val="00DB17F3"/>
    <w:rsid w:val="00DB74AE"/>
    <w:rsid w:val="00DC60DD"/>
    <w:rsid w:val="00DE05DE"/>
    <w:rsid w:val="00DF0015"/>
    <w:rsid w:val="00DF32CC"/>
    <w:rsid w:val="00DF555C"/>
    <w:rsid w:val="00E00F91"/>
    <w:rsid w:val="00E0108F"/>
    <w:rsid w:val="00E048A1"/>
    <w:rsid w:val="00E06561"/>
    <w:rsid w:val="00E15158"/>
    <w:rsid w:val="00E16A62"/>
    <w:rsid w:val="00E30721"/>
    <w:rsid w:val="00E31F28"/>
    <w:rsid w:val="00E35E76"/>
    <w:rsid w:val="00E428C4"/>
    <w:rsid w:val="00E61406"/>
    <w:rsid w:val="00E756D6"/>
    <w:rsid w:val="00E87337"/>
    <w:rsid w:val="00E93750"/>
    <w:rsid w:val="00E94855"/>
    <w:rsid w:val="00E958D3"/>
    <w:rsid w:val="00EA2306"/>
    <w:rsid w:val="00EA3329"/>
    <w:rsid w:val="00EB6826"/>
    <w:rsid w:val="00EB7CC2"/>
    <w:rsid w:val="00EC00C3"/>
    <w:rsid w:val="00EC2C7A"/>
    <w:rsid w:val="00ED318F"/>
    <w:rsid w:val="00ED6382"/>
    <w:rsid w:val="00F03676"/>
    <w:rsid w:val="00F04AEE"/>
    <w:rsid w:val="00F0665B"/>
    <w:rsid w:val="00F06D9C"/>
    <w:rsid w:val="00F24F46"/>
    <w:rsid w:val="00F2660F"/>
    <w:rsid w:val="00F3186B"/>
    <w:rsid w:val="00F325ED"/>
    <w:rsid w:val="00F375E6"/>
    <w:rsid w:val="00F46D36"/>
    <w:rsid w:val="00F474BF"/>
    <w:rsid w:val="00F537E4"/>
    <w:rsid w:val="00F5507C"/>
    <w:rsid w:val="00F56653"/>
    <w:rsid w:val="00F57291"/>
    <w:rsid w:val="00F621B0"/>
    <w:rsid w:val="00F64AD9"/>
    <w:rsid w:val="00F7025F"/>
    <w:rsid w:val="00F70D6F"/>
    <w:rsid w:val="00F71819"/>
    <w:rsid w:val="00F76FBA"/>
    <w:rsid w:val="00F87413"/>
    <w:rsid w:val="00F92188"/>
    <w:rsid w:val="00F94F52"/>
    <w:rsid w:val="00FA1FE3"/>
    <w:rsid w:val="00FB0A50"/>
    <w:rsid w:val="00FC5C1E"/>
    <w:rsid w:val="00FC6006"/>
    <w:rsid w:val="00FD57F0"/>
    <w:rsid w:val="00FE1801"/>
    <w:rsid w:val="00FE5D66"/>
    <w:rsid w:val="00FE5EA1"/>
    <w:rsid w:val="00FF04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4097">
      <o:colormru v:ext="edit" colors="#0063af,#2a6ebb"/>
    </o:shapedefaults>
    <o:shapelayout v:ext="edit">
      <o:idmap v:ext="edit" data="1"/>
    </o:shapelayout>
  </w:shapeDefaults>
  <w:decimalSymbol w:val="."/>
  <w:listSeparator w:val=","/>
  <w15:docId w15:val="{24EF19E6-EE48-45EA-B315-2B8FC371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C3"/>
  </w:style>
  <w:style w:type="paragraph" w:styleId="Heading1">
    <w:name w:val="heading 1"/>
    <w:aliases w:val="Red Heading 1"/>
    <w:basedOn w:val="Normal"/>
    <w:next w:val="Normal"/>
    <w:link w:val="Heading1Char"/>
    <w:uiPriority w:val="9"/>
    <w:qFormat/>
    <w:rsid w:val="00882F80"/>
    <w:pPr>
      <w:keepNext/>
      <w:keepLines/>
      <w:spacing w:before="240" w:after="0"/>
      <w:outlineLvl w:val="0"/>
    </w:pPr>
    <w:rPr>
      <w:rFonts w:asciiTheme="majorHAnsi" w:eastAsiaTheme="majorEastAsia" w:hAnsiTheme="majorHAnsi" w:cstheme="majorBidi"/>
      <w:color w:val="1B3A79" w:themeColor="accent1" w:themeShade="BF"/>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597A0A"/>
    <w:pPr>
      <w:spacing w:after="120" w:line="240" w:lineRule="atLeast"/>
    </w:pPr>
    <w:rPr>
      <w:rFonts w:ascii="Arial" w:hAnsi="Arial" w:cs="Arial"/>
      <w:b/>
      <w:color w:val="3F92CF"/>
      <w:sz w:val="56"/>
      <w:szCs w:val="56"/>
    </w:rPr>
  </w:style>
  <w:style w:type="paragraph" w:customStyle="1" w:styleId="MoECoverPageSubheading">
    <w:name w:val="MoE: Cover Page Subheading"/>
    <w:basedOn w:val="Normal"/>
    <w:link w:val="MoECoverPageSubheadingChar"/>
    <w:qFormat/>
    <w:rsid w:val="00597A0A"/>
    <w:rPr>
      <w:rFonts w:ascii="Arial" w:hAnsi="Arial" w:cs="Arial"/>
      <w:color w:val="3F92CF"/>
      <w:sz w:val="28"/>
      <w:szCs w:val="28"/>
    </w:rPr>
  </w:style>
  <w:style w:type="character" w:customStyle="1" w:styleId="MoECoverPageHeadingChar">
    <w:name w:val="MoE: Cover Page Heading Char"/>
    <w:basedOn w:val="DefaultParagraphFont"/>
    <w:link w:val="MoECoverPageHeading"/>
    <w:rsid w:val="00597A0A"/>
    <w:rPr>
      <w:rFonts w:ascii="Arial" w:hAnsi="Arial" w:cs="Arial"/>
      <w:b/>
      <w:color w:val="3F92CF"/>
      <w:sz w:val="56"/>
      <w:szCs w:val="56"/>
    </w:rPr>
  </w:style>
  <w:style w:type="paragraph" w:customStyle="1" w:styleId="MoEHeading1">
    <w:name w:val="MoE: Heading 1"/>
    <w:basedOn w:val="Heading1"/>
    <w:next w:val="MoEBodyText"/>
    <w:link w:val="MoEHeading1Char"/>
    <w:qFormat/>
    <w:rsid w:val="00597A0A"/>
    <w:pPr>
      <w:spacing w:before="0" w:after="840" w:line="240" w:lineRule="auto"/>
    </w:pPr>
    <w:rPr>
      <w:rFonts w:ascii="Arial" w:hAnsi="Arial" w:cs="Arial"/>
      <w:b/>
      <w:color w:val="3F92CF"/>
      <w:sz w:val="44"/>
      <w:szCs w:val="44"/>
    </w:rPr>
  </w:style>
  <w:style w:type="character" w:customStyle="1" w:styleId="MoECoverPageSubheadingChar">
    <w:name w:val="MoE: Cover Page Subheading Char"/>
    <w:basedOn w:val="DefaultParagraphFont"/>
    <w:link w:val="MoECoverPageSubheading"/>
    <w:rsid w:val="00597A0A"/>
    <w:rPr>
      <w:rFonts w:ascii="Arial" w:hAnsi="Arial" w:cs="Arial"/>
      <w:color w:val="3F92CF"/>
      <w:sz w:val="28"/>
      <w:szCs w:val="28"/>
    </w:rPr>
  </w:style>
  <w:style w:type="paragraph" w:customStyle="1" w:styleId="MoEHeading2">
    <w:name w:val="MoE: Heading 2"/>
    <w:basedOn w:val="Heading2"/>
    <w:next w:val="MoEBodyText"/>
    <w:link w:val="MoEHeading2Char"/>
    <w:qFormat/>
    <w:rsid w:val="00597A0A"/>
    <w:pPr>
      <w:spacing w:before="200" w:after="120" w:line="240" w:lineRule="auto"/>
    </w:pPr>
    <w:rPr>
      <w:rFonts w:ascii="Arial" w:hAnsi="Arial"/>
      <w:b/>
      <w:color w:val="3F92CF"/>
      <w:sz w:val="24"/>
      <w:szCs w:val="24"/>
    </w:rPr>
  </w:style>
  <w:style w:type="character" w:customStyle="1" w:styleId="MoEHeading1Char">
    <w:name w:val="MoE: Heading 1 Char"/>
    <w:basedOn w:val="DefaultParagraphFont"/>
    <w:link w:val="MoEHeading1"/>
    <w:rsid w:val="00597A0A"/>
    <w:rPr>
      <w:rFonts w:ascii="Arial" w:eastAsiaTheme="majorEastAsia" w:hAnsi="Arial" w:cs="Arial"/>
      <w:b/>
      <w:color w:val="3F92CF"/>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597A0A"/>
    <w:rPr>
      <w:rFonts w:ascii="Arial" w:eastAsiaTheme="majorEastAsia" w:hAnsi="Arial" w:cstheme="majorBidi"/>
      <w:b/>
      <w:color w:val="3F92CF"/>
      <w:sz w:val="24"/>
      <w:szCs w:val="24"/>
    </w:rPr>
  </w:style>
  <w:style w:type="paragraph" w:customStyle="1" w:styleId="MoEHeading3">
    <w:name w:val="MoE: Heading 3"/>
    <w:basedOn w:val="Heading3"/>
    <w:next w:val="MoEBodyText"/>
    <w:link w:val="MoEHeading3Char"/>
    <w:qFormat/>
    <w:rsid w:val="00597A0A"/>
    <w:pPr>
      <w:spacing w:before="200" w:after="120" w:line="240" w:lineRule="atLeast"/>
    </w:pPr>
    <w:rPr>
      <w:rFonts w:ascii="Arial" w:hAnsi="Arial"/>
      <w:b/>
      <w:color w:val="3F92CF"/>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FE5D66"/>
    <w:rPr>
      <w:rFonts w:asciiTheme="majorHAnsi" w:eastAsiaTheme="majorEastAsia" w:hAnsiTheme="majorHAnsi" w:cstheme="majorBidi"/>
      <w:color w:val="1B3A79" w:themeColor="accent1" w:themeShade="BF"/>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597A0A"/>
    <w:rPr>
      <w:rFonts w:ascii="Arial" w:eastAsiaTheme="majorEastAsia" w:hAnsi="Arial" w:cstheme="majorBidi"/>
      <w:b/>
      <w:color w:val="3F92CF"/>
      <w:sz w:val="20"/>
      <w:szCs w:val="24"/>
    </w:rPr>
  </w:style>
  <w:style w:type="paragraph" w:styleId="Header">
    <w:name w:val="header"/>
    <w:basedOn w:val="Normal"/>
    <w:link w:val="HeaderChar"/>
    <w:uiPriority w:val="99"/>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rsid w:val="00FE5D66"/>
  </w:style>
  <w:style w:type="paragraph" w:styleId="Footer">
    <w:name w:val="footer"/>
    <w:basedOn w:val="Normal"/>
    <w:link w:val="FooterChar"/>
    <w:uiPriority w:val="99"/>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66"/>
  </w:style>
  <w:style w:type="paragraph" w:customStyle="1" w:styleId="MoEFooterBold">
    <w:name w:val="MoE: Footer (Bold)"/>
    <w:basedOn w:val="Footer"/>
    <w:link w:val="MoEFooterBoldChar"/>
    <w:qFormat/>
    <w:rsid w:val="00597A0A"/>
    <w:pPr>
      <w:tabs>
        <w:tab w:val="clear" w:pos="4513"/>
        <w:tab w:val="clear" w:pos="9026"/>
        <w:tab w:val="left" w:pos="1730"/>
        <w:tab w:val="left" w:pos="4000"/>
      </w:tabs>
      <w:ind w:right="360"/>
    </w:pPr>
    <w:rPr>
      <w:rFonts w:ascii="Arial" w:hAnsi="Arial" w:cs="Arial"/>
      <w:b/>
      <w:noProof/>
      <w:color w:val="3F92CF"/>
      <w:sz w:val="18"/>
      <w:szCs w:val="18"/>
      <w:lang w:eastAsia="en-NZ"/>
    </w:rPr>
  </w:style>
  <w:style w:type="paragraph" w:customStyle="1" w:styleId="MoEFooter">
    <w:name w:val="MoE: Footer"/>
    <w:basedOn w:val="Footer"/>
    <w:link w:val="MoEFooterChar"/>
    <w:qFormat/>
    <w:rsid w:val="00597A0A"/>
    <w:pPr>
      <w:tabs>
        <w:tab w:val="clear" w:pos="4513"/>
        <w:tab w:val="clear" w:pos="9026"/>
        <w:tab w:val="left" w:pos="1730"/>
        <w:tab w:val="left" w:pos="4000"/>
      </w:tabs>
      <w:ind w:right="360"/>
    </w:pPr>
    <w:rPr>
      <w:rFonts w:ascii="Arial" w:hAnsi="Arial" w:cs="Arial"/>
      <w:color w:val="3F92CF"/>
      <w:sz w:val="18"/>
      <w:szCs w:val="18"/>
    </w:rPr>
  </w:style>
  <w:style w:type="character" w:customStyle="1" w:styleId="MoEFooterBoldChar">
    <w:name w:val="MoE: Footer (Bold) Char"/>
    <w:basedOn w:val="FooterChar"/>
    <w:link w:val="MoEFooterBold"/>
    <w:rsid w:val="00597A0A"/>
    <w:rPr>
      <w:rFonts w:ascii="Arial" w:hAnsi="Arial" w:cs="Arial"/>
      <w:b/>
      <w:noProof/>
      <w:color w:val="3F92CF"/>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597A0A"/>
    <w:rPr>
      <w:rFonts w:ascii="Arial" w:hAnsi="Arial" w:cs="Arial"/>
      <w:color w:val="3F92CF"/>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597A0A"/>
    <w:pPr>
      <w:spacing w:after="120"/>
      <w:ind w:left="284"/>
    </w:pPr>
    <w:rPr>
      <w:b/>
      <w:color w:val="3F92CF"/>
      <w:sz w:val="28"/>
      <w:szCs w:val="28"/>
    </w:rPr>
  </w:style>
  <w:style w:type="paragraph" w:customStyle="1" w:styleId="MoEQuote">
    <w:name w:val="MoE: Quote"/>
    <w:basedOn w:val="MoEQuoteBold"/>
    <w:next w:val="MoEBodyText"/>
    <w:link w:val="MoEQuoteChar"/>
    <w:qFormat/>
    <w:rsid w:val="00597A0A"/>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597A0A"/>
    <w:rPr>
      <w:rFonts w:ascii="Arial" w:eastAsiaTheme="majorEastAsia" w:hAnsi="Arial" w:cstheme="majorBidi"/>
      <w:b/>
      <w:color w:val="3F92CF"/>
      <w:sz w:val="28"/>
      <w:szCs w:val="28"/>
    </w:rPr>
  </w:style>
  <w:style w:type="character" w:customStyle="1" w:styleId="MoEQuoteChar">
    <w:name w:val="MoE: Quote Char"/>
    <w:basedOn w:val="MoEQuoteBoldChar"/>
    <w:link w:val="MoEQuote"/>
    <w:rsid w:val="00597A0A"/>
    <w:rPr>
      <w:rFonts w:ascii="Arial" w:eastAsiaTheme="majorEastAsia" w:hAnsi="Arial" w:cstheme="majorBidi"/>
      <w:b w:val="0"/>
      <w:color w:val="3F92CF"/>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597A0A"/>
    <w:pPr>
      <w:pBdr>
        <w:bottom w:val="single" w:sz="2" w:space="6" w:color="3F92CF"/>
      </w:pBdr>
      <w:spacing w:before="240" w:after="120"/>
    </w:pPr>
    <w:rPr>
      <w:b/>
      <w:color w:val="3F92CF"/>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597A0A"/>
    <w:pPr>
      <w:keepLines/>
      <w:suppressAutoHyphens/>
      <w:spacing w:before="120" w:after="120"/>
      <w:ind w:left="113"/>
    </w:pPr>
    <w:rPr>
      <w:b/>
      <w:color w:val="3F92CF"/>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597A0A"/>
    <w:rPr>
      <w:rFonts w:ascii="Arial" w:eastAsiaTheme="majorEastAsia" w:hAnsi="Arial" w:cstheme="majorBidi"/>
      <w:b/>
      <w:color w:val="3F92CF"/>
      <w:sz w:val="44"/>
      <w:szCs w:val="44"/>
    </w:rPr>
  </w:style>
  <w:style w:type="paragraph" w:customStyle="1" w:styleId="MoETableBoldandRed">
    <w:name w:val="MoE: Table (Bold and Red)"/>
    <w:basedOn w:val="MoETableBoldText"/>
    <w:link w:val="MoETableBoldandRedChar"/>
    <w:qFormat/>
    <w:rsid w:val="00597A0A"/>
    <w:rPr>
      <w:color w:val="3F92CF"/>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597A0A"/>
    <w:pPr>
      <w:spacing w:before="0" w:after="840" w:line="240" w:lineRule="atLeast"/>
      <w:outlineLvl w:val="9"/>
    </w:pPr>
    <w:rPr>
      <w:rFonts w:ascii="Arial" w:hAnsi="Arial"/>
      <w:b/>
      <w:color w:val="3F92CF"/>
      <w:sz w:val="44"/>
      <w:lang w:val="en-US"/>
    </w:rPr>
  </w:style>
  <w:style w:type="character" w:customStyle="1" w:styleId="MoETableBoldandRedChar">
    <w:name w:val="MoE: Table (Bold and Red) Char"/>
    <w:basedOn w:val="MoETableBoldTextChar"/>
    <w:link w:val="MoETableBoldandRed"/>
    <w:rsid w:val="00597A0A"/>
    <w:rPr>
      <w:rFonts w:ascii="Arial" w:eastAsiaTheme="majorEastAsia" w:hAnsi="Arial" w:cstheme="majorBidi"/>
      <w:b/>
      <w:color w:val="3F92CF"/>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597A0A"/>
    <w:rPr>
      <w:rFonts w:ascii="Arial" w:eastAsiaTheme="majorEastAsia" w:hAnsi="Arial" w:cstheme="majorBidi"/>
      <w:b/>
      <w:color w:val="3F92CF"/>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E756D6"/>
    <w:pPr>
      <w:spacing w:before="0" w:after="840" w:line="240" w:lineRule="auto"/>
    </w:pPr>
    <w:rPr>
      <w:rFonts w:ascii="Arial" w:hAnsi="Arial"/>
      <w:b/>
      <w:bCs/>
      <w:color w:val="3472AC"/>
      <w:sz w:val="44"/>
    </w:rPr>
  </w:style>
  <w:style w:type="paragraph" w:customStyle="1" w:styleId="BlueSubheading3">
    <w:name w:val="Blue Subheading 3"/>
    <w:basedOn w:val="Heading3"/>
    <w:qFormat/>
    <w:rsid w:val="00E756D6"/>
    <w:pPr>
      <w:spacing w:before="200" w:after="120" w:line="240" w:lineRule="atLeast"/>
    </w:pPr>
    <w:rPr>
      <w:rFonts w:ascii="Arial" w:hAnsi="Arial"/>
      <w:b/>
      <w:bCs/>
      <w:color w:val="3472AC"/>
      <w:sz w:val="20"/>
      <w:szCs w:val="22"/>
    </w:rPr>
  </w:style>
  <w:style w:type="paragraph" w:customStyle="1" w:styleId="BlueHeading1Non-Contents">
    <w:name w:val="Blue Heading 1 Non-Contents"/>
    <w:basedOn w:val="BlueHeading1"/>
    <w:qFormat/>
    <w:rsid w:val="00E756D6"/>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paragraph" w:customStyle="1" w:styleId="BlockText">
    <w:name w:val="Block_Text"/>
    <w:basedOn w:val="Normal"/>
    <w:rsid w:val="00CF7CA5"/>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1F54CD"/>
    <w:pPr>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rsid w:val="009731E6"/>
    <w:pPr>
      <w:spacing w:before="60" w:after="220" w:line="280" w:lineRule="exact"/>
    </w:pPr>
    <w:rPr>
      <w:rFonts w:ascii="Arial" w:eastAsia="Times New Roman" w:hAnsi="Arial" w:cs="Times New Roman"/>
      <w:sz w:val="24"/>
      <w:szCs w:val="20"/>
    </w:rPr>
  </w:style>
  <w:style w:type="character" w:customStyle="1" w:styleId="BodyTextChar">
    <w:name w:val="Body Text Char"/>
    <w:basedOn w:val="DefaultParagraphFont"/>
    <w:link w:val="BodyText"/>
    <w:rsid w:val="009731E6"/>
    <w:rPr>
      <w:rFonts w:ascii="Arial" w:eastAsia="Times New Roman" w:hAnsi="Arial" w:cs="Times New Roman"/>
      <w:sz w:val="24"/>
      <w:szCs w:val="20"/>
    </w:rPr>
  </w:style>
  <w:style w:type="paragraph" w:styleId="CommentText">
    <w:name w:val="annotation text"/>
    <w:basedOn w:val="Normal"/>
    <w:link w:val="CommentTextChar"/>
    <w:unhideWhenUsed/>
    <w:rsid w:val="009731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731E6"/>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1E6FD8"/>
    <w:rPr>
      <w:sz w:val="16"/>
      <w:szCs w:val="16"/>
    </w:rPr>
  </w:style>
  <w:style w:type="paragraph" w:styleId="CommentSubject">
    <w:name w:val="annotation subject"/>
    <w:basedOn w:val="CommentText"/>
    <w:next w:val="CommentText"/>
    <w:link w:val="CommentSubjectChar"/>
    <w:uiPriority w:val="99"/>
    <w:semiHidden/>
    <w:unhideWhenUsed/>
    <w:rsid w:val="001E6FD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E6FD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51860"/>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414744">
      <w:bodyDiv w:val="1"/>
      <w:marLeft w:val="0"/>
      <w:marRight w:val="0"/>
      <w:marTop w:val="0"/>
      <w:marBottom w:val="0"/>
      <w:divBdr>
        <w:top w:val="none" w:sz="0" w:space="0" w:color="auto"/>
        <w:left w:val="none" w:sz="0" w:space="0" w:color="auto"/>
        <w:bottom w:val="none" w:sz="0" w:space="0" w:color="auto"/>
        <w:right w:val="none" w:sz="0" w:space="0" w:color="auto"/>
      </w:divBdr>
    </w:div>
    <w:div w:id="15011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t.nz/school/running-a-school/school-transport/sesta/" TargetMode="External"/><Relationship Id="rId13" Type="http://schemas.openxmlformats.org/officeDocument/2006/relationships/hyperlink" Target="mailto:school.transport@education.govt.nz"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earning.support@education.govt.nz" TargetMode="External"/><Relationship Id="rId17" Type="http://schemas.openxmlformats.org/officeDocument/2006/relationships/hyperlink" Target="https://education.govt.nz/ministry-of-education/regional-ministry-contacts/learning-support-services/" TargetMode="External"/><Relationship Id="rId2" Type="http://schemas.openxmlformats.org/officeDocument/2006/relationships/numbering" Target="numbering.xml"/><Relationship Id="rId16" Type="http://schemas.openxmlformats.org/officeDocument/2006/relationships/hyperlink" Target="https://education.govt.nz/ministry-of-education/regional-ministry-contacts/learning-support-services/" TargetMode="External"/><Relationship Id="rId20" Type="http://schemas.openxmlformats.org/officeDocument/2006/relationships/hyperlink" Target="mailto:school.transport@education.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t.nz/%20learning-support-servi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ucation.govt.nz/sesta/" TargetMode="External"/><Relationship Id="rId23" Type="http://schemas.openxmlformats.org/officeDocument/2006/relationships/fontTable" Target="fontTable.xml"/><Relationship Id="rId10" Type="http://schemas.openxmlformats.org/officeDocument/2006/relationships/hyperlink" Target="mailto:learning.support@education.govt.nz" TargetMode="External"/><Relationship Id="rId19" Type="http://schemas.openxmlformats.org/officeDocument/2006/relationships/hyperlink" Target="mailto:school.transport@education.govt.nz" TargetMode="External"/><Relationship Id="rId4" Type="http://schemas.openxmlformats.org/officeDocument/2006/relationships/settings" Target="settings.xml"/><Relationship Id="rId9" Type="http://schemas.openxmlformats.org/officeDocument/2006/relationships/hyperlink" Target="https://www.education.govt.nz/%20learning-support-services/" TargetMode="External"/><Relationship Id="rId14" Type="http://schemas.openxmlformats.org/officeDocument/2006/relationships/hyperlink" Target="https://parents.education.govt.nz/learning-support/learning-support-needs/transport-assistan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FF35D-0D7E-4D39-8E20-44052765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3551</Words>
  <Characters>20242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Pottinger</dc:creator>
  <dc:description>Developd by www.allfields.co.nz</dc:description>
  <cp:lastModifiedBy>EllaRose Meagher</cp:lastModifiedBy>
  <cp:revision>3</cp:revision>
  <cp:lastPrinted>2018-03-26T23:26:00Z</cp:lastPrinted>
  <dcterms:created xsi:type="dcterms:W3CDTF">2020-09-23T03:38:00Z</dcterms:created>
  <dcterms:modified xsi:type="dcterms:W3CDTF">2020-09-23T03:39:00Z</dcterms:modified>
</cp:coreProperties>
</file>