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5BF6" w14:textId="77777777" w:rsidR="00A134DF" w:rsidRPr="00CB53E4" w:rsidRDefault="00A134DF" w:rsidP="002F1E0D">
      <w:pPr>
        <w:jc w:val="both"/>
        <w:rPr>
          <w:rFonts w:cs="Arial"/>
          <w:b/>
          <w:sz w:val="36"/>
          <w:szCs w:val="36"/>
        </w:rPr>
      </w:pPr>
    </w:p>
    <w:p w14:paraId="29046856" w14:textId="3E6CBE1B" w:rsidR="004E3D78" w:rsidRPr="00CB53E4" w:rsidRDefault="001D5A7C" w:rsidP="002F1E0D">
      <w:pPr>
        <w:jc w:val="both"/>
        <w:rPr>
          <w:rFonts w:cs="Arial"/>
          <w:b/>
          <w:sz w:val="36"/>
          <w:szCs w:val="36"/>
        </w:rPr>
      </w:pPr>
      <w:r w:rsidRPr="00CB53E4">
        <w:rPr>
          <w:rFonts w:cs="Arial"/>
          <w:b/>
          <w:sz w:val="36"/>
          <w:szCs w:val="36"/>
        </w:rPr>
        <w:t xml:space="preserve">Rogrog ti‘ut se ‘O‘o‘i </w:t>
      </w:r>
      <w:r w:rsidR="003C0608" w:rsidRPr="00CB53E4">
        <w:rPr>
          <w:rFonts w:cs="Arial"/>
          <w:b/>
          <w:sz w:val="36"/>
          <w:szCs w:val="36"/>
        </w:rPr>
        <w:t>hü</w:t>
      </w:r>
      <w:r w:rsidRPr="00CB53E4">
        <w:rPr>
          <w:rFonts w:cs="Arial"/>
          <w:b/>
          <w:sz w:val="36"/>
          <w:szCs w:val="36"/>
        </w:rPr>
        <w:t xml:space="preserve">n se </w:t>
      </w:r>
      <w:r w:rsidR="003C0608" w:rsidRPr="00CB53E4">
        <w:rPr>
          <w:rFonts w:cs="Arial"/>
          <w:b/>
          <w:sz w:val="36"/>
          <w:szCs w:val="36"/>
        </w:rPr>
        <w:t>Tohige tē ‘on Folu</w:t>
      </w:r>
    </w:p>
    <w:p w14:paraId="06FADFC4" w14:textId="54505DE9" w:rsidR="001D5A7C" w:rsidRPr="00CB53E4" w:rsidRDefault="001D5A7C" w:rsidP="001D5A7C">
      <w:pPr>
        <w:pStyle w:val="Heading1"/>
        <w:rPr>
          <w:rFonts w:cs="Arial"/>
          <w:sz w:val="28"/>
          <w:szCs w:val="28"/>
          <w:lang w:val="es-419"/>
        </w:rPr>
      </w:pPr>
      <w:r w:rsidRPr="00CB53E4">
        <w:rPr>
          <w:rFonts w:cs="Arial"/>
          <w:sz w:val="28"/>
          <w:szCs w:val="28"/>
          <w:lang w:val="es-419"/>
        </w:rPr>
        <w:t xml:space="preserve">Rogrog ne la </w:t>
      </w:r>
      <w:r w:rsidR="007C236A" w:rsidRPr="00CB53E4">
        <w:rPr>
          <w:rFonts w:cs="Arial"/>
          <w:sz w:val="28"/>
          <w:szCs w:val="28"/>
          <w:lang w:val="es-419"/>
        </w:rPr>
        <w:t>hḁiasoag</w:t>
      </w:r>
      <w:r w:rsidRPr="00CB53E4">
        <w:rPr>
          <w:rFonts w:cs="Arial"/>
          <w:sz w:val="28"/>
          <w:szCs w:val="28"/>
          <w:lang w:val="es-419"/>
        </w:rPr>
        <w:t xml:space="preserve"> la </w:t>
      </w:r>
      <w:r w:rsidR="004257FF" w:rsidRPr="00CB53E4">
        <w:rPr>
          <w:rFonts w:cs="Arial"/>
          <w:sz w:val="28"/>
          <w:szCs w:val="28"/>
          <w:lang w:val="es-419"/>
        </w:rPr>
        <w:t xml:space="preserve">ösös </w:t>
      </w:r>
      <w:r w:rsidRPr="00CB53E4">
        <w:rPr>
          <w:rFonts w:cs="Arial"/>
          <w:sz w:val="28"/>
          <w:szCs w:val="28"/>
          <w:lang w:val="es-419"/>
        </w:rPr>
        <w:t>‘</w:t>
      </w:r>
      <w:r w:rsidR="004257FF" w:rsidRPr="00CB53E4">
        <w:rPr>
          <w:rFonts w:cs="Arial"/>
          <w:sz w:val="28"/>
          <w:szCs w:val="28"/>
          <w:lang w:val="es-419"/>
        </w:rPr>
        <w:t>ä</w:t>
      </w:r>
      <w:r w:rsidRPr="00CB53E4">
        <w:rPr>
          <w:rFonts w:cs="Arial"/>
          <w:sz w:val="28"/>
          <w:szCs w:val="28"/>
          <w:lang w:val="es-419"/>
        </w:rPr>
        <w:t xml:space="preserve">e se </w:t>
      </w:r>
      <w:r w:rsidR="003C0608" w:rsidRPr="00CB53E4">
        <w:rPr>
          <w:rFonts w:cs="Arial"/>
          <w:sz w:val="28"/>
          <w:szCs w:val="28"/>
          <w:lang w:val="es-419"/>
        </w:rPr>
        <w:t>Tohige t</w:t>
      </w:r>
      <w:r w:rsidR="004D05B4" w:rsidRPr="00CB53E4">
        <w:rPr>
          <w:rFonts w:cs="Arial"/>
          <w:sz w:val="28"/>
          <w:szCs w:val="28"/>
          <w:lang w:val="es-419"/>
        </w:rPr>
        <w:t>ē</w:t>
      </w:r>
      <w:r w:rsidR="003C0608" w:rsidRPr="00CB53E4">
        <w:rPr>
          <w:rFonts w:cs="Arial"/>
          <w:sz w:val="28"/>
          <w:szCs w:val="28"/>
          <w:lang w:val="es-419"/>
        </w:rPr>
        <w:t xml:space="preserve"> ‘on Folu</w:t>
      </w:r>
    </w:p>
    <w:p w14:paraId="505C8354" w14:textId="1E7CEEDC" w:rsidR="006744BF" w:rsidRPr="00CB53E4" w:rsidRDefault="001D5A7C" w:rsidP="002F1E0D">
      <w:pPr>
        <w:jc w:val="both"/>
        <w:rPr>
          <w:rFonts w:cs="Arial"/>
          <w:lang w:val="es-419"/>
        </w:rPr>
      </w:pPr>
      <w:r w:rsidRPr="00CB53E4">
        <w:rPr>
          <w:rFonts w:cs="Arial"/>
          <w:lang w:val="es-419"/>
        </w:rPr>
        <w:t xml:space="preserve">Niu Siragi la </w:t>
      </w:r>
      <w:r w:rsidR="007C236A" w:rsidRPr="00CB53E4">
        <w:rPr>
          <w:rFonts w:cs="Arial"/>
        </w:rPr>
        <w:t>ӧ</w:t>
      </w:r>
      <w:r w:rsidRPr="00CB53E4">
        <w:rPr>
          <w:rFonts w:cs="Arial"/>
          <w:lang w:val="es-419"/>
        </w:rPr>
        <w:t xml:space="preserve">s la tuk se </w:t>
      </w:r>
      <w:r w:rsidR="003C0608" w:rsidRPr="00CB53E4">
        <w:rPr>
          <w:rFonts w:cs="Arial"/>
          <w:lang w:val="es-419"/>
        </w:rPr>
        <w:t>Tohige tē ‘on Folu</w:t>
      </w:r>
      <w:r w:rsidRPr="00CB53E4">
        <w:rPr>
          <w:rFonts w:cs="Arial"/>
          <w:lang w:val="es-419"/>
        </w:rPr>
        <w:t xml:space="preserve"> ‘e menet het se ‘on tuel he ta ‘e pög ne Mḁnrē </w:t>
      </w:r>
      <w:r w:rsidR="004D05B4" w:rsidRPr="00CB53E4">
        <w:rPr>
          <w:rFonts w:cs="Arial"/>
          <w:lang w:val="es-419"/>
        </w:rPr>
        <w:t xml:space="preserve">ta; </w:t>
      </w:r>
      <w:r w:rsidR="007C236A" w:rsidRPr="00CB53E4">
        <w:rPr>
          <w:rFonts w:cs="Arial"/>
          <w:lang w:val="es-419"/>
        </w:rPr>
        <w:t xml:space="preserve">rån </w:t>
      </w:r>
      <w:r w:rsidRPr="00CB53E4">
        <w:rPr>
          <w:rFonts w:cs="Arial"/>
          <w:lang w:val="es-419"/>
        </w:rPr>
        <w:t>27 ne ‘Epereli.</w:t>
      </w:r>
    </w:p>
    <w:p w14:paraId="5B30A9B5" w14:textId="4E1F42D9" w:rsidR="001D5A7C" w:rsidRPr="00CB53E4" w:rsidRDefault="001D5A7C" w:rsidP="002F1E0D">
      <w:pPr>
        <w:jc w:val="both"/>
        <w:rPr>
          <w:rFonts w:cs="Arial"/>
          <w:lang w:val="es-419"/>
        </w:rPr>
      </w:pPr>
      <w:r w:rsidRPr="00CB53E4">
        <w:rPr>
          <w:rFonts w:cs="Arial"/>
          <w:lang w:val="es-419"/>
        </w:rPr>
        <w:t>‘Is ‘atakoa la garue ag‘esea fak matanit</w:t>
      </w:r>
      <w:r w:rsidR="007C236A" w:rsidRPr="00CB53E4">
        <w:rPr>
          <w:rFonts w:cs="Arial"/>
          <w:lang w:val="es-419"/>
        </w:rPr>
        <w:t>ū ma pure‘ag</w:t>
      </w:r>
      <w:r w:rsidRPr="00CB53E4">
        <w:rPr>
          <w:rFonts w:cs="Arial"/>
          <w:lang w:val="es-419"/>
        </w:rPr>
        <w:t xml:space="preserve"> la </w:t>
      </w:r>
      <w:r w:rsidR="007C236A" w:rsidRPr="00CB53E4">
        <w:rPr>
          <w:rFonts w:cs="Arial"/>
          <w:lang w:val="es-419"/>
        </w:rPr>
        <w:t>hḁiasoag</w:t>
      </w:r>
      <w:r w:rsidRPr="00CB53E4">
        <w:rPr>
          <w:rFonts w:cs="Arial"/>
          <w:lang w:val="es-419"/>
        </w:rPr>
        <w:t xml:space="preserve"> la fu</w:t>
      </w:r>
      <w:r w:rsidR="007C236A" w:rsidRPr="00CB53E4">
        <w:rPr>
          <w:rFonts w:cs="Arial"/>
          <w:lang w:val="es-419"/>
        </w:rPr>
        <w:t>‘å</w:t>
      </w:r>
      <w:r w:rsidRPr="00CB53E4">
        <w:rPr>
          <w:rFonts w:cs="Arial"/>
          <w:lang w:val="es-419"/>
        </w:rPr>
        <w:t>kia for</w:t>
      </w:r>
      <w:r w:rsidR="007C236A" w:rsidRPr="00CB53E4">
        <w:rPr>
          <w:rFonts w:cs="Arial"/>
          <w:lang w:val="es-419"/>
        </w:rPr>
        <w:t>å</w:t>
      </w:r>
      <w:r w:rsidRPr="00CB53E4">
        <w:rPr>
          <w:rFonts w:cs="Arial"/>
          <w:lang w:val="es-419"/>
        </w:rPr>
        <w:t xml:space="preserve">s ne </w:t>
      </w:r>
      <w:r w:rsidR="00F53B82" w:rsidRPr="00CB53E4">
        <w:rPr>
          <w:rFonts w:cs="Arial"/>
          <w:lang w:val="es-419"/>
        </w:rPr>
        <w:t>‘af‘af te‘is</w:t>
      </w:r>
      <w:r w:rsidRPr="00CB53E4">
        <w:rPr>
          <w:rFonts w:cs="Arial"/>
          <w:lang w:val="es-419"/>
        </w:rPr>
        <w:t xml:space="preserve"> </w:t>
      </w:r>
      <w:r w:rsidR="004B7420" w:rsidRPr="00CB53E4">
        <w:rPr>
          <w:rFonts w:cs="Arial"/>
          <w:lang w:val="es-419"/>
        </w:rPr>
        <w:t>C</w:t>
      </w:r>
      <w:r w:rsidR="007F4C9A" w:rsidRPr="00CB53E4">
        <w:rPr>
          <w:rFonts w:cs="Arial"/>
          <w:lang w:val="es-419"/>
        </w:rPr>
        <w:t>OVID</w:t>
      </w:r>
      <w:r w:rsidRPr="00CB53E4">
        <w:rPr>
          <w:rFonts w:cs="Arial"/>
          <w:lang w:val="es-419"/>
        </w:rPr>
        <w:t>-19.</w:t>
      </w:r>
    </w:p>
    <w:p w14:paraId="1AA93624" w14:textId="7D3F97A0" w:rsidR="001D5A7C" w:rsidRPr="00CB53E4" w:rsidRDefault="001D5A7C" w:rsidP="002F1E0D">
      <w:pPr>
        <w:pStyle w:val="Heading1"/>
        <w:jc w:val="both"/>
        <w:rPr>
          <w:rFonts w:cs="Arial"/>
          <w:lang w:val="es-419"/>
        </w:rPr>
      </w:pPr>
      <w:r w:rsidRPr="00CB53E4">
        <w:rPr>
          <w:rFonts w:cs="Arial"/>
          <w:lang w:val="es-419"/>
        </w:rPr>
        <w:t>‘Is ‘atakoa la t</w:t>
      </w:r>
      <w:r w:rsidR="004257FF" w:rsidRPr="00CB53E4">
        <w:rPr>
          <w:rFonts w:cs="Arial"/>
          <w:lang w:val="es-419"/>
        </w:rPr>
        <w:t>ē</w:t>
      </w:r>
      <w:r w:rsidRPr="00CB53E4">
        <w:rPr>
          <w:rFonts w:cs="Arial"/>
          <w:lang w:val="es-419"/>
        </w:rPr>
        <w:t>ag‘esea</w:t>
      </w:r>
    </w:p>
    <w:p w14:paraId="41326AA9" w14:textId="270C41CB" w:rsidR="001D5A7C" w:rsidRPr="00CB53E4" w:rsidRDefault="001D5A7C" w:rsidP="002F1E0D">
      <w:pPr>
        <w:jc w:val="both"/>
        <w:rPr>
          <w:rFonts w:cs="Arial"/>
          <w:lang w:val="es-419"/>
        </w:rPr>
      </w:pPr>
      <w:r w:rsidRPr="00CB53E4">
        <w:rPr>
          <w:rFonts w:cs="Arial"/>
          <w:lang w:val="es-419"/>
        </w:rPr>
        <w:t>‘Is la kamat ‘e Tohige t</w:t>
      </w:r>
      <w:r w:rsidR="004D05B4" w:rsidRPr="00CB53E4">
        <w:rPr>
          <w:rFonts w:cs="Arial"/>
          <w:lang w:val="es-419"/>
        </w:rPr>
        <w:t>ē</w:t>
      </w:r>
      <w:r w:rsidRPr="00CB53E4">
        <w:rPr>
          <w:rFonts w:cs="Arial"/>
          <w:lang w:val="es-419"/>
        </w:rPr>
        <w:t xml:space="preserve"> ‘on </w:t>
      </w:r>
      <w:r w:rsidR="004D05B4" w:rsidRPr="00CB53E4">
        <w:rPr>
          <w:rFonts w:cs="Arial"/>
          <w:lang w:val="es-419"/>
        </w:rPr>
        <w:t>Folu</w:t>
      </w:r>
      <w:r w:rsidRPr="00CB53E4">
        <w:rPr>
          <w:rFonts w:cs="Arial"/>
          <w:lang w:val="es-419"/>
        </w:rPr>
        <w:t xml:space="preserve"> ‘e ran rue ta</w:t>
      </w:r>
      <w:r w:rsidR="00F14F34" w:rsidRPr="00CB53E4">
        <w:rPr>
          <w:rFonts w:cs="Arial"/>
          <w:lang w:val="es-419"/>
        </w:rPr>
        <w:t>:</w:t>
      </w:r>
      <w:r w:rsidRPr="00CB53E4">
        <w:rPr>
          <w:rFonts w:cs="Arial"/>
          <w:lang w:val="es-419"/>
        </w:rPr>
        <w:t xml:space="preserve"> r</w:t>
      </w:r>
      <w:r w:rsidR="004D05B4" w:rsidRPr="00CB53E4">
        <w:rPr>
          <w:rFonts w:cs="Arial"/>
          <w:lang w:val="es-419"/>
        </w:rPr>
        <w:t>å</w:t>
      </w:r>
      <w:r w:rsidRPr="00CB53E4">
        <w:rPr>
          <w:rFonts w:cs="Arial"/>
          <w:lang w:val="es-419"/>
        </w:rPr>
        <w:t>n 28 ne ‘Epereli. Matanit</w:t>
      </w:r>
      <w:r w:rsidR="00CE409F" w:rsidRPr="00CB53E4">
        <w:rPr>
          <w:rFonts w:cs="Arial"/>
          <w:lang w:val="es-419"/>
        </w:rPr>
        <w:t>ū</w:t>
      </w:r>
      <w:r w:rsidRPr="00CB53E4">
        <w:rPr>
          <w:rFonts w:cs="Arial"/>
          <w:lang w:val="es-419"/>
        </w:rPr>
        <w:t xml:space="preserve"> ta la s</w:t>
      </w:r>
      <w:r w:rsidR="00CE409F" w:rsidRPr="00CB53E4">
        <w:rPr>
          <w:rFonts w:cs="Arial"/>
          <w:lang w:val="es-419"/>
        </w:rPr>
        <w:t>ḁ</w:t>
      </w:r>
      <w:r w:rsidRPr="00CB53E4">
        <w:rPr>
          <w:rFonts w:cs="Arial"/>
          <w:lang w:val="es-419"/>
        </w:rPr>
        <w:t xml:space="preserve">kior </w:t>
      </w:r>
      <w:r w:rsidR="00F53B82" w:rsidRPr="00CB53E4">
        <w:rPr>
          <w:rFonts w:cs="Arial"/>
          <w:lang w:val="es-419"/>
        </w:rPr>
        <w:t>hoi‘åk</w:t>
      </w:r>
      <w:r w:rsidRPr="00CB53E4">
        <w:rPr>
          <w:rFonts w:cs="Arial"/>
          <w:lang w:val="es-419"/>
        </w:rPr>
        <w:t xml:space="preserve"> se tohiag t</w:t>
      </w:r>
      <w:r w:rsidR="00081EBA" w:rsidRPr="00CB53E4">
        <w:rPr>
          <w:rFonts w:cs="Arial"/>
          <w:lang w:val="es-419"/>
        </w:rPr>
        <w:t>e‘</w:t>
      </w:r>
      <w:r w:rsidRPr="00CB53E4">
        <w:rPr>
          <w:rFonts w:cs="Arial"/>
          <w:lang w:val="es-419"/>
        </w:rPr>
        <w:t xml:space="preserve"> ‘e ran 11 ne M</w:t>
      </w:r>
      <w:r w:rsidR="004257FF" w:rsidRPr="00CB53E4">
        <w:rPr>
          <w:rFonts w:cs="Arial"/>
          <w:lang w:val="es-419"/>
        </w:rPr>
        <w:t>ē</w:t>
      </w:r>
      <w:r w:rsidRPr="00CB53E4">
        <w:rPr>
          <w:rFonts w:cs="Arial"/>
          <w:lang w:val="es-419"/>
        </w:rPr>
        <w:t xml:space="preserve">. </w:t>
      </w:r>
      <w:r w:rsidR="004A1359" w:rsidRPr="00CB53E4">
        <w:rPr>
          <w:rFonts w:cs="Arial"/>
          <w:lang w:val="es-419"/>
        </w:rPr>
        <w:t xml:space="preserve">‘E Tohige tē ‘on Folu, ‘is la </w:t>
      </w:r>
      <w:r w:rsidR="00584504" w:rsidRPr="00CB53E4">
        <w:rPr>
          <w:rFonts w:cs="Arial"/>
          <w:lang w:val="es-419"/>
        </w:rPr>
        <w:t>nōnō</w:t>
      </w:r>
      <w:r w:rsidR="004A1359" w:rsidRPr="00CB53E4">
        <w:rPr>
          <w:rFonts w:cs="Arial"/>
          <w:lang w:val="es-419"/>
        </w:rPr>
        <w:t xml:space="preserve"> ma sin ‘e </w:t>
      </w:r>
      <w:r w:rsidR="00CE409F" w:rsidRPr="00CB53E4">
        <w:rPr>
          <w:rFonts w:cs="Arial"/>
          <w:lang w:val="es-419"/>
        </w:rPr>
        <w:t xml:space="preserve">foh ma </w:t>
      </w:r>
      <w:r w:rsidR="004A1359" w:rsidRPr="00CB53E4">
        <w:rPr>
          <w:rFonts w:cs="Arial"/>
          <w:lang w:val="es-419"/>
        </w:rPr>
        <w:t>t</w:t>
      </w:r>
      <w:r w:rsidR="00CE409F" w:rsidRPr="00CB53E4">
        <w:rPr>
          <w:rFonts w:cs="Arial"/>
          <w:lang w:val="es-419"/>
        </w:rPr>
        <w:t>ē</w:t>
      </w:r>
      <w:r w:rsidR="004A1359" w:rsidRPr="00CB53E4">
        <w:rPr>
          <w:rFonts w:cs="Arial"/>
          <w:lang w:val="es-419"/>
        </w:rPr>
        <w:t xml:space="preserve"> ne ‘is s</w:t>
      </w:r>
      <w:r w:rsidR="00CE409F" w:rsidRPr="00CB53E4">
        <w:rPr>
          <w:rFonts w:cs="Arial"/>
          <w:lang w:val="es-419"/>
        </w:rPr>
        <w:t>ḁ</w:t>
      </w:r>
      <w:r w:rsidR="004A1359" w:rsidRPr="00CB53E4">
        <w:rPr>
          <w:rFonts w:cs="Arial"/>
          <w:lang w:val="es-419"/>
        </w:rPr>
        <w:t>i</w:t>
      </w:r>
      <w:r w:rsidR="00CE409F" w:rsidRPr="00CB53E4">
        <w:rPr>
          <w:rFonts w:cs="Arial"/>
          <w:lang w:val="es-419"/>
        </w:rPr>
        <w:t>‘å</w:t>
      </w:r>
      <w:r w:rsidR="004A1359" w:rsidRPr="00CB53E4">
        <w:rPr>
          <w:rFonts w:cs="Arial"/>
          <w:lang w:val="es-419"/>
        </w:rPr>
        <w:t>k la r</w:t>
      </w:r>
      <w:r w:rsidR="00CE409F" w:rsidRPr="00CB53E4">
        <w:rPr>
          <w:rFonts w:cs="Arial"/>
          <w:lang w:val="es-419"/>
        </w:rPr>
        <w:t>ē</w:t>
      </w:r>
      <w:r w:rsidR="004A1359" w:rsidRPr="00CB53E4">
        <w:rPr>
          <w:rFonts w:cs="Arial"/>
          <w:lang w:val="es-419"/>
        </w:rPr>
        <w:t>. Te‘ ne iris ne p</w:t>
      </w:r>
      <w:r w:rsidR="00EC7CED" w:rsidRPr="00CB53E4">
        <w:rPr>
          <w:rFonts w:cs="Arial"/>
          <w:lang w:val="es-419"/>
        </w:rPr>
        <w:t>ō</w:t>
      </w:r>
      <w:r w:rsidR="004A1359" w:rsidRPr="00CB53E4">
        <w:rPr>
          <w:rFonts w:cs="Arial"/>
          <w:lang w:val="es-419"/>
        </w:rPr>
        <w:t xml:space="preserve"> </w:t>
      </w:r>
      <w:r w:rsidR="002F3543" w:rsidRPr="00CB53E4">
        <w:rPr>
          <w:rFonts w:cs="Arial"/>
          <w:lang w:val="es-419"/>
        </w:rPr>
        <w:t xml:space="preserve">se‘ ma </w:t>
      </w:r>
      <w:r w:rsidR="004A1359" w:rsidRPr="00CB53E4">
        <w:rPr>
          <w:rFonts w:cs="Arial"/>
          <w:lang w:val="es-419"/>
        </w:rPr>
        <w:t>la garue ‘e hanue</w:t>
      </w:r>
      <w:r w:rsidR="004257FF" w:rsidRPr="00CB53E4">
        <w:rPr>
          <w:rFonts w:cs="Arial"/>
          <w:lang w:val="es-419"/>
        </w:rPr>
        <w:t xml:space="preserve"> </w:t>
      </w:r>
      <w:r w:rsidR="004A1359" w:rsidRPr="00CB53E4">
        <w:rPr>
          <w:rFonts w:cs="Arial"/>
          <w:lang w:val="es-419"/>
        </w:rPr>
        <w:t>ta la sok</w:t>
      </w:r>
      <w:r w:rsidR="00EC7CED" w:rsidRPr="00CB53E4">
        <w:rPr>
          <w:rFonts w:cs="Arial"/>
          <w:lang w:val="es-419"/>
        </w:rPr>
        <w:t>‘åk</w:t>
      </w:r>
      <w:r w:rsidR="004A1359" w:rsidRPr="00CB53E4">
        <w:rPr>
          <w:rFonts w:cs="Arial"/>
          <w:lang w:val="es-419"/>
        </w:rPr>
        <w:t xml:space="preserve"> ma kikia ‘oris garue. Te</w:t>
      </w:r>
      <w:r w:rsidR="00081EBA" w:rsidRPr="00CB53E4">
        <w:rPr>
          <w:rFonts w:cs="Arial"/>
          <w:lang w:val="es-419"/>
        </w:rPr>
        <w:t>‘</w:t>
      </w:r>
      <w:r w:rsidR="004A1359" w:rsidRPr="00CB53E4">
        <w:rPr>
          <w:rFonts w:cs="Arial"/>
          <w:lang w:val="es-419"/>
        </w:rPr>
        <w:t xml:space="preserve"> ne l</w:t>
      </w:r>
      <w:r w:rsidR="00EC7CED" w:rsidRPr="00CB53E4">
        <w:rPr>
          <w:rFonts w:cs="Arial"/>
        </w:rPr>
        <w:t>ӓ</w:t>
      </w:r>
      <w:r w:rsidR="00EC7CED" w:rsidRPr="00CB53E4">
        <w:rPr>
          <w:rFonts w:cs="Arial"/>
          <w:lang w:val="es-419"/>
        </w:rPr>
        <w:t>‘</w:t>
      </w:r>
      <w:r w:rsidR="004A1359" w:rsidRPr="00CB53E4">
        <w:rPr>
          <w:rFonts w:cs="Arial"/>
          <w:lang w:val="es-419"/>
        </w:rPr>
        <w:t>riri ma lelea</w:t>
      </w:r>
      <w:r w:rsidR="00EC7CED" w:rsidRPr="00CB53E4">
        <w:rPr>
          <w:rFonts w:cs="Arial"/>
          <w:lang w:val="es-419"/>
        </w:rPr>
        <w:t>‘</w:t>
      </w:r>
      <w:r w:rsidR="004A1359" w:rsidRPr="00CB53E4">
        <w:rPr>
          <w:rFonts w:cs="Arial"/>
          <w:lang w:val="es-419"/>
        </w:rPr>
        <w:t xml:space="preserve"> </w:t>
      </w:r>
      <w:r w:rsidR="00EC7CED" w:rsidRPr="00CB53E4">
        <w:rPr>
          <w:rFonts w:cs="Arial"/>
          <w:lang w:val="es-419"/>
        </w:rPr>
        <w:t>hahar</w:t>
      </w:r>
      <w:r w:rsidR="004257FF" w:rsidRPr="00CB53E4">
        <w:rPr>
          <w:rFonts w:cs="Arial"/>
          <w:lang w:val="es-419"/>
        </w:rPr>
        <w:t>åg</w:t>
      </w:r>
      <w:r w:rsidR="004A1359" w:rsidRPr="00CB53E4">
        <w:rPr>
          <w:rFonts w:cs="Arial"/>
          <w:lang w:val="es-419"/>
        </w:rPr>
        <w:t xml:space="preserve"> ne p</w:t>
      </w:r>
      <w:r w:rsidR="00EC7CED" w:rsidRPr="00CB53E4">
        <w:rPr>
          <w:rFonts w:cs="Arial"/>
          <w:lang w:val="es-419"/>
        </w:rPr>
        <w:t>ō</w:t>
      </w:r>
      <w:r w:rsidR="004A1359" w:rsidRPr="00CB53E4">
        <w:rPr>
          <w:rFonts w:cs="Arial"/>
          <w:lang w:val="es-419"/>
        </w:rPr>
        <w:t xml:space="preserve"> la rak ‘e hanue</w:t>
      </w:r>
      <w:r w:rsidR="004257FF" w:rsidRPr="00CB53E4">
        <w:rPr>
          <w:rFonts w:cs="Arial"/>
          <w:lang w:val="es-419"/>
        </w:rPr>
        <w:t xml:space="preserve"> </w:t>
      </w:r>
      <w:r w:rsidR="004A1359" w:rsidRPr="00CB53E4">
        <w:rPr>
          <w:rFonts w:cs="Arial"/>
          <w:lang w:val="es-419"/>
        </w:rPr>
        <w:t>ta</w:t>
      </w:r>
      <w:r w:rsidR="00081EBA" w:rsidRPr="00CB53E4">
        <w:rPr>
          <w:rFonts w:cs="Arial"/>
          <w:lang w:val="es-419"/>
        </w:rPr>
        <w:t>;</w:t>
      </w:r>
      <w:r w:rsidR="004A1359" w:rsidRPr="00CB53E4">
        <w:rPr>
          <w:rFonts w:cs="Arial"/>
          <w:lang w:val="es-419"/>
        </w:rPr>
        <w:t xml:space="preserve"> kop la </w:t>
      </w:r>
      <w:r w:rsidR="00584504" w:rsidRPr="00CB53E4">
        <w:rPr>
          <w:rFonts w:cs="Arial"/>
          <w:lang w:val="es-419"/>
        </w:rPr>
        <w:t>nōnō</w:t>
      </w:r>
      <w:r w:rsidR="004A1359" w:rsidRPr="00CB53E4">
        <w:rPr>
          <w:rFonts w:cs="Arial"/>
          <w:lang w:val="es-419"/>
        </w:rPr>
        <w:t xml:space="preserve"> ‘e hanue</w:t>
      </w:r>
      <w:r w:rsidR="004257FF" w:rsidRPr="00CB53E4">
        <w:rPr>
          <w:rFonts w:cs="Arial"/>
          <w:lang w:val="es-419"/>
        </w:rPr>
        <w:t xml:space="preserve"> </w:t>
      </w:r>
      <w:r w:rsidR="004A1359" w:rsidRPr="00CB53E4">
        <w:rPr>
          <w:rFonts w:cs="Arial"/>
          <w:lang w:val="es-419"/>
        </w:rPr>
        <w:t>ta.</w:t>
      </w:r>
      <w:r w:rsidR="00EC7CED" w:rsidRPr="00CB53E4">
        <w:rPr>
          <w:rFonts w:cs="Arial"/>
          <w:lang w:val="es-419"/>
        </w:rPr>
        <w:t xml:space="preserve"> </w:t>
      </w:r>
    </w:p>
    <w:p w14:paraId="5F109A9F" w14:textId="3735E4C1" w:rsidR="004A1359" w:rsidRPr="00CB53E4" w:rsidRDefault="00584504" w:rsidP="002F1E0D">
      <w:pPr>
        <w:pStyle w:val="Default"/>
        <w:jc w:val="both"/>
        <w:rPr>
          <w:rFonts w:ascii="Arial" w:hAnsi="Arial" w:cs="Arial"/>
          <w:b/>
          <w:bCs/>
          <w:color w:val="auto"/>
          <w:sz w:val="22"/>
          <w:szCs w:val="22"/>
          <w:lang w:val="es-419"/>
        </w:rPr>
      </w:pPr>
      <w:r w:rsidRPr="00CB53E4">
        <w:rPr>
          <w:rFonts w:ascii="Arial" w:hAnsi="Arial" w:cs="Arial"/>
          <w:b/>
          <w:bCs/>
          <w:color w:val="auto"/>
          <w:sz w:val="22"/>
          <w:szCs w:val="22"/>
          <w:lang w:val="es-419"/>
        </w:rPr>
        <w:t>Nōnō</w:t>
      </w:r>
      <w:r w:rsidR="004A1359" w:rsidRPr="00CB53E4">
        <w:rPr>
          <w:rFonts w:ascii="Arial" w:hAnsi="Arial" w:cs="Arial"/>
          <w:b/>
          <w:bCs/>
          <w:color w:val="auto"/>
          <w:sz w:val="22"/>
          <w:szCs w:val="22"/>
          <w:lang w:val="es-419"/>
        </w:rPr>
        <w:t xml:space="preserve"> ka ‘äe kat a‘noa hot ra la garue, rak, ös for, ne la tög tē la a‘p</w:t>
      </w:r>
      <w:r w:rsidR="004257FF" w:rsidRPr="00CB53E4">
        <w:rPr>
          <w:rFonts w:ascii="Arial" w:hAnsi="Arial" w:cs="Arial"/>
          <w:b/>
          <w:bCs/>
          <w:color w:val="auto"/>
          <w:sz w:val="22"/>
          <w:szCs w:val="22"/>
          <w:lang w:val="es-419"/>
        </w:rPr>
        <w:t>o</w:t>
      </w:r>
      <w:r w:rsidR="004A1359" w:rsidRPr="00CB53E4">
        <w:rPr>
          <w:rFonts w:ascii="Arial" w:hAnsi="Arial" w:cs="Arial"/>
          <w:b/>
          <w:bCs/>
          <w:color w:val="auto"/>
          <w:sz w:val="22"/>
          <w:szCs w:val="22"/>
          <w:lang w:val="es-419"/>
        </w:rPr>
        <w:t xml:space="preserve">tsusunua nohnoh ‘on kaunohoag ta ma figalelei ma </w:t>
      </w:r>
      <w:r w:rsidRPr="00CB53E4">
        <w:rPr>
          <w:rFonts w:ascii="Arial" w:hAnsi="Arial" w:cs="Arial"/>
          <w:b/>
          <w:bCs/>
          <w:color w:val="auto"/>
          <w:sz w:val="22"/>
          <w:szCs w:val="22"/>
          <w:lang w:val="es-419"/>
        </w:rPr>
        <w:t>nōnō</w:t>
      </w:r>
      <w:r w:rsidR="004A1359" w:rsidRPr="00CB53E4">
        <w:rPr>
          <w:rFonts w:ascii="Arial" w:hAnsi="Arial" w:cs="Arial"/>
          <w:b/>
          <w:bCs/>
          <w:color w:val="auto"/>
          <w:sz w:val="22"/>
          <w:szCs w:val="22"/>
          <w:lang w:val="es-419"/>
        </w:rPr>
        <w:t xml:space="preserve"> ma ‘e ‘ou </w:t>
      </w:r>
      <w:r w:rsidR="004257FF" w:rsidRPr="00CB53E4">
        <w:rPr>
          <w:rFonts w:ascii="Arial" w:hAnsi="Arial" w:cs="Arial"/>
          <w:b/>
          <w:bCs/>
          <w:color w:val="auto"/>
          <w:sz w:val="22"/>
          <w:szCs w:val="22"/>
          <w:lang w:val="es-419"/>
        </w:rPr>
        <w:t>hanue ta</w:t>
      </w:r>
      <w:r w:rsidR="004A1359" w:rsidRPr="00CB53E4">
        <w:rPr>
          <w:rFonts w:ascii="Arial" w:hAnsi="Arial" w:cs="Arial"/>
          <w:b/>
          <w:bCs/>
          <w:color w:val="auto"/>
          <w:sz w:val="22"/>
          <w:szCs w:val="22"/>
          <w:lang w:val="es-419"/>
        </w:rPr>
        <w:t xml:space="preserve"> fak ma se rērē het ‘e Tohige tē ‘on häke.</w:t>
      </w:r>
    </w:p>
    <w:p w14:paraId="775DA195" w14:textId="77777777" w:rsidR="004A1359" w:rsidRPr="00CB53E4" w:rsidRDefault="004A1359" w:rsidP="002F1E0D">
      <w:pPr>
        <w:pStyle w:val="Default"/>
        <w:jc w:val="both"/>
        <w:rPr>
          <w:rFonts w:ascii="Arial" w:hAnsi="Arial" w:cs="Arial"/>
          <w:b/>
          <w:bCs/>
          <w:color w:val="auto"/>
          <w:sz w:val="22"/>
          <w:szCs w:val="22"/>
          <w:lang w:val="es-419"/>
        </w:rPr>
      </w:pPr>
    </w:p>
    <w:p w14:paraId="70643703" w14:textId="22E99F82" w:rsidR="006E24C4" w:rsidRPr="00CB53E4" w:rsidRDefault="007F4C9A" w:rsidP="002F1E0D">
      <w:pPr>
        <w:jc w:val="both"/>
        <w:rPr>
          <w:rStyle w:val="Hyperlink"/>
          <w:rFonts w:cs="Arial"/>
          <w:color w:val="auto"/>
          <w:u w:val="none"/>
        </w:rPr>
      </w:pPr>
      <w:r w:rsidRPr="00CB53E4">
        <w:rPr>
          <w:rFonts w:cs="Arial"/>
        </w:rPr>
        <w:fldChar w:fldCharType="begin"/>
      </w:r>
      <w:r w:rsidRPr="00CB53E4">
        <w:rPr>
          <w:rFonts w:cs="Arial"/>
        </w:rPr>
        <w:instrText xml:space="preserve"> HYPERLINK "https://covid19.govt.nz/latest-updates/new-zealand-be-at-alert-level-3-from-tuesday-28-april/" </w:instrText>
      </w:r>
      <w:r w:rsidRPr="00CB53E4">
        <w:rPr>
          <w:rFonts w:cs="Arial"/>
        </w:rPr>
        <w:fldChar w:fldCharType="separate"/>
      </w:r>
      <w:r w:rsidR="00081EBA" w:rsidRPr="00CB53E4">
        <w:rPr>
          <w:rStyle w:val="Hyperlink"/>
          <w:rFonts w:cs="Arial"/>
        </w:rPr>
        <w:t>Tohige tē ‘on Folu</w:t>
      </w:r>
      <w:r w:rsidR="00E35B63" w:rsidRPr="00CB53E4">
        <w:rPr>
          <w:rStyle w:val="Hyperlink"/>
          <w:rFonts w:cs="Arial"/>
        </w:rPr>
        <w:t xml:space="preserve"> </w:t>
      </w:r>
      <w:r w:rsidR="00B63761" w:rsidRPr="00CB53E4">
        <w:rPr>
          <w:rStyle w:val="Hyperlink"/>
          <w:rFonts w:cs="Arial"/>
        </w:rPr>
        <w:t>–</w:t>
      </w:r>
      <w:r w:rsidR="00E35B63" w:rsidRPr="00CB53E4">
        <w:rPr>
          <w:rStyle w:val="Hyperlink"/>
          <w:rFonts w:cs="Arial"/>
        </w:rPr>
        <w:t xml:space="preserve"> </w:t>
      </w:r>
      <w:r w:rsidR="00B63761" w:rsidRPr="00CB53E4">
        <w:rPr>
          <w:rStyle w:val="Hyperlink"/>
          <w:rFonts w:cs="Arial"/>
        </w:rPr>
        <w:t>covid19.govt.nz</w:t>
      </w:r>
      <w:r w:rsidR="00E35B63" w:rsidRPr="00CB53E4">
        <w:rPr>
          <w:rStyle w:val="Hyperlink"/>
          <w:rFonts w:cs="Arial"/>
        </w:rPr>
        <w:t xml:space="preserve"> </w:t>
      </w:r>
      <w:r w:rsidR="00FD083D" w:rsidRPr="00CB53E4">
        <w:rPr>
          <w:rStyle w:val="Hyperlink"/>
          <w:rFonts w:cs="Arial"/>
        </w:rPr>
        <w:t xml:space="preserve"> </w:t>
      </w:r>
      <w:r w:rsidR="00FD083D" w:rsidRPr="00CB53E4">
        <w:rPr>
          <w:rStyle w:val="Hyperlink"/>
          <w:rFonts w:cs="Arial"/>
          <w:color w:val="auto"/>
          <w:u w:val="none"/>
        </w:rPr>
        <w:t xml:space="preserve">    (Alert Level 3 – covid19.govt.nz)</w:t>
      </w:r>
    </w:p>
    <w:p w14:paraId="4F9F6633" w14:textId="2A48B845" w:rsidR="00396ADB" w:rsidRPr="00CB53E4" w:rsidRDefault="007F4C9A" w:rsidP="002F1E0D">
      <w:pPr>
        <w:jc w:val="both"/>
        <w:rPr>
          <w:rFonts w:cs="Arial"/>
          <w:lang w:val="es-419"/>
        </w:rPr>
      </w:pPr>
      <w:r w:rsidRPr="00CB53E4">
        <w:rPr>
          <w:rFonts w:cs="Arial"/>
        </w:rPr>
        <w:fldChar w:fldCharType="end"/>
      </w:r>
      <w:r w:rsidR="004A1359" w:rsidRPr="00CB53E4">
        <w:rPr>
          <w:rFonts w:cs="Arial"/>
        </w:rPr>
        <w:t>Iḁ av nō</w:t>
      </w:r>
      <w:r w:rsidR="00E30994" w:rsidRPr="00CB53E4">
        <w:rPr>
          <w:rFonts w:cs="Arial"/>
        </w:rPr>
        <w:t>a</w:t>
      </w:r>
      <w:r w:rsidR="004A1359" w:rsidRPr="00CB53E4">
        <w:rPr>
          <w:rFonts w:cs="Arial"/>
        </w:rPr>
        <w:t xml:space="preserve">nōa paut se te‘ ne ‘is tūtū ‘atakoa. ‘Is ‘atakoa kop la garue ag‘esea. </w:t>
      </w:r>
      <w:r w:rsidR="004A1359" w:rsidRPr="00CB53E4">
        <w:rPr>
          <w:rFonts w:cs="Arial"/>
          <w:lang w:val="es-419"/>
        </w:rPr>
        <w:t>H</w:t>
      </w:r>
      <w:r w:rsidR="002F3543" w:rsidRPr="00CB53E4">
        <w:rPr>
          <w:rFonts w:cs="Arial"/>
          <w:lang w:val="es-419"/>
        </w:rPr>
        <w:t>ḁ</w:t>
      </w:r>
      <w:r w:rsidR="004A1359" w:rsidRPr="00CB53E4">
        <w:rPr>
          <w:rFonts w:cs="Arial"/>
          <w:lang w:val="es-419"/>
        </w:rPr>
        <w:t>imat</w:t>
      </w:r>
      <w:r w:rsidR="00041680" w:rsidRPr="00CB53E4">
        <w:rPr>
          <w:rFonts w:cs="Arial"/>
          <w:lang w:val="es-419"/>
        </w:rPr>
        <w:t>a</w:t>
      </w:r>
      <w:r w:rsidR="004A1359" w:rsidRPr="00CB53E4">
        <w:rPr>
          <w:rFonts w:cs="Arial"/>
          <w:lang w:val="es-419"/>
        </w:rPr>
        <w:t>u</w:t>
      </w:r>
      <w:r w:rsidR="002F3543" w:rsidRPr="00CB53E4">
        <w:rPr>
          <w:rFonts w:cs="Arial"/>
          <w:lang w:val="es-419"/>
        </w:rPr>
        <w:t>ḁ</w:t>
      </w:r>
      <w:r w:rsidR="004A1359" w:rsidRPr="00CB53E4">
        <w:rPr>
          <w:rFonts w:cs="Arial"/>
          <w:lang w:val="es-419"/>
        </w:rPr>
        <w:t>g ‘is ma m</w:t>
      </w:r>
      <w:r w:rsidR="004A1359" w:rsidRPr="00CB53E4">
        <w:rPr>
          <w:rFonts w:cs="Arial"/>
        </w:rPr>
        <w:t>ӓ</w:t>
      </w:r>
      <w:r w:rsidR="004A1359" w:rsidRPr="00CB53E4">
        <w:rPr>
          <w:rFonts w:cs="Arial"/>
          <w:lang w:val="es-419"/>
        </w:rPr>
        <w:t>eav hanis le‘et se le‘et. ‘Ou ut rakoag</w:t>
      </w:r>
      <w:r w:rsidR="001921CD" w:rsidRPr="00CB53E4">
        <w:rPr>
          <w:rFonts w:cs="Arial"/>
          <w:lang w:val="es-419"/>
        </w:rPr>
        <w:t xml:space="preserve"> ne</w:t>
      </w:r>
      <w:r w:rsidR="004A1359" w:rsidRPr="00CB53E4">
        <w:rPr>
          <w:rFonts w:cs="Arial"/>
          <w:lang w:val="es-419"/>
        </w:rPr>
        <w:t xml:space="preserve"> rak ‘on lä‘riri‘ pau (fau tā se lima) ma maj ne puer se rako la nā ‘oris hḁiasoag</w:t>
      </w:r>
      <w:r w:rsidR="001921CD" w:rsidRPr="00CB53E4">
        <w:rPr>
          <w:rFonts w:cs="Arial"/>
          <w:lang w:val="es-419"/>
        </w:rPr>
        <w:t>a</w:t>
      </w:r>
      <w:r w:rsidR="004A1359" w:rsidRPr="00CB53E4">
        <w:rPr>
          <w:rFonts w:cs="Arial"/>
          <w:lang w:val="es-419"/>
        </w:rPr>
        <w:t xml:space="preserve"> se ‘</w:t>
      </w:r>
      <w:r w:rsidR="004A1359" w:rsidRPr="00CB53E4">
        <w:rPr>
          <w:rFonts w:cs="Arial"/>
        </w:rPr>
        <w:t>ӓ</w:t>
      </w:r>
      <w:r w:rsidR="004A1359" w:rsidRPr="00CB53E4">
        <w:rPr>
          <w:rFonts w:cs="Arial"/>
          <w:lang w:val="es-419"/>
        </w:rPr>
        <w:t>e ma ‘ou lele‘a.</w:t>
      </w:r>
      <w:r w:rsidRPr="00CB53E4">
        <w:rPr>
          <w:rFonts w:cs="Arial"/>
          <w:lang w:val="es-419"/>
        </w:rPr>
        <w:t xml:space="preserve"> </w:t>
      </w:r>
    </w:p>
    <w:p w14:paraId="312092F6" w14:textId="6B17B91F" w:rsidR="00B86630" w:rsidRPr="00CB53E4" w:rsidRDefault="00584504" w:rsidP="002F1E0D">
      <w:pPr>
        <w:pStyle w:val="Heading1"/>
        <w:jc w:val="both"/>
        <w:rPr>
          <w:rFonts w:cs="Arial"/>
          <w:lang w:val="de-DE"/>
        </w:rPr>
      </w:pPr>
      <w:r w:rsidRPr="00CB53E4">
        <w:rPr>
          <w:rFonts w:cs="Arial"/>
          <w:lang w:val="de-DE"/>
        </w:rPr>
        <w:t>Nōnō</w:t>
      </w:r>
      <w:r w:rsidR="004A1359" w:rsidRPr="00CB53E4">
        <w:rPr>
          <w:rFonts w:cs="Arial"/>
          <w:lang w:val="de-DE"/>
        </w:rPr>
        <w:t xml:space="preserve"> ‘e </w:t>
      </w:r>
      <w:r w:rsidR="004257FF" w:rsidRPr="00CB53E4">
        <w:rPr>
          <w:rFonts w:cs="Arial"/>
          <w:lang w:val="de-DE"/>
        </w:rPr>
        <w:t>hanue ta</w:t>
      </w:r>
      <w:r w:rsidR="00E30994" w:rsidRPr="00CB53E4">
        <w:rPr>
          <w:rFonts w:cs="Arial"/>
          <w:lang w:val="de-DE"/>
        </w:rPr>
        <w:t xml:space="preserve">, ma </w:t>
      </w:r>
      <w:r w:rsidR="004A1359" w:rsidRPr="00CB53E4">
        <w:rPr>
          <w:rFonts w:cs="Arial"/>
          <w:lang w:val="de-DE"/>
        </w:rPr>
        <w:t>sok</w:t>
      </w:r>
      <w:r w:rsidR="00E30994" w:rsidRPr="00CB53E4">
        <w:rPr>
          <w:rFonts w:cs="Arial"/>
          <w:lang w:val="de-DE"/>
        </w:rPr>
        <w:t xml:space="preserve">‘åk </w:t>
      </w:r>
      <w:r w:rsidR="004A1359" w:rsidRPr="00CB53E4">
        <w:rPr>
          <w:rFonts w:cs="Arial"/>
          <w:lang w:val="de-DE"/>
        </w:rPr>
        <w:t>ma kikia rako</w:t>
      </w:r>
    </w:p>
    <w:p w14:paraId="2A9EF365" w14:textId="4C4F0E46" w:rsidR="004A1359" w:rsidRPr="00CB53E4" w:rsidRDefault="004A1359" w:rsidP="002F1E0D">
      <w:pPr>
        <w:jc w:val="both"/>
        <w:rPr>
          <w:rFonts w:cs="Arial"/>
          <w:lang w:val="es-419"/>
        </w:rPr>
      </w:pPr>
      <w:r w:rsidRPr="00CB53E4">
        <w:rPr>
          <w:rFonts w:cs="Arial"/>
          <w:lang w:val="es-419"/>
        </w:rPr>
        <w:t>‘Os v</w:t>
      </w:r>
      <w:r w:rsidRPr="00CB53E4">
        <w:rPr>
          <w:rFonts w:cs="Arial"/>
        </w:rPr>
        <w:t>ӓ</w:t>
      </w:r>
      <w:r w:rsidRPr="00CB53E4">
        <w:rPr>
          <w:rFonts w:cs="Arial"/>
          <w:lang w:val="es-419"/>
        </w:rPr>
        <w:t>ev</w:t>
      </w:r>
      <w:r w:rsidR="00E30994" w:rsidRPr="00CB53E4">
        <w:rPr>
          <w:rFonts w:cs="Arial"/>
          <w:lang w:val="es-419"/>
        </w:rPr>
        <w:t>ā</w:t>
      </w:r>
      <w:r w:rsidRPr="00CB53E4">
        <w:rPr>
          <w:rFonts w:cs="Arial"/>
          <w:lang w:val="es-419"/>
        </w:rPr>
        <w:t xml:space="preserve"> ‘e ta le‘ hoi‘ḁkit ma h</w:t>
      </w:r>
      <w:r w:rsidR="00E30994" w:rsidRPr="00CB53E4">
        <w:rPr>
          <w:rFonts w:cs="Arial"/>
          <w:lang w:val="es-419"/>
        </w:rPr>
        <w:t>ḁ</w:t>
      </w:r>
      <w:r w:rsidRPr="00CB53E4">
        <w:rPr>
          <w:rFonts w:cs="Arial"/>
          <w:lang w:val="es-419"/>
        </w:rPr>
        <w:t>i</w:t>
      </w:r>
      <w:r w:rsidR="00E30994" w:rsidRPr="00CB53E4">
        <w:rPr>
          <w:rFonts w:cs="Arial"/>
          <w:lang w:val="es-419"/>
        </w:rPr>
        <w:t>‘</w:t>
      </w:r>
      <w:r w:rsidRPr="00CB53E4">
        <w:rPr>
          <w:rFonts w:cs="Arial"/>
          <w:lang w:val="es-419"/>
        </w:rPr>
        <w:t>ulig</w:t>
      </w:r>
      <w:r w:rsidR="00E30994" w:rsidRPr="00CB53E4">
        <w:rPr>
          <w:rFonts w:cs="Arial"/>
          <w:lang w:val="es-419"/>
        </w:rPr>
        <w:t>a</w:t>
      </w:r>
      <w:r w:rsidRPr="00CB53E4">
        <w:rPr>
          <w:rFonts w:cs="Arial"/>
          <w:lang w:val="es-419"/>
        </w:rPr>
        <w:t xml:space="preserve"> </w:t>
      </w:r>
      <w:r w:rsidR="00E30994" w:rsidRPr="00CB53E4">
        <w:rPr>
          <w:rFonts w:cs="Arial"/>
          <w:lang w:val="es-419"/>
        </w:rPr>
        <w:t>se</w:t>
      </w:r>
      <w:r w:rsidRPr="00CB53E4">
        <w:rPr>
          <w:rFonts w:cs="Arial"/>
          <w:lang w:val="es-419"/>
        </w:rPr>
        <w:t xml:space="preserve"> famor ne ‘ae h</w:t>
      </w:r>
      <w:r w:rsidR="00E30994" w:rsidRPr="00CB53E4">
        <w:rPr>
          <w:rFonts w:cs="Arial"/>
          <w:lang w:val="es-419"/>
        </w:rPr>
        <w:t>ä</w:t>
      </w:r>
      <w:r w:rsidRPr="00CB53E4">
        <w:rPr>
          <w:rFonts w:cs="Arial"/>
          <w:lang w:val="es-419"/>
        </w:rPr>
        <w:t>e</w:t>
      </w:r>
      <w:r w:rsidR="00E30994" w:rsidRPr="00CB53E4">
        <w:rPr>
          <w:rFonts w:cs="Arial"/>
          <w:lang w:val="es-419"/>
        </w:rPr>
        <w:t>‘åk</w:t>
      </w:r>
      <w:r w:rsidR="007F4C9A" w:rsidRPr="00CB53E4">
        <w:rPr>
          <w:rFonts w:cs="Arial"/>
          <w:lang w:val="es-419"/>
        </w:rPr>
        <w:t xml:space="preserve"> </w:t>
      </w:r>
      <w:r w:rsidR="00F53B82" w:rsidRPr="00CB53E4">
        <w:rPr>
          <w:rFonts w:cs="Arial"/>
          <w:lang w:val="es-419"/>
        </w:rPr>
        <w:t>hoi</w:t>
      </w:r>
      <w:r w:rsidR="00E30994" w:rsidRPr="00CB53E4">
        <w:rPr>
          <w:rFonts w:cs="Arial"/>
          <w:lang w:val="es-419"/>
        </w:rPr>
        <w:t xml:space="preserve">‘åk </w:t>
      </w:r>
      <w:r w:rsidRPr="00CB53E4">
        <w:rPr>
          <w:rFonts w:cs="Arial"/>
          <w:lang w:val="es-419"/>
        </w:rPr>
        <w:t xml:space="preserve">se ‘ou </w:t>
      </w:r>
      <w:r w:rsidR="00CB070D" w:rsidRPr="00CB53E4">
        <w:rPr>
          <w:rFonts w:cs="Arial"/>
          <w:lang w:val="es-419"/>
        </w:rPr>
        <w:t>kḁu‘ḁpiḁg</w:t>
      </w:r>
      <w:r w:rsidRPr="00CB53E4">
        <w:rPr>
          <w:rFonts w:cs="Arial"/>
          <w:lang w:val="es-419"/>
        </w:rPr>
        <w:t xml:space="preserve"> ta la </w:t>
      </w:r>
      <w:r w:rsidR="00584504" w:rsidRPr="00CB53E4">
        <w:rPr>
          <w:rFonts w:cs="Arial"/>
          <w:lang w:val="es-419"/>
        </w:rPr>
        <w:t>nōnō</w:t>
      </w:r>
      <w:r w:rsidRPr="00CB53E4">
        <w:rPr>
          <w:rFonts w:cs="Arial"/>
          <w:lang w:val="es-419"/>
        </w:rPr>
        <w:t xml:space="preserve"> </w:t>
      </w:r>
      <w:r w:rsidR="00CB070D" w:rsidRPr="00CB53E4">
        <w:rPr>
          <w:rFonts w:cs="Arial"/>
          <w:lang w:val="es-419"/>
        </w:rPr>
        <w:t>m</w:t>
      </w:r>
      <w:r w:rsidRPr="00CB53E4">
        <w:rPr>
          <w:rFonts w:cs="Arial"/>
          <w:lang w:val="es-419"/>
        </w:rPr>
        <w:t>a se ‘e reko C</w:t>
      </w:r>
      <w:r w:rsidR="007F4C9A" w:rsidRPr="00CB53E4">
        <w:rPr>
          <w:rFonts w:cs="Arial"/>
          <w:lang w:val="es-419"/>
        </w:rPr>
        <w:t>OVID</w:t>
      </w:r>
      <w:r w:rsidRPr="00CB53E4">
        <w:rPr>
          <w:rFonts w:cs="Arial"/>
          <w:lang w:val="es-419"/>
        </w:rPr>
        <w:t>-19. ‘</w:t>
      </w:r>
      <w:r w:rsidR="004B7420" w:rsidRPr="00CB53E4">
        <w:rPr>
          <w:rFonts w:cs="Arial"/>
          <w:lang w:val="es-419"/>
        </w:rPr>
        <w:t>E</w:t>
      </w:r>
      <w:r w:rsidRPr="00CB53E4">
        <w:rPr>
          <w:rFonts w:cs="Arial"/>
          <w:lang w:val="es-419"/>
        </w:rPr>
        <w:t xml:space="preserve"> </w:t>
      </w:r>
      <w:r w:rsidR="003C0608" w:rsidRPr="00CB53E4">
        <w:rPr>
          <w:rFonts w:cs="Arial"/>
          <w:lang w:val="es-419"/>
        </w:rPr>
        <w:t>Tohige tē ‘on Folu</w:t>
      </w:r>
      <w:r w:rsidRPr="00CB53E4">
        <w:rPr>
          <w:rFonts w:cs="Arial"/>
          <w:lang w:val="es-419"/>
        </w:rPr>
        <w:t>, l</w:t>
      </w:r>
      <w:r w:rsidR="00CB070D" w:rsidRPr="00CB53E4">
        <w:rPr>
          <w:rFonts w:cs="Arial"/>
          <w:lang w:val="es-419"/>
        </w:rPr>
        <w:t>ä‘</w:t>
      </w:r>
      <w:r w:rsidRPr="00CB53E4">
        <w:rPr>
          <w:rFonts w:cs="Arial"/>
          <w:lang w:val="es-419"/>
        </w:rPr>
        <w:t>riri</w:t>
      </w:r>
      <w:r w:rsidR="00CB070D" w:rsidRPr="00CB53E4">
        <w:rPr>
          <w:rFonts w:cs="Arial"/>
          <w:lang w:val="es-419"/>
        </w:rPr>
        <w:t>‘i</w:t>
      </w:r>
      <w:r w:rsidRPr="00CB53E4">
        <w:rPr>
          <w:rFonts w:cs="Arial"/>
          <w:lang w:val="es-419"/>
        </w:rPr>
        <w:t xml:space="preserve"> ma ‘oris o</w:t>
      </w:r>
      <w:r w:rsidR="00CB070D" w:rsidRPr="00CB53E4">
        <w:rPr>
          <w:rFonts w:cs="Arial"/>
          <w:lang w:val="es-419"/>
        </w:rPr>
        <w:t>‘</w:t>
      </w:r>
      <w:r w:rsidRPr="00CB53E4">
        <w:rPr>
          <w:rFonts w:cs="Arial"/>
          <w:lang w:val="es-419"/>
        </w:rPr>
        <w:t>o</w:t>
      </w:r>
      <w:r w:rsidR="00CB070D" w:rsidRPr="00CB53E4">
        <w:rPr>
          <w:rFonts w:cs="Arial"/>
          <w:lang w:val="es-419"/>
        </w:rPr>
        <w:t>‘i</w:t>
      </w:r>
      <w:r w:rsidRPr="00CB53E4">
        <w:rPr>
          <w:rFonts w:cs="Arial"/>
          <w:lang w:val="es-419"/>
        </w:rPr>
        <w:t xml:space="preserve"> kop la garue ma rak </w:t>
      </w:r>
      <w:r w:rsidR="00543682" w:rsidRPr="00CB53E4">
        <w:rPr>
          <w:rFonts w:cs="Arial"/>
          <w:lang w:val="es-419"/>
        </w:rPr>
        <w:t>tē</w:t>
      </w:r>
      <w:r w:rsidRPr="00CB53E4">
        <w:rPr>
          <w:rFonts w:cs="Arial"/>
          <w:lang w:val="es-419"/>
        </w:rPr>
        <w:t xml:space="preserve"> ‘e ‘oris hanua </w:t>
      </w:r>
      <w:r w:rsidR="00584504" w:rsidRPr="00CB53E4">
        <w:rPr>
          <w:rFonts w:cs="Arial"/>
          <w:lang w:val="es-419"/>
        </w:rPr>
        <w:t>nōnō</w:t>
      </w:r>
      <w:r w:rsidR="00543682" w:rsidRPr="00CB53E4">
        <w:rPr>
          <w:rFonts w:cs="Arial"/>
          <w:lang w:val="es-419"/>
        </w:rPr>
        <w:t xml:space="preserve"> ka la pō</w:t>
      </w:r>
      <w:r w:rsidRPr="00CB53E4">
        <w:rPr>
          <w:rFonts w:cs="Arial"/>
          <w:lang w:val="es-419"/>
        </w:rPr>
        <w:t xml:space="preserve">. </w:t>
      </w:r>
    </w:p>
    <w:p w14:paraId="752EFB47" w14:textId="60E4EC0E" w:rsidR="00B63761" w:rsidRPr="00CB53E4" w:rsidRDefault="00044537" w:rsidP="002F1E0D">
      <w:pPr>
        <w:spacing w:line="256" w:lineRule="auto"/>
        <w:jc w:val="both"/>
        <w:rPr>
          <w:rFonts w:cs="Arial"/>
          <w:lang w:val="es-419"/>
        </w:rPr>
      </w:pPr>
      <w:r w:rsidRPr="00CB53E4">
        <w:rPr>
          <w:rFonts w:cs="Arial"/>
          <w:lang w:val="es-419"/>
        </w:rPr>
        <w:t>Lä‘riri‘i</w:t>
      </w:r>
      <w:r w:rsidR="004A1359" w:rsidRPr="00CB53E4">
        <w:rPr>
          <w:rFonts w:cs="Arial"/>
          <w:lang w:val="es-419"/>
        </w:rPr>
        <w:t xml:space="preserve"> </w:t>
      </w:r>
      <w:r w:rsidRPr="00CB53E4">
        <w:rPr>
          <w:rFonts w:cs="Arial"/>
          <w:lang w:val="es-419"/>
        </w:rPr>
        <w:t>pō se‘ ma</w:t>
      </w:r>
      <w:r w:rsidR="004A1359" w:rsidRPr="00CB53E4">
        <w:rPr>
          <w:rFonts w:cs="Arial"/>
          <w:lang w:val="es-419"/>
        </w:rPr>
        <w:t xml:space="preserve"> </w:t>
      </w:r>
      <w:r w:rsidR="004B7420" w:rsidRPr="00CB53E4">
        <w:rPr>
          <w:rFonts w:cs="Arial"/>
          <w:lang w:val="es-419"/>
        </w:rPr>
        <w:t xml:space="preserve">la </w:t>
      </w:r>
      <w:r w:rsidR="004A1359" w:rsidRPr="00CB53E4">
        <w:rPr>
          <w:rFonts w:cs="Arial"/>
          <w:lang w:val="es-419"/>
        </w:rPr>
        <w:t>rak ‘oris resoni</w:t>
      </w:r>
      <w:r w:rsidRPr="00CB53E4">
        <w:rPr>
          <w:rFonts w:cs="Arial"/>
          <w:lang w:val="es-419"/>
        </w:rPr>
        <w:t xml:space="preserve"> ‘e</w:t>
      </w:r>
      <w:r w:rsidR="004A1359" w:rsidRPr="00CB53E4">
        <w:rPr>
          <w:rFonts w:cs="Arial"/>
          <w:lang w:val="es-419"/>
        </w:rPr>
        <w:t xml:space="preserve"> </w:t>
      </w:r>
      <w:r w:rsidR="004A1359" w:rsidRPr="00CB53E4">
        <w:rPr>
          <w:rFonts w:cs="Arial"/>
          <w:i/>
          <w:iCs/>
          <w:lang w:val="es-419"/>
        </w:rPr>
        <w:t>Home Learning TV</w:t>
      </w:r>
      <w:r w:rsidR="004A1359" w:rsidRPr="00CB53E4">
        <w:rPr>
          <w:rFonts w:cs="Arial"/>
          <w:lang w:val="es-419"/>
        </w:rPr>
        <w:t xml:space="preserve">, ma </w:t>
      </w:r>
      <w:r w:rsidR="004B7420" w:rsidRPr="00CB53E4">
        <w:rPr>
          <w:rFonts w:cs="Arial"/>
          <w:lang w:val="es-419"/>
        </w:rPr>
        <w:t xml:space="preserve">ˈe </w:t>
      </w:r>
      <w:r w:rsidRPr="00CB53E4">
        <w:rPr>
          <w:rFonts w:cs="Arial"/>
          <w:lang w:val="es-419"/>
        </w:rPr>
        <w:t>resön</w:t>
      </w:r>
      <w:r w:rsidR="004A1359" w:rsidRPr="00CB53E4">
        <w:rPr>
          <w:rFonts w:cs="Arial"/>
          <w:lang w:val="es-419"/>
        </w:rPr>
        <w:t xml:space="preserve"> </w:t>
      </w:r>
      <w:r w:rsidR="004B7420" w:rsidRPr="00CB53E4">
        <w:rPr>
          <w:rFonts w:cs="Arial"/>
          <w:lang w:val="es-419"/>
        </w:rPr>
        <w:t xml:space="preserve">ne nāaf </w:t>
      </w:r>
      <w:r w:rsidR="00041680" w:rsidRPr="00CB53E4">
        <w:rPr>
          <w:rFonts w:cs="Arial"/>
          <w:lang w:val="es-419"/>
        </w:rPr>
        <w:t>‘</w:t>
      </w:r>
      <w:r w:rsidR="004B7420" w:rsidRPr="00CB53E4">
        <w:rPr>
          <w:rFonts w:cs="Arial"/>
          <w:lang w:val="es-419"/>
        </w:rPr>
        <w:t>e tēh</w:t>
      </w:r>
      <w:r w:rsidR="00041680" w:rsidRPr="00CB53E4">
        <w:rPr>
          <w:rFonts w:cs="Arial"/>
          <w:lang w:val="es-419"/>
        </w:rPr>
        <w:t>ḁ‘</w:t>
      </w:r>
      <w:r w:rsidR="004B7420" w:rsidRPr="00CB53E4">
        <w:rPr>
          <w:rFonts w:cs="Arial"/>
          <w:lang w:val="es-419"/>
        </w:rPr>
        <w:t>u</w:t>
      </w:r>
      <w:r w:rsidR="00041680" w:rsidRPr="00CB53E4">
        <w:rPr>
          <w:rFonts w:cs="Arial"/>
          <w:lang w:val="es-419"/>
        </w:rPr>
        <w:t>ḁ</w:t>
      </w:r>
      <w:r w:rsidR="004B7420" w:rsidRPr="00CB53E4">
        <w:rPr>
          <w:rFonts w:cs="Arial"/>
          <w:lang w:val="es-419"/>
        </w:rPr>
        <w:t>g häe resoni</w:t>
      </w:r>
      <w:r w:rsidR="004A1359" w:rsidRPr="00CB53E4">
        <w:rPr>
          <w:rFonts w:cs="Arial"/>
          <w:lang w:val="es-419"/>
        </w:rPr>
        <w:t xml:space="preserve">, </w:t>
      </w:r>
      <w:r w:rsidR="00173240" w:rsidRPr="00CB53E4">
        <w:rPr>
          <w:rFonts w:cs="Arial"/>
          <w:lang w:val="es-419"/>
        </w:rPr>
        <w:t xml:space="preserve">ma ‘e </w:t>
      </w:r>
      <w:r w:rsidR="004A1359" w:rsidRPr="00CB53E4">
        <w:rPr>
          <w:rFonts w:cs="Arial"/>
          <w:i/>
          <w:iCs/>
          <w:lang w:val="es-419"/>
        </w:rPr>
        <w:t>Learning from Home</w:t>
      </w:r>
      <w:r w:rsidR="004A1359" w:rsidRPr="00CB53E4">
        <w:rPr>
          <w:rFonts w:cs="Arial"/>
          <w:lang w:val="es-419"/>
        </w:rPr>
        <w:t xml:space="preserve"> </w:t>
      </w:r>
      <w:r w:rsidR="00173240" w:rsidRPr="00CB53E4">
        <w:rPr>
          <w:rFonts w:cs="Arial"/>
          <w:lang w:val="es-419"/>
        </w:rPr>
        <w:t>ma</w:t>
      </w:r>
      <w:r w:rsidRPr="00CB53E4">
        <w:rPr>
          <w:rFonts w:cs="Arial"/>
          <w:lang w:val="es-419"/>
        </w:rPr>
        <w:t xml:space="preserve"> tape‘ ma se</w:t>
      </w:r>
      <w:r w:rsidR="004A1359" w:rsidRPr="00CB53E4">
        <w:rPr>
          <w:rFonts w:cs="Arial"/>
          <w:lang w:val="es-419"/>
        </w:rPr>
        <w:t xml:space="preserve"> </w:t>
      </w:r>
      <w:r w:rsidR="004A1359" w:rsidRPr="00CB53E4">
        <w:rPr>
          <w:rFonts w:cs="Arial"/>
          <w:i/>
          <w:iCs/>
          <w:lang w:val="es-419"/>
        </w:rPr>
        <w:t>Ki te Ao Mārama websites</w:t>
      </w:r>
      <w:r w:rsidR="004A1359" w:rsidRPr="00CB53E4">
        <w:rPr>
          <w:rFonts w:cs="Arial"/>
          <w:lang w:val="es-419"/>
        </w:rPr>
        <w:t xml:space="preserve">. </w:t>
      </w:r>
    </w:p>
    <w:p w14:paraId="219ACACA" w14:textId="04B3090D" w:rsidR="00CB53E4" w:rsidRPr="00CB53E4" w:rsidRDefault="00EE333B" w:rsidP="002F1E0D">
      <w:pPr>
        <w:spacing w:line="256" w:lineRule="auto"/>
        <w:jc w:val="both"/>
        <w:rPr>
          <w:rStyle w:val="Hyperlink"/>
          <w:rFonts w:cs="Arial"/>
        </w:rPr>
      </w:pPr>
      <w:hyperlink r:id="rId7" w:history="1">
        <w:r w:rsidR="00CB53E4" w:rsidRPr="00CB53E4">
          <w:rPr>
            <w:rStyle w:val="Hyperlink"/>
            <w:rFonts w:cs="Arial"/>
          </w:rPr>
          <w:t>https://learningfromhome.govt.nz/pacific-communities/rotuma</w:t>
        </w:r>
      </w:hyperlink>
    </w:p>
    <w:p w14:paraId="5C4C0E6A" w14:textId="77777777" w:rsidR="006E5DC3" w:rsidRDefault="006E5DC3" w:rsidP="002F1E0D">
      <w:pPr>
        <w:jc w:val="both"/>
        <w:rPr>
          <w:rFonts w:cs="Arial"/>
          <w:lang w:val="es-419"/>
        </w:rPr>
      </w:pPr>
    </w:p>
    <w:p w14:paraId="6EA395B2" w14:textId="71F13D31" w:rsidR="0050077B" w:rsidRPr="00CB53E4" w:rsidRDefault="00204EA3" w:rsidP="002F1E0D">
      <w:pPr>
        <w:jc w:val="both"/>
        <w:rPr>
          <w:rFonts w:cs="Arial"/>
          <w:lang w:val="es-419"/>
        </w:rPr>
      </w:pPr>
      <w:r w:rsidRPr="00CB53E4">
        <w:rPr>
          <w:rFonts w:cs="Arial"/>
          <w:lang w:val="es-419"/>
        </w:rPr>
        <w:t>Le‘et ne rak‘åk tē se ‘ou le‘ ta t</w:t>
      </w:r>
      <w:r w:rsidRPr="00CB53E4">
        <w:rPr>
          <w:rFonts w:cs="Arial"/>
        </w:rPr>
        <w:t>ӓ</w:t>
      </w:r>
      <w:r w:rsidRPr="00CB53E4">
        <w:rPr>
          <w:rFonts w:cs="Arial"/>
          <w:lang w:val="es-419"/>
        </w:rPr>
        <w:t>la mua‘ḁkia ‘oris rak tē;</w:t>
      </w:r>
      <w:r w:rsidR="0050077B" w:rsidRPr="00CB53E4">
        <w:rPr>
          <w:rFonts w:cs="Arial"/>
          <w:lang w:val="es-419"/>
        </w:rPr>
        <w:t xml:space="preserve"> ma ‘ou </w:t>
      </w:r>
      <w:r w:rsidR="007C236A" w:rsidRPr="00CB53E4">
        <w:rPr>
          <w:rFonts w:cs="Arial"/>
          <w:lang w:val="es-419"/>
        </w:rPr>
        <w:t>hḁiasoag</w:t>
      </w:r>
      <w:r w:rsidR="0050077B" w:rsidRPr="00CB53E4">
        <w:rPr>
          <w:rFonts w:cs="Arial"/>
          <w:lang w:val="es-419"/>
        </w:rPr>
        <w:t xml:space="preserve">at se rak </w:t>
      </w:r>
      <w:r w:rsidRPr="00CB53E4">
        <w:rPr>
          <w:rFonts w:cs="Arial"/>
          <w:lang w:val="es-419"/>
        </w:rPr>
        <w:t>tē</w:t>
      </w:r>
      <w:r w:rsidR="0050077B" w:rsidRPr="00CB53E4">
        <w:rPr>
          <w:rFonts w:cs="Arial"/>
          <w:lang w:val="es-419"/>
        </w:rPr>
        <w:t xml:space="preserve"> </w:t>
      </w:r>
      <w:r w:rsidRPr="00CB53E4">
        <w:rPr>
          <w:rFonts w:cs="Arial"/>
          <w:lang w:val="es-419"/>
        </w:rPr>
        <w:t xml:space="preserve">ne </w:t>
      </w:r>
      <w:r w:rsidR="0050077B" w:rsidRPr="00CB53E4">
        <w:rPr>
          <w:rFonts w:cs="Arial"/>
          <w:lang w:val="es-419"/>
        </w:rPr>
        <w:t>a</w:t>
      </w:r>
      <w:r w:rsidRPr="00CB53E4">
        <w:rPr>
          <w:rFonts w:cs="Arial"/>
          <w:lang w:val="es-419"/>
        </w:rPr>
        <w:t>‘</w:t>
      </w:r>
      <w:r w:rsidR="0050077B" w:rsidRPr="00CB53E4">
        <w:rPr>
          <w:rFonts w:cs="Arial"/>
          <w:lang w:val="es-419"/>
        </w:rPr>
        <w:t xml:space="preserve">sok ‘e </w:t>
      </w:r>
      <w:r w:rsidR="004257FF" w:rsidRPr="00CB53E4">
        <w:rPr>
          <w:rFonts w:cs="Arial"/>
          <w:lang w:val="es-419"/>
        </w:rPr>
        <w:t>hanue ta</w:t>
      </w:r>
      <w:r w:rsidR="0050077B" w:rsidRPr="00CB53E4">
        <w:rPr>
          <w:rFonts w:cs="Arial"/>
          <w:lang w:val="es-419"/>
        </w:rPr>
        <w:t xml:space="preserve">. </w:t>
      </w:r>
      <w:r w:rsidRPr="00CB53E4">
        <w:rPr>
          <w:rFonts w:cs="Arial"/>
          <w:lang w:val="es-419"/>
        </w:rPr>
        <w:t>Fam</w:t>
      </w:r>
      <w:bookmarkStart w:id="0" w:name="_Hlk37965709"/>
      <w:r w:rsidRPr="00CB53E4">
        <w:rPr>
          <w:rFonts w:cs="Arial"/>
        </w:rPr>
        <w:t>ӧ</w:t>
      </w:r>
      <w:bookmarkEnd w:id="0"/>
      <w:r w:rsidRPr="00CB53E4">
        <w:rPr>
          <w:rFonts w:cs="Arial"/>
          <w:lang w:val="es-419"/>
        </w:rPr>
        <w:t xml:space="preserve">r rē rako </w:t>
      </w:r>
      <w:r w:rsidR="00EB6BAA" w:rsidRPr="00CB53E4">
        <w:rPr>
          <w:rFonts w:cs="Arial"/>
          <w:lang w:val="es-419"/>
        </w:rPr>
        <w:t xml:space="preserve">la na ‘oris vahia la </w:t>
      </w:r>
      <w:r w:rsidR="007C236A" w:rsidRPr="00CB53E4">
        <w:rPr>
          <w:rFonts w:cs="Arial"/>
          <w:lang w:val="es-419"/>
        </w:rPr>
        <w:t>hḁiasoag</w:t>
      </w:r>
      <w:r w:rsidR="00EB6BAA" w:rsidRPr="00CB53E4">
        <w:rPr>
          <w:rFonts w:cs="Arial"/>
          <w:lang w:val="es-419"/>
        </w:rPr>
        <w:t xml:space="preserve"> </w:t>
      </w:r>
      <w:r w:rsidR="004B7420" w:rsidRPr="00CB53E4">
        <w:rPr>
          <w:rFonts w:cs="Arial"/>
          <w:lang w:val="es-419"/>
        </w:rPr>
        <w:t xml:space="preserve">se </w:t>
      </w:r>
      <w:r w:rsidR="00EB6BAA" w:rsidRPr="00CB53E4">
        <w:rPr>
          <w:rFonts w:cs="Arial"/>
          <w:lang w:val="es-419"/>
        </w:rPr>
        <w:t xml:space="preserve">rak </w:t>
      </w:r>
      <w:r w:rsidRPr="00CB53E4">
        <w:rPr>
          <w:rFonts w:cs="Arial"/>
          <w:lang w:val="es-419"/>
        </w:rPr>
        <w:t xml:space="preserve">tē </w:t>
      </w:r>
      <w:r w:rsidR="00EB6BAA" w:rsidRPr="00CB53E4">
        <w:rPr>
          <w:rFonts w:cs="Arial"/>
          <w:lang w:val="es-419"/>
        </w:rPr>
        <w:t>ne ‘ou lele</w:t>
      </w:r>
      <w:r w:rsidRPr="00CB53E4">
        <w:rPr>
          <w:rFonts w:cs="Arial"/>
          <w:lang w:val="es-419"/>
        </w:rPr>
        <w:t>‘</w:t>
      </w:r>
      <w:r w:rsidR="00EB6BAA" w:rsidRPr="00CB53E4">
        <w:rPr>
          <w:rFonts w:cs="Arial"/>
          <w:lang w:val="es-419"/>
        </w:rPr>
        <w:t xml:space="preserve">a. </w:t>
      </w:r>
      <w:r w:rsidR="0050077B" w:rsidRPr="00CB53E4">
        <w:rPr>
          <w:rFonts w:cs="Arial"/>
          <w:lang w:val="es-419"/>
        </w:rPr>
        <w:t>H</w:t>
      </w:r>
      <w:r w:rsidRPr="00CB53E4">
        <w:rPr>
          <w:rFonts w:cs="Arial"/>
          <w:lang w:val="es-419"/>
        </w:rPr>
        <w:t>ḁ</w:t>
      </w:r>
      <w:r w:rsidR="0050077B" w:rsidRPr="00CB53E4">
        <w:rPr>
          <w:rFonts w:cs="Arial"/>
          <w:lang w:val="es-419"/>
        </w:rPr>
        <w:t>if</w:t>
      </w:r>
      <w:r w:rsidRPr="00CB53E4">
        <w:rPr>
          <w:rFonts w:cs="Arial"/>
        </w:rPr>
        <w:t>ӓ</w:t>
      </w:r>
      <w:r w:rsidR="0050077B" w:rsidRPr="00CB53E4">
        <w:rPr>
          <w:rFonts w:cs="Arial"/>
          <w:lang w:val="es-419"/>
        </w:rPr>
        <w:t xml:space="preserve">egag ma ‘oris </w:t>
      </w:r>
      <w:r w:rsidR="00584504" w:rsidRPr="00CB53E4">
        <w:rPr>
          <w:rFonts w:cs="Arial"/>
          <w:lang w:val="es-419"/>
        </w:rPr>
        <w:t>fam</w:t>
      </w:r>
      <w:r w:rsidR="00584504" w:rsidRPr="00CB53E4">
        <w:rPr>
          <w:rFonts w:cs="Arial"/>
        </w:rPr>
        <w:t>ӧ</w:t>
      </w:r>
      <w:r w:rsidR="00584504" w:rsidRPr="00CB53E4">
        <w:rPr>
          <w:rFonts w:cs="Arial"/>
          <w:lang w:val="es-419"/>
        </w:rPr>
        <w:t xml:space="preserve">r rē rako </w:t>
      </w:r>
      <w:r w:rsidR="0050077B" w:rsidRPr="00CB53E4">
        <w:rPr>
          <w:rFonts w:cs="Arial"/>
          <w:lang w:val="es-419"/>
        </w:rPr>
        <w:t xml:space="preserve">ma </w:t>
      </w:r>
      <w:r w:rsidR="00584504" w:rsidRPr="00CB53E4">
        <w:rPr>
          <w:rFonts w:cs="Arial"/>
          <w:lang w:val="es-419"/>
        </w:rPr>
        <w:t xml:space="preserve">rak‘åk </w:t>
      </w:r>
      <w:r w:rsidR="0050077B" w:rsidRPr="00CB53E4">
        <w:rPr>
          <w:rFonts w:cs="Arial"/>
          <w:lang w:val="es-419"/>
        </w:rPr>
        <w:t>se irisa n</w:t>
      </w:r>
      <w:r w:rsidR="00584504" w:rsidRPr="00CB53E4">
        <w:rPr>
          <w:rFonts w:cs="Arial"/>
          <w:lang w:val="es-419"/>
        </w:rPr>
        <w:t>ōnō</w:t>
      </w:r>
      <w:r w:rsidR="0050077B" w:rsidRPr="00CB53E4">
        <w:rPr>
          <w:rFonts w:cs="Arial"/>
          <w:lang w:val="es-419"/>
        </w:rPr>
        <w:t xml:space="preserve"> ka ‘</w:t>
      </w:r>
      <w:r w:rsidR="004A0470" w:rsidRPr="00CB53E4">
        <w:rPr>
          <w:rFonts w:cs="Arial"/>
        </w:rPr>
        <w:t>ӓ</w:t>
      </w:r>
      <w:r w:rsidR="0050077B" w:rsidRPr="00CB53E4">
        <w:rPr>
          <w:rFonts w:cs="Arial"/>
          <w:lang w:val="es-419"/>
        </w:rPr>
        <w:t>e kokon</w:t>
      </w:r>
      <w:r w:rsidR="00584504" w:rsidRPr="00CB53E4">
        <w:rPr>
          <w:rFonts w:cs="Arial"/>
          <w:lang w:val="es-419"/>
        </w:rPr>
        <w:t>‘åk</w:t>
      </w:r>
      <w:r w:rsidR="0050077B" w:rsidRPr="00CB53E4">
        <w:rPr>
          <w:rFonts w:cs="Arial"/>
          <w:lang w:val="es-419"/>
        </w:rPr>
        <w:t xml:space="preserve"> ta t</w:t>
      </w:r>
      <w:r w:rsidR="00584504" w:rsidRPr="00CB53E4">
        <w:rPr>
          <w:rFonts w:cs="Arial"/>
          <w:lang w:val="es-419"/>
        </w:rPr>
        <w:t>ē</w:t>
      </w:r>
      <w:r w:rsidR="0050077B" w:rsidRPr="00CB53E4">
        <w:rPr>
          <w:rFonts w:cs="Arial"/>
          <w:lang w:val="es-419"/>
        </w:rPr>
        <w:t>et.</w:t>
      </w:r>
    </w:p>
    <w:p w14:paraId="6FCC624E" w14:textId="4AAAD2BB" w:rsidR="0050077B" w:rsidRPr="00CB53E4" w:rsidRDefault="00EB6BAA" w:rsidP="002F1E0D">
      <w:pPr>
        <w:pStyle w:val="Heading1"/>
        <w:jc w:val="both"/>
        <w:rPr>
          <w:rFonts w:cs="Arial"/>
          <w:lang w:val="es-419"/>
        </w:rPr>
      </w:pPr>
      <w:r w:rsidRPr="00CB53E4">
        <w:rPr>
          <w:rFonts w:cs="Arial"/>
          <w:lang w:val="es-419"/>
        </w:rPr>
        <w:t>Ut rakoag ‘on l</w:t>
      </w:r>
      <w:r w:rsidR="00C32A87" w:rsidRPr="00CB53E4">
        <w:rPr>
          <w:rFonts w:cs="Arial"/>
          <w:lang w:val="es-419"/>
        </w:rPr>
        <w:t>ä‘riri‘</w:t>
      </w:r>
      <w:r w:rsidRPr="00CB53E4">
        <w:rPr>
          <w:rFonts w:cs="Arial"/>
          <w:lang w:val="es-419"/>
        </w:rPr>
        <w:t xml:space="preserve"> pau </w:t>
      </w:r>
      <w:r w:rsidR="00BA6A55" w:rsidRPr="00CB53E4">
        <w:rPr>
          <w:rFonts w:cs="Arial"/>
          <w:lang w:val="es-419"/>
        </w:rPr>
        <w:t xml:space="preserve">(fau tā se lima) </w:t>
      </w:r>
      <w:r w:rsidRPr="00CB53E4">
        <w:rPr>
          <w:rFonts w:cs="Arial"/>
          <w:lang w:val="es-419"/>
        </w:rPr>
        <w:t>ma rako la s</w:t>
      </w:r>
      <w:r w:rsidR="00C32A87" w:rsidRPr="00CB53E4">
        <w:rPr>
          <w:rFonts w:cs="Arial"/>
        </w:rPr>
        <w:t>ӓ</w:t>
      </w:r>
      <w:r w:rsidRPr="00CB53E4">
        <w:rPr>
          <w:rFonts w:cs="Arial"/>
          <w:lang w:val="es-419"/>
        </w:rPr>
        <w:t xml:space="preserve">e </w:t>
      </w:r>
      <w:r w:rsidR="00F53B82" w:rsidRPr="00CB53E4">
        <w:rPr>
          <w:rFonts w:cs="Arial"/>
          <w:lang w:val="es-419"/>
        </w:rPr>
        <w:t>hoi‘åk</w:t>
      </w:r>
      <w:r w:rsidRPr="00CB53E4">
        <w:rPr>
          <w:rFonts w:cs="Arial"/>
          <w:lang w:val="es-419"/>
        </w:rPr>
        <w:t xml:space="preserve"> se</w:t>
      </w:r>
      <w:r w:rsidR="004B7420" w:rsidRPr="00CB53E4">
        <w:rPr>
          <w:rFonts w:cs="Arial"/>
          <w:lang w:val="es-419"/>
        </w:rPr>
        <w:t xml:space="preserve"> räi</w:t>
      </w:r>
      <w:r w:rsidR="00041680" w:rsidRPr="00CB53E4">
        <w:rPr>
          <w:rFonts w:cs="Arial"/>
          <w:lang w:val="es-419"/>
        </w:rPr>
        <w:t>‘</w:t>
      </w:r>
      <w:r w:rsidR="004B7420" w:rsidRPr="00CB53E4">
        <w:rPr>
          <w:rFonts w:cs="Arial"/>
          <w:lang w:val="es-419"/>
        </w:rPr>
        <w:t xml:space="preserve"> </w:t>
      </w:r>
      <w:r w:rsidR="00041680" w:rsidRPr="00CB53E4">
        <w:rPr>
          <w:rFonts w:cs="Arial"/>
          <w:lang w:val="es-419"/>
        </w:rPr>
        <w:t>‘</w:t>
      </w:r>
      <w:r w:rsidR="004B7420" w:rsidRPr="00CB53E4">
        <w:rPr>
          <w:rFonts w:cs="Arial"/>
          <w:lang w:val="es-419"/>
        </w:rPr>
        <w:t>on</w:t>
      </w:r>
      <w:r w:rsidRPr="00CB53E4">
        <w:rPr>
          <w:rFonts w:cs="Arial"/>
          <w:lang w:val="es-419"/>
        </w:rPr>
        <w:t xml:space="preserve"> iris ne kop la h</w:t>
      </w:r>
      <w:r w:rsidR="004B7420" w:rsidRPr="00CB53E4">
        <w:rPr>
          <w:rFonts w:cs="Arial"/>
          <w:lang w:val="es-419"/>
        </w:rPr>
        <w:t>ö</w:t>
      </w:r>
      <w:r w:rsidR="00041680" w:rsidRPr="00CB53E4">
        <w:rPr>
          <w:rFonts w:cs="Arial"/>
          <w:lang w:val="es-419"/>
        </w:rPr>
        <w:t>‘</w:t>
      </w:r>
      <w:r w:rsidR="007F4C9A" w:rsidRPr="00CB53E4">
        <w:rPr>
          <w:rFonts w:cs="Arial"/>
          <w:lang w:val="es-419"/>
        </w:rPr>
        <w:t xml:space="preserve"> se ‘oris ut garueaga</w:t>
      </w:r>
    </w:p>
    <w:p w14:paraId="79A41762" w14:textId="163F4E73" w:rsidR="0050077B" w:rsidRPr="00CB53E4" w:rsidRDefault="00EB6BAA" w:rsidP="002F1E0D">
      <w:pPr>
        <w:jc w:val="both"/>
        <w:rPr>
          <w:rFonts w:cs="Arial"/>
          <w:lang w:val="es-419"/>
        </w:rPr>
      </w:pPr>
      <w:r w:rsidRPr="00CB53E4">
        <w:rPr>
          <w:rFonts w:cs="Arial"/>
          <w:lang w:val="es-419"/>
        </w:rPr>
        <w:t xml:space="preserve">‘Amis ‘inea ne </w:t>
      </w:r>
      <w:r w:rsidR="0047351E" w:rsidRPr="00CB53E4">
        <w:rPr>
          <w:rFonts w:cs="Arial"/>
          <w:lang w:val="es-419"/>
        </w:rPr>
        <w:t>ö</w:t>
      </w:r>
      <w:r w:rsidR="005C2FA8" w:rsidRPr="00CB53E4">
        <w:rPr>
          <w:rFonts w:cs="Arial"/>
          <w:lang w:val="es-419"/>
        </w:rPr>
        <w:t>‘</w:t>
      </w:r>
      <w:r w:rsidR="0047351E" w:rsidRPr="00CB53E4">
        <w:rPr>
          <w:rFonts w:cs="Arial"/>
          <w:lang w:val="es-419"/>
        </w:rPr>
        <w:t>ö</w:t>
      </w:r>
      <w:r w:rsidR="005C2FA8" w:rsidRPr="00CB53E4">
        <w:rPr>
          <w:rFonts w:cs="Arial"/>
          <w:lang w:val="es-419"/>
        </w:rPr>
        <w:t>‘</w:t>
      </w:r>
      <w:r w:rsidRPr="00CB53E4">
        <w:rPr>
          <w:rFonts w:cs="Arial"/>
          <w:lang w:val="es-419"/>
        </w:rPr>
        <w:t xml:space="preserve"> ‘on rere</w:t>
      </w:r>
      <w:r w:rsidR="005C2FA8" w:rsidRPr="00CB53E4">
        <w:rPr>
          <w:rFonts w:cs="Arial"/>
          <w:lang w:val="es-419"/>
        </w:rPr>
        <w:t>ge</w:t>
      </w:r>
      <w:r w:rsidRPr="00CB53E4">
        <w:rPr>
          <w:rFonts w:cs="Arial"/>
          <w:lang w:val="es-419"/>
        </w:rPr>
        <w:t xml:space="preserve"> ma fam</w:t>
      </w:r>
      <w:r w:rsidR="005C2FA8" w:rsidRPr="00CB53E4">
        <w:rPr>
          <w:rFonts w:cs="Arial"/>
        </w:rPr>
        <w:t>ӧ</w:t>
      </w:r>
      <w:r w:rsidR="005C2FA8" w:rsidRPr="00CB53E4">
        <w:rPr>
          <w:rFonts w:cs="Arial"/>
          <w:lang w:val="es-419"/>
        </w:rPr>
        <w:t>r</w:t>
      </w:r>
      <w:r w:rsidRPr="00CB53E4">
        <w:rPr>
          <w:rFonts w:cs="Arial"/>
          <w:lang w:val="es-419"/>
        </w:rPr>
        <w:t xml:space="preserve"> </w:t>
      </w:r>
      <w:r w:rsidR="005C2FA8" w:rsidRPr="00CB53E4">
        <w:rPr>
          <w:rFonts w:cs="Arial"/>
          <w:lang w:val="es-419"/>
        </w:rPr>
        <w:t>n</w:t>
      </w:r>
      <w:r w:rsidRPr="00CB53E4">
        <w:rPr>
          <w:rFonts w:cs="Arial"/>
          <w:lang w:val="es-419"/>
        </w:rPr>
        <w:t>e mat</w:t>
      </w:r>
      <w:r w:rsidR="005C2FA8" w:rsidRPr="00CB53E4">
        <w:rPr>
          <w:rFonts w:cs="Arial"/>
          <w:lang w:val="es-419"/>
        </w:rPr>
        <w:t>ḁ‘</w:t>
      </w:r>
      <w:r w:rsidRPr="00CB53E4">
        <w:rPr>
          <w:rFonts w:cs="Arial"/>
          <w:lang w:val="es-419"/>
        </w:rPr>
        <w:t xml:space="preserve"> se</w:t>
      </w:r>
      <w:r w:rsidR="005C2FA8" w:rsidRPr="00CB53E4">
        <w:rPr>
          <w:rFonts w:cs="Arial"/>
          <w:lang w:val="es-419"/>
        </w:rPr>
        <w:t xml:space="preserve"> lä‘riri‘i</w:t>
      </w:r>
      <w:r w:rsidRPr="00CB53E4">
        <w:rPr>
          <w:rFonts w:cs="Arial"/>
          <w:lang w:val="es-419"/>
        </w:rPr>
        <w:t xml:space="preserve"> kop la h</w:t>
      </w:r>
      <w:r w:rsidR="00C32A87" w:rsidRPr="00CB53E4">
        <w:rPr>
          <w:rFonts w:cs="Arial"/>
        </w:rPr>
        <w:t>ӧ</w:t>
      </w:r>
      <w:r w:rsidR="00C32A87" w:rsidRPr="00CB53E4">
        <w:rPr>
          <w:rFonts w:cs="Arial"/>
          <w:lang w:val="es-419"/>
        </w:rPr>
        <w:t xml:space="preserve">‘ </w:t>
      </w:r>
      <w:r w:rsidRPr="00CB53E4">
        <w:rPr>
          <w:rFonts w:cs="Arial"/>
          <w:lang w:val="es-419"/>
        </w:rPr>
        <w:t xml:space="preserve">se garue. </w:t>
      </w:r>
      <w:r w:rsidR="0047351E" w:rsidRPr="00CB53E4">
        <w:rPr>
          <w:rFonts w:cs="Arial"/>
          <w:lang w:val="es-419"/>
        </w:rPr>
        <w:t>Ö</w:t>
      </w:r>
      <w:r w:rsidR="00C32A87" w:rsidRPr="00CB53E4">
        <w:rPr>
          <w:rFonts w:cs="Arial"/>
          <w:lang w:val="es-419"/>
        </w:rPr>
        <w:t>‘</w:t>
      </w:r>
      <w:r w:rsidR="0047351E" w:rsidRPr="00CB53E4">
        <w:rPr>
          <w:rFonts w:cs="Arial"/>
          <w:lang w:val="es-419"/>
        </w:rPr>
        <w:t>ö</w:t>
      </w:r>
      <w:r w:rsidR="00C32A87" w:rsidRPr="00CB53E4">
        <w:rPr>
          <w:rFonts w:cs="Arial"/>
          <w:lang w:val="es-419"/>
        </w:rPr>
        <w:t>‘</w:t>
      </w:r>
      <w:r w:rsidRPr="00CB53E4">
        <w:rPr>
          <w:rFonts w:cs="Arial"/>
          <w:lang w:val="es-419"/>
        </w:rPr>
        <w:t xml:space="preserve"> ‘e </w:t>
      </w:r>
      <w:r w:rsidR="00041680" w:rsidRPr="00CB53E4">
        <w:rPr>
          <w:rFonts w:cs="Arial"/>
          <w:lang w:val="es-419"/>
        </w:rPr>
        <w:t>‘</w:t>
      </w:r>
      <w:r w:rsidRPr="00CB53E4">
        <w:rPr>
          <w:rFonts w:cs="Arial"/>
          <w:lang w:val="es-419"/>
        </w:rPr>
        <w:t>on rereg</w:t>
      </w:r>
      <w:r w:rsidR="00C32A87" w:rsidRPr="00CB53E4">
        <w:rPr>
          <w:rFonts w:cs="Arial"/>
          <w:lang w:val="es-419"/>
        </w:rPr>
        <w:t>e</w:t>
      </w:r>
      <w:r w:rsidRPr="00CB53E4">
        <w:rPr>
          <w:rFonts w:cs="Arial"/>
          <w:lang w:val="es-419"/>
        </w:rPr>
        <w:t xml:space="preserve"> kat ‘es </w:t>
      </w:r>
      <w:r w:rsidR="007C236A" w:rsidRPr="00CB53E4">
        <w:rPr>
          <w:rFonts w:cs="Arial"/>
          <w:lang w:val="es-419"/>
        </w:rPr>
        <w:t>hḁiasoag</w:t>
      </w:r>
      <w:r w:rsidRPr="00CB53E4">
        <w:rPr>
          <w:rFonts w:cs="Arial"/>
          <w:lang w:val="es-419"/>
        </w:rPr>
        <w:t>a hoi</w:t>
      </w:r>
      <w:r w:rsidR="00C32A87" w:rsidRPr="00CB53E4">
        <w:rPr>
          <w:rFonts w:cs="Arial"/>
          <w:lang w:val="es-419"/>
        </w:rPr>
        <w:t>‘ḁ</w:t>
      </w:r>
      <w:r w:rsidRPr="00CB53E4">
        <w:rPr>
          <w:rFonts w:cs="Arial"/>
          <w:lang w:val="es-419"/>
        </w:rPr>
        <w:t xml:space="preserve">kit </w:t>
      </w:r>
      <w:r w:rsidR="005C2FA8" w:rsidRPr="00CB53E4">
        <w:rPr>
          <w:rFonts w:cs="Arial"/>
          <w:lang w:val="es-419"/>
        </w:rPr>
        <w:t xml:space="preserve">ra </w:t>
      </w:r>
      <w:r w:rsidRPr="00CB53E4">
        <w:rPr>
          <w:rFonts w:cs="Arial"/>
          <w:lang w:val="es-419"/>
        </w:rPr>
        <w:t xml:space="preserve">se rak </w:t>
      </w:r>
      <w:r w:rsidR="005C2FA8" w:rsidRPr="00CB53E4">
        <w:rPr>
          <w:rFonts w:cs="Arial"/>
          <w:lang w:val="es-419"/>
        </w:rPr>
        <w:t xml:space="preserve">tē </w:t>
      </w:r>
      <w:r w:rsidRPr="00CB53E4">
        <w:rPr>
          <w:rFonts w:cs="Arial"/>
          <w:lang w:val="es-419"/>
        </w:rPr>
        <w:t>ne ‘oris lele</w:t>
      </w:r>
      <w:r w:rsidR="00C32A87" w:rsidRPr="00CB53E4">
        <w:rPr>
          <w:rFonts w:cs="Arial"/>
          <w:lang w:val="es-419"/>
        </w:rPr>
        <w:t>‘</w:t>
      </w:r>
      <w:r w:rsidRPr="00CB53E4">
        <w:rPr>
          <w:rFonts w:cs="Arial"/>
          <w:lang w:val="es-419"/>
        </w:rPr>
        <w:t xml:space="preserve">a ‘e </w:t>
      </w:r>
      <w:r w:rsidR="004257FF" w:rsidRPr="00CB53E4">
        <w:rPr>
          <w:rFonts w:cs="Arial"/>
          <w:lang w:val="es-419"/>
        </w:rPr>
        <w:t>hanue ta</w:t>
      </w:r>
      <w:r w:rsidRPr="00CB53E4">
        <w:rPr>
          <w:rFonts w:cs="Arial"/>
          <w:lang w:val="es-419"/>
        </w:rPr>
        <w:t>.</w:t>
      </w:r>
    </w:p>
    <w:p w14:paraId="65968E3D" w14:textId="5D0704B3" w:rsidR="00396ADB" w:rsidRPr="00CB53E4" w:rsidRDefault="00EB6BAA" w:rsidP="002F1E0D">
      <w:pPr>
        <w:jc w:val="both"/>
        <w:rPr>
          <w:rFonts w:cs="Arial"/>
          <w:b/>
          <w:lang w:val="es-419"/>
        </w:rPr>
      </w:pPr>
      <w:r w:rsidRPr="00CB53E4">
        <w:rPr>
          <w:rFonts w:cs="Arial"/>
          <w:b/>
          <w:lang w:val="es-419"/>
        </w:rPr>
        <w:t xml:space="preserve">Ut rakoag ‘on </w:t>
      </w:r>
      <w:r w:rsidR="00BA6A55" w:rsidRPr="00CB53E4">
        <w:rPr>
          <w:rFonts w:cs="Arial"/>
          <w:b/>
          <w:lang w:val="es-419"/>
        </w:rPr>
        <w:t>lä‘riri‘</w:t>
      </w:r>
      <w:r w:rsidRPr="00CB53E4">
        <w:rPr>
          <w:rFonts w:cs="Arial"/>
          <w:b/>
          <w:lang w:val="es-419"/>
        </w:rPr>
        <w:t xml:space="preserve"> pau </w:t>
      </w:r>
      <w:r w:rsidR="00BA6A55" w:rsidRPr="00CB53E4">
        <w:rPr>
          <w:rFonts w:cs="Arial"/>
          <w:b/>
          <w:lang w:val="es-419"/>
        </w:rPr>
        <w:t xml:space="preserve">(fau tā se lima) </w:t>
      </w:r>
      <w:r w:rsidRPr="00CB53E4">
        <w:rPr>
          <w:rFonts w:cs="Arial"/>
          <w:b/>
          <w:lang w:val="es-419"/>
        </w:rPr>
        <w:t xml:space="preserve">ma </w:t>
      </w:r>
      <w:r w:rsidR="00BA6A55" w:rsidRPr="00CB53E4">
        <w:rPr>
          <w:rFonts w:cs="Arial"/>
          <w:b/>
          <w:lang w:val="es-419"/>
        </w:rPr>
        <w:t xml:space="preserve">ut </w:t>
      </w:r>
      <w:r w:rsidRPr="00CB53E4">
        <w:rPr>
          <w:rFonts w:cs="Arial"/>
          <w:b/>
          <w:lang w:val="es-419"/>
        </w:rPr>
        <w:t>rako</w:t>
      </w:r>
      <w:r w:rsidR="00BA6A55" w:rsidRPr="00CB53E4">
        <w:rPr>
          <w:rFonts w:cs="Arial"/>
          <w:b/>
          <w:lang w:val="es-419"/>
        </w:rPr>
        <w:t>ga</w:t>
      </w:r>
      <w:r w:rsidRPr="00CB53E4">
        <w:rPr>
          <w:rFonts w:cs="Arial"/>
          <w:b/>
          <w:lang w:val="es-419"/>
        </w:rPr>
        <w:t xml:space="preserve"> la po la </w:t>
      </w:r>
      <w:r w:rsidR="00BA6A55" w:rsidRPr="00CB53E4">
        <w:rPr>
          <w:rFonts w:cs="Arial"/>
          <w:b/>
          <w:lang w:val="es-419"/>
        </w:rPr>
        <w:t>s</w:t>
      </w:r>
      <w:r w:rsidR="00BA6A55" w:rsidRPr="00CB53E4">
        <w:rPr>
          <w:rFonts w:cs="Arial"/>
          <w:b/>
        </w:rPr>
        <w:t>ӓ</w:t>
      </w:r>
      <w:r w:rsidR="00BA6A55" w:rsidRPr="00CB53E4">
        <w:rPr>
          <w:rFonts w:cs="Arial"/>
          <w:b/>
          <w:lang w:val="es-419"/>
        </w:rPr>
        <w:t xml:space="preserve">e </w:t>
      </w:r>
      <w:r w:rsidRPr="00CB53E4">
        <w:rPr>
          <w:rFonts w:cs="Arial"/>
          <w:b/>
          <w:lang w:val="es-419"/>
        </w:rPr>
        <w:t xml:space="preserve">se </w:t>
      </w:r>
      <w:r w:rsidR="00BA6A55" w:rsidRPr="00CB53E4">
        <w:rPr>
          <w:rFonts w:cs="Arial"/>
          <w:b/>
          <w:lang w:val="es-419"/>
        </w:rPr>
        <w:t>lä‘riri‘i</w:t>
      </w:r>
      <w:r w:rsidR="007F4C9A" w:rsidRPr="00CB53E4">
        <w:rPr>
          <w:rFonts w:cs="Arial"/>
          <w:b/>
          <w:lang w:val="es-419"/>
        </w:rPr>
        <w:t xml:space="preserve"> </w:t>
      </w:r>
      <w:r w:rsidRPr="00CB53E4">
        <w:rPr>
          <w:rFonts w:cs="Arial"/>
          <w:b/>
          <w:lang w:val="es-419"/>
        </w:rPr>
        <w:t>ma lelea</w:t>
      </w:r>
      <w:r w:rsidR="00BA6A55" w:rsidRPr="00CB53E4">
        <w:rPr>
          <w:rFonts w:cs="Arial"/>
          <w:b/>
          <w:lang w:val="es-419"/>
        </w:rPr>
        <w:t>‘</w:t>
      </w:r>
      <w:r w:rsidRPr="00CB53E4">
        <w:rPr>
          <w:rFonts w:cs="Arial"/>
          <w:b/>
          <w:lang w:val="es-419"/>
        </w:rPr>
        <w:t xml:space="preserve"> hahar</w:t>
      </w:r>
      <w:r w:rsidR="00BA6A55" w:rsidRPr="00CB53E4">
        <w:rPr>
          <w:rFonts w:cs="Arial"/>
          <w:b/>
          <w:lang w:val="es-419"/>
        </w:rPr>
        <w:t>ḁ</w:t>
      </w:r>
      <w:r w:rsidRPr="00CB53E4">
        <w:rPr>
          <w:rFonts w:cs="Arial"/>
          <w:b/>
          <w:lang w:val="es-419"/>
        </w:rPr>
        <w:t>gi la hele</w:t>
      </w:r>
      <w:r w:rsidR="00BA6A55" w:rsidRPr="00CB53E4">
        <w:rPr>
          <w:rFonts w:cs="Arial"/>
          <w:b/>
          <w:lang w:val="es-419"/>
        </w:rPr>
        <w:t>‘</w:t>
      </w:r>
      <w:r w:rsidRPr="00CB53E4">
        <w:rPr>
          <w:rFonts w:cs="Arial"/>
          <w:b/>
          <w:lang w:val="es-419"/>
        </w:rPr>
        <w:t xml:space="preserve"> ‘e kilas saghul ta.</w:t>
      </w:r>
      <w:r w:rsidR="007F4C9A" w:rsidRPr="00CB53E4">
        <w:rPr>
          <w:rFonts w:cs="Arial"/>
          <w:b/>
          <w:lang w:val="es-419"/>
        </w:rPr>
        <w:t xml:space="preserve"> </w:t>
      </w:r>
      <w:r w:rsidR="007C236A" w:rsidRPr="00CB53E4">
        <w:rPr>
          <w:rFonts w:cs="Arial"/>
          <w:bCs/>
          <w:lang w:val="es-419"/>
        </w:rPr>
        <w:t>Hḁiasoag</w:t>
      </w:r>
      <w:r w:rsidRPr="00CB53E4">
        <w:rPr>
          <w:rFonts w:cs="Arial"/>
          <w:bCs/>
          <w:lang w:val="es-419"/>
        </w:rPr>
        <w:t xml:space="preserve"> te</w:t>
      </w:r>
      <w:r w:rsidR="00BA6A55" w:rsidRPr="00CB53E4">
        <w:rPr>
          <w:rFonts w:cs="Arial"/>
          <w:bCs/>
          <w:lang w:val="es-419"/>
        </w:rPr>
        <w:t>‘</w:t>
      </w:r>
      <w:r w:rsidRPr="00CB53E4">
        <w:rPr>
          <w:rFonts w:cs="Arial"/>
          <w:bCs/>
          <w:lang w:val="es-419"/>
        </w:rPr>
        <w:t xml:space="preserve"> </w:t>
      </w:r>
      <w:r w:rsidR="00BA6A55" w:rsidRPr="00CB53E4">
        <w:rPr>
          <w:rFonts w:cs="Arial"/>
          <w:bCs/>
          <w:lang w:val="es-419"/>
        </w:rPr>
        <w:t xml:space="preserve">nā </w:t>
      </w:r>
      <w:r w:rsidRPr="00CB53E4">
        <w:rPr>
          <w:rFonts w:cs="Arial"/>
          <w:bCs/>
          <w:lang w:val="es-419"/>
        </w:rPr>
        <w:t xml:space="preserve">se kaunohoag ne kop la </w:t>
      </w:r>
      <w:r w:rsidR="00BA6A55" w:rsidRPr="00CB53E4">
        <w:rPr>
          <w:rFonts w:cs="Arial"/>
          <w:lang w:val="es-419"/>
        </w:rPr>
        <w:t>h</w:t>
      </w:r>
      <w:r w:rsidR="00BA6A55" w:rsidRPr="00CB53E4">
        <w:rPr>
          <w:rFonts w:cs="Arial"/>
        </w:rPr>
        <w:t>ӧ</w:t>
      </w:r>
      <w:r w:rsidR="00BA6A55" w:rsidRPr="00CB53E4">
        <w:rPr>
          <w:rFonts w:cs="Arial"/>
          <w:lang w:val="es-419"/>
        </w:rPr>
        <w:t>‘</w:t>
      </w:r>
      <w:r w:rsidRPr="00CB53E4">
        <w:rPr>
          <w:rFonts w:cs="Arial"/>
          <w:bCs/>
          <w:lang w:val="es-419"/>
        </w:rPr>
        <w:t xml:space="preserve"> </w:t>
      </w:r>
      <w:r w:rsidR="00BA6A55" w:rsidRPr="00CB53E4">
        <w:rPr>
          <w:rFonts w:cs="Arial"/>
          <w:bCs/>
          <w:lang w:val="es-419"/>
        </w:rPr>
        <w:t>la</w:t>
      </w:r>
      <w:r w:rsidRPr="00CB53E4">
        <w:rPr>
          <w:rFonts w:cs="Arial"/>
          <w:bCs/>
          <w:lang w:val="es-419"/>
        </w:rPr>
        <w:t xml:space="preserve"> g</w:t>
      </w:r>
      <w:r w:rsidR="0047351E" w:rsidRPr="00CB53E4">
        <w:rPr>
          <w:rFonts w:cs="Arial"/>
          <w:bCs/>
          <w:lang w:val="es-419"/>
        </w:rPr>
        <w:t>ar</w:t>
      </w:r>
      <w:r w:rsidRPr="00CB53E4">
        <w:rPr>
          <w:rFonts w:cs="Arial"/>
          <w:bCs/>
          <w:lang w:val="es-419"/>
        </w:rPr>
        <w:t xml:space="preserve">ue </w:t>
      </w:r>
      <w:r w:rsidR="00BA6A55" w:rsidRPr="00CB53E4">
        <w:rPr>
          <w:rFonts w:cs="Arial"/>
          <w:bCs/>
          <w:lang w:val="es-419"/>
        </w:rPr>
        <w:t>‘e</w:t>
      </w:r>
      <w:r w:rsidRPr="00CB53E4">
        <w:rPr>
          <w:rFonts w:cs="Arial"/>
          <w:bCs/>
          <w:lang w:val="es-419"/>
        </w:rPr>
        <w:t xml:space="preserve"> ‘oris ut garueaga ‘e taf ta</w:t>
      </w:r>
      <w:r w:rsidRPr="00CB53E4">
        <w:rPr>
          <w:rFonts w:cs="Arial"/>
          <w:lang w:val="es-419"/>
        </w:rPr>
        <w:t>. Lelea</w:t>
      </w:r>
      <w:r w:rsidR="00BA6A55" w:rsidRPr="00CB53E4">
        <w:rPr>
          <w:rFonts w:cs="Arial"/>
          <w:lang w:val="es-419"/>
        </w:rPr>
        <w:t>‘</w:t>
      </w:r>
      <w:r w:rsidRPr="00CB53E4">
        <w:rPr>
          <w:rFonts w:cs="Arial"/>
          <w:lang w:val="es-419"/>
        </w:rPr>
        <w:t xml:space="preserve"> </w:t>
      </w:r>
      <w:r w:rsidR="00EC7CED" w:rsidRPr="00CB53E4">
        <w:rPr>
          <w:rFonts w:cs="Arial"/>
          <w:lang w:val="es-419"/>
        </w:rPr>
        <w:t>haharḁgi</w:t>
      </w:r>
      <w:r w:rsidRPr="00CB53E4">
        <w:rPr>
          <w:rFonts w:cs="Arial"/>
          <w:lang w:val="es-419"/>
        </w:rPr>
        <w:t xml:space="preserve"> ‘e </w:t>
      </w:r>
      <w:r w:rsidR="009E48CE" w:rsidRPr="00CB53E4">
        <w:rPr>
          <w:rFonts w:cs="Arial"/>
          <w:b/>
          <w:bCs/>
          <w:lang w:val="es-419"/>
        </w:rPr>
        <w:t>k</w:t>
      </w:r>
      <w:r w:rsidRPr="00CB53E4">
        <w:rPr>
          <w:rFonts w:cs="Arial"/>
          <w:b/>
          <w:bCs/>
          <w:lang w:val="es-419"/>
        </w:rPr>
        <w:t>ilas saghul ma t</w:t>
      </w:r>
      <w:r w:rsidR="005128DF" w:rsidRPr="00CB53E4">
        <w:rPr>
          <w:rFonts w:cs="Arial"/>
          <w:b/>
          <w:bCs/>
          <w:lang w:val="es-419"/>
        </w:rPr>
        <w:t>ā</w:t>
      </w:r>
      <w:r w:rsidRPr="00CB53E4">
        <w:rPr>
          <w:rFonts w:cs="Arial"/>
          <w:b/>
          <w:bCs/>
          <w:lang w:val="es-419"/>
        </w:rPr>
        <w:t xml:space="preserve"> se saghul ma fol </w:t>
      </w:r>
      <w:r w:rsidR="005128DF" w:rsidRPr="00CB53E4">
        <w:rPr>
          <w:rFonts w:cs="Arial"/>
          <w:b/>
          <w:bCs/>
          <w:lang w:val="es-419"/>
        </w:rPr>
        <w:t xml:space="preserve">ta </w:t>
      </w:r>
      <w:r w:rsidRPr="00CB53E4">
        <w:rPr>
          <w:rFonts w:cs="Arial"/>
          <w:b/>
          <w:bCs/>
          <w:lang w:val="es-419"/>
        </w:rPr>
        <w:t>la po la vet</w:t>
      </w:r>
      <w:r w:rsidR="005128DF" w:rsidRPr="00CB53E4">
        <w:rPr>
          <w:rFonts w:cs="Arial"/>
          <w:b/>
          <w:lang w:val="es-419"/>
        </w:rPr>
        <w:t>ḁ</w:t>
      </w:r>
      <w:r w:rsidRPr="00CB53E4">
        <w:rPr>
          <w:rFonts w:cs="Arial"/>
          <w:b/>
          <w:bCs/>
          <w:lang w:val="es-419"/>
        </w:rPr>
        <w:t xml:space="preserve">kia ‘oris rako ‘e </w:t>
      </w:r>
      <w:r w:rsidR="004257FF" w:rsidRPr="00CB53E4">
        <w:rPr>
          <w:rFonts w:cs="Arial"/>
          <w:b/>
          <w:bCs/>
          <w:lang w:val="es-419"/>
        </w:rPr>
        <w:t>hanue ta</w:t>
      </w:r>
      <w:r w:rsidRPr="00CB53E4">
        <w:rPr>
          <w:rFonts w:cs="Arial"/>
          <w:b/>
          <w:lang w:val="es-419"/>
        </w:rPr>
        <w:t>.</w:t>
      </w:r>
    </w:p>
    <w:p w14:paraId="20B2CA39" w14:textId="01026C6F" w:rsidR="00EB6BAA" w:rsidRPr="00CB53E4" w:rsidRDefault="00EB6BAA" w:rsidP="002F1E0D">
      <w:pPr>
        <w:jc w:val="both"/>
        <w:rPr>
          <w:rFonts w:cs="Arial"/>
          <w:lang w:val="es-419"/>
        </w:rPr>
      </w:pPr>
      <w:r w:rsidRPr="00CB53E4">
        <w:rPr>
          <w:rFonts w:cs="Arial"/>
          <w:lang w:val="es-419"/>
        </w:rPr>
        <w:lastRenderedPageBreak/>
        <w:t xml:space="preserve">Ut rakoag ne ‘ou </w:t>
      </w:r>
      <w:r w:rsidR="002C0609" w:rsidRPr="00CB53E4">
        <w:rPr>
          <w:rFonts w:cs="Arial"/>
          <w:lang w:val="es-419"/>
        </w:rPr>
        <w:t xml:space="preserve">lä‘riri‘ pau (fau tā se lima) </w:t>
      </w:r>
      <w:r w:rsidRPr="00CB53E4">
        <w:rPr>
          <w:rFonts w:cs="Arial"/>
          <w:lang w:val="es-419"/>
        </w:rPr>
        <w:t>ma</w:t>
      </w:r>
      <w:r w:rsidR="002C0609" w:rsidRPr="00CB53E4">
        <w:rPr>
          <w:rFonts w:cs="Arial"/>
          <w:lang w:val="es-419"/>
        </w:rPr>
        <w:t xml:space="preserve"> ut</w:t>
      </w:r>
      <w:r w:rsidRPr="00CB53E4">
        <w:rPr>
          <w:rFonts w:cs="Arial"/>
          <w:lang w:val="es-419"/>
        </w:rPr>
        <w:t xml:space="preserve"> rako</w:t>
      </w:r>
      <w:r w:rsidR="002C0609" w:rsidRPr="00CB53E4">
        <w:rPr>
          <w:rFonts w:cs="Arial"/>
          <w:lang w:val="es-419"/>
        </w:rPr>
        <w:t>ga</w:t>
      </w:r>
      <w:r w:rsidRPr="00CB53E4">
        <w:rPr>
          <w:rFonts w:cs="Arial"/>
          <w:lang w:val="es-419"/>
        </w:rPr>
        <w:t xml:space="preserve"> la garue ag</w:t>
      </w:r>
      <w:r w:rsidR="002C0609" w:rsidRPr="00CB53E4">
        <w:rPr>
          <w:rFonts w:cs="Arial"/>
          <w:lang w:val="es-419"/>
        </w:rPr>
        <w:t>‘</w:t>
      </w:r>
      <w:r w:rsidRPr="00CB53E4">
        <w:rPr>
          <w:rFonts w:cs="Arial"/>
          <w:lang w:val="es-419"/>
        </w:rPr>
        <w:t>esea ma maj ne puer se rako ma m</w:t>
      </w:r>
      <w:r w:rsidR="002C0609" w:rsidRPr="00CB53E4">
        <w:rPr>
          <w:rFonts w:cs="Arial"/>
          <w:lang w:val="es-419"/>
        </w:rPr>
        <w:t>åü</w:t>
      </w:r>
      <w:r w:rsidRPr="00CB53E4">
        <w:rPr>
          <w:rFonts w:cs="Arial"/>
          <w:lang w:val="es-419"/>
        </w:rPr>
        <w:t>r ‘on famori la</w:t>
      </w:r>
      <w:r w:rsidR="008539E1" w:rsidRPr="00CB53E4">
        <w:rPr>
          <w:rFonts w:cs="Arial"/>
          <w:lang w:val="es-419"/>
        </w:rPr>
        <w:t xml:space="preserve"> mat</w:t>
      </w:r>
      <w:r w:rsidR="002C0609" w:rsidRPr="00CB53E4">
        <w:rPr>
          <w:rFonts w:cs="Arial"/>
          <w:lang w:val="es-419"/>
        </w:rPr>
        <w:t>ḁ‘</w:t>
      </w:r>
      <w:r w:rsidR="008539E1" w:rsidRPr="00CB53E4">
        <w:rPr>
          <w:rFonts w:cs="Arial"/>
          <w:lang w:val="es-419"/>
        </w:rPr>
        <w:t xml:space="preserve"> la </w:t>
      </w:r>
      <w:r w:rsidR="002C0609" w:rsidRPr="00CB53E4">
        <w:rPr>
          <w:rFonts w:cs="Arial"/>
          <w:lang w:val="es-419"/>
        </w:rPr>
        <w:t>lä‘riri‘</w:t>
      </w:r>
      <w:r w:rsidR="008539E1" w:rsidRPr="00CB53E4">
        <w:rPr>
          <w:rFonts w:cs="Arial"/>
          <w:lang w:val="es-419"/>
        </w:rPr>
        <w:t xml:space="preserve"> la p</w:t>
      </w:r>
      <w:r w:rsidR="002C0609" w:rsidRPr="00CB53E4">
        <w:rPr>
          <w:rFonts w:cs="Arial"/>
          <w:lang w:val="es-419"/>
        </w:rPr>
        <w:t>ō</w:t>
      </w:r>
      <w:r w:rsidR="008539E1" w:rsidRPr="00CB53E4">
        <w:rPr>
          <w:rFonts w:cs="Arial"/>
          <w:lang w:val="es-419"/>
        </w:rPr>
        <w:t xml:space="preserve"> la </w:t>
      </w:r>
      <w:r w:rsidR="002C0609" w:rsidRPr="00CB53E4">
        <w:rPr>
          <w:rFonts w:cs="Arial"/>
          <w:lang w:val="es-419"/>
        </w:rPr>
        <w:t>h</w:t>
      </w:r>
      <w:r w:rsidR="002C0609" w:rsidRPr="00CB53E4">
        <w:rPr>
          <w:rFonts w:cs="Arial"/>
        </w:rPr>
        <w:t>ӧ</w:t>
      </w:r>
      <w:r w:rsidR="002C0609" w:rsidRPr="00CB53E4">
        <w:rPr>
          <w:rFonts w:cs="Arial"/>
          <w:lang w:val="es-419"/>
        </w:rPr>
        <w:t xml:space="preserve">‘ </w:t>
      </w:r>
      <w:r w:rsidR="008539E1" w:rsidRPr="00CB53E4">
        <w:rPr>
          <w:rFonts w:cs="Arial"/>
          <w:lang w:val="es-419"/>
        </w:rPr>
        <w:t>se rako</w:t>
      </w:r>
      <w:r w:rsidR="009E48CE" w:rsidRPr="00CB53E4">
        <w:rPr>
          <w:rFonts w:cs="Arial"/>
          <w:lang w:val="es-419"/>
        </w:rPr>
        <w:t>;</w:t>
      </w:r>
      <w:r w:rsidR="008539E1" w:rsidRPr="00CB53E4">
        <w:rPr>
          <w:rFonts w:cs="Arial"/>
          <w:lang w:val="es-419"/>
        </w:rPr>
        <w:t xml:space="preserve"> ma la fu‘åk ta foh ma sal ofrau la p</w:t>
      </w:r>
      <w:r w:rsidR="008539E1" w:rsidRPr="00CB53E4">
        <w:rPr>
          <w:rFonts w:cs="Arial"/>
        </w:rPr>
        <w:t>ӓ</w:t>
      </w:r>
      <w:r w:rsidR="008539E1" w:rsidRPr="00CB53E4">
        <w:rPr>
          <w:rFonts w:cs="Arial"/>
          <w:lang w:val="es-419"/>
        </w:rPr>
        <w:t xml:space="preserve">rea ma matḁ‘ua </w:t>
      </w:r>
      <w:r w:rsidR="002C0609" w:rsidRPr="00CB53E4">
        <w:rPr>
          <w:rFonts w:cs="Arial"/>
          <w:lang w:val="es-419"/>
        </w:rPr>
        <w:t>måür</w:t>
      </w:r>
      <w:r w:rsidR="008539E1" w:rsidRPr="00CB53E4">
        <w:rPr>
          <w:rFonts w:cs="Arial"/>
          <w:lang w:val="es-419"/>
        </w:rPr>
        <w:t xml:space="preserve"> ‘on </w:t>
      </w:r>
      <w:r w:rsidR="002C0609" w:rsidRPr="00CB53E4">
        <w:rPr>
          <w:rFonts w:cs="Arial"/>
          <w:lang w:val="es-419"/>
        </w:rPr>
        <w:t xml:space="preserve">lä‘riri‘ </w:t>
      </w:r>
      <w:r w:rsidR="008539E1" w:rsidRPr="00CB53E4">
        <w:rPr>
          <w:rFonts w:cs="Arial"/>
          <w:lang w:val="es-419"/>
        </w:rPr>
        <w:t>rako ‘e av ne iris ‘e ut rakoag ta.</w:t>
      </w:r>
    </w:p>
    <w:p w14:paraId="02C810FE" w14:textId="5A4CE2FE" w:rsidR="008539E1" w:rsidRPr="00CB53E4" w:rsidRDefault="008539E1" w:rsidP="002F1E0D">
      <w:pPr>
        <w:jc w:val="both"/>
        <w:rPr>
          <w:rFonts w:cs="Arial"/>
          <w:lang w:val="es-419"/>
        </w:rPr>
      </w:pPr>
      <w:r w:rsidRPr="00CB53E4">
        <w:rPr>
          <w:rFonts w:cs="Arial"/>
          <w:lang w:val="es-419"/>
        </w:rPr>
        <w:t xml:space="preserve">Ut ne </w:t>
      </w:r>
      <w:r w:rsidR="00AB62DC" w:rsidRPr="00CB53E4">
        <w:rPr>
          <w:rFonts w:cs="Arial"/>
          <w:lang w:val="es-419"/>
        </w:rPr>
        <w:t>matḁ‘ lä‘riri‘</w:t>
      </w:r>
      <w:r w:rsidRPr="00CB53E4">
        <w:rPr>
          <w:rFonts w:cs="Arial"/>
          <w:lang w:val="es-419"/>
        </w:rPr>
        <w:t>i ‘e vah</w:t>
      </w:r>
      <w:r w:rsidR="00AB62DC" w:rsidRPr="00CB53E4">
        <w:rPr>
          <w:rFonts w:cs="Arial"/>
          <w:lang w:val="es-419"/>
        </w:rPr>
        <w:t>ḁ</w:t>
      </w:r>
      <w:r w:rsidRPr="00CB53E4">
        <w:rPr>
          <w:rFonts w:cs="Arial"/>
          <w:lang w:val="es-419"/>
        </w:rPr>
        <w:t>ig ne rako kat aie</w:t>
      </w:r>
      <w:r w:rsidR="00AB62DC" w:rsidRPr="00CB53E4">
        <w:rPr>
          <w:rFonts w:cs="Arial"/>
          <w:lang w:val="es-419"/>
        </w:rPr>
        <w:t xml:space="preserve">r‘åk </w:t>
      </w:r>
      <w:r w:rsidRPr="00CB53E4">
        <w:rPr>
          <w:rFonts w:cs="Arial"/>
          <w:lang w:val="es-419"/>
        </w:rPr>
        <w:t>ra la s</w:t>
      </w:r>
      <w:r w:rsidR="00AB62DC" w:rsidRPr="00CB53E4">
        <w:rPr>
          <w:rFonts w:cs="Arial"/>
        </w:rPr>
        <w:t>ӓ</w:t>
      </w:r>
      <w:r w:rsidRPr="00CB53E4">
        <w:rPr>
          <w:rFonts w:cs="Arial"/>
          <w:lang w:val="es-419"/>
        </w:rPr>
        <w:t xml:space="preserve">e ‘e </w:t>
      </w:r>
      <w:r w:rsidR="003C0608" w:rsidRPr="00CB53E4">
        <w:rPr>
          <w:rFonts w:cs="Arial"/>
          <w:lang w:val="es-419"/>
        </w:rPr>
        <w:t>Tohige tē ‘on Folu</w:t>
      </w:r>
      <w:r w:rsidRPr="00CB53E4">
        <w:rPr>
          <w:rFonts w:cs="Arial"/>
          <w:lang w:val="es-419"/>
        </w:rPr>
        <w:t xml:space="preserve">. Ut rakoag ‘on rerege </w:t>
      </w:r>
      <w:r w:rsidR="0047351E" w:rsidRPr="00CB53E4">
        <w:rPr>
          <w:rFonts w:cs="Arial"/>
          <w:lang w:val="es-419"/>
        </w:rPr>
        <w:t xml:space="preserve">kop ma kal pō ˈe ra la säe </w:t>
      </w:r>
      <w:r w:rsidR="009E48CE" w:rsidRPr="00CB53E4">
        <w:rPr>
          <w:rFonts w:cs="Arial"/>
          <w:lang w:val="es-419"/>
        </w:rPr>
        <w:t>‘</w:t>
      </w:r>
      <w:r w:rsidR="0047351E" w:rsidRPr="00CB53E4">
        <w:rPr>
          <w:rFonts w:cs="Arial"/>
          <w:lang w:val="es-419"/>
        </w:rPr>
        <w:t>e ter</w:t>
      </w:r>
      <w:r w:rsidR="00305504" w:rsidRPr="00CB53E4">
        <w:rPr>
          <w:rFonts w:cs="Arial"/>
          <w:lang w:val="es-419"/>
        </w:rPr>
        <w:t>ḁ</w:t>
      </w:r>
      <w:r w:rsidR="0047351E" w:rsidRPr="00CB53E4">
        <w:rPr>
          <w:rFonts w:cs="Arial"/>
          <w:lang w:val="es-419"/>
        </w:rPr>
        <w:t>nit ne f</w:t>
      </w:r>
      <w:r w:rsidR="009E48CE" w:rsidRPr="00CB53E4">
        <w:rPr>
          <w:rFonts w:cs="Arial"/>
          <w:lang w:val="es-419"/>
        </w:rPr>
        <w:t>ḁ</w:t>
      </w:r>
      <w:r w:rsidR="0047351E" w:rsidRPr="00CB53E4">
        <w:rPr>
          <w:rFonts w:cs="Arial"/>
          <w:lang w:val="es-419"/>
        </w:rPr>
        <w:t>i la säe hoi</w:t>
      </w:r>
      <w:r w:rsidR="009E48CE" w:rsidRPr="00CB53E4">
        <w:rPr>
          <w:rFonts w:cs="Arial"/>
          <w:lang w:val="es-419"/>
        </w:rPr>
        <w:t>‘ḁ</w:t>
      </w:r>
      <w:r w:rsidR="0047351E" w:rsidRPr="00CB53E4">
        <w:rPr>
          <w:rFonts w:cs="Arial"/>
          <w:lang w:val="es-419"/>
        </w:rPr>
        <w:t>ki ka</w:t>
      </w:r>
      <w:r w:rsidR="0047351E" w:rsidRPr="00CB53E4">
        <w:rPr>
          <w:rFonts w:cs="Arial"/>
          <w:i/>
          <w:iCs/>
          <w:lang w:val="es-419"/>
        </w:rPr>
        <w:t xml:space="preserve"> </w:t>
      </w:r>
      <w:r w:rsidRPr="00CB53E4">
        <w:rPr>
          <w:rFonts w:cs="Arial"/>
          <w:lang w:val="es-419"/>
        </w:rPr>
        <w:t>iris t</w:t>
      </w:r>
      <w:r w:rsidR="00CA6242" w:rsidRPr="00CB53E4">
        <w:rPr>
          <w:rFonts w:cs="Arial"/>
          <w:lang w:val="es-419"/>
        </w:rPr>
        <w:t>ä</w:t>
      </w:r>
      <w:r w:rsidRPr="00CB53E4">
        <w:rPr>
          <w:rFonts w:cs="Arial"/>
          <w:lang w:val="es-419"/>
        </w:rPr>
        <w:t>e la rak</w:t>
      </w:r>
      <w:r w:rsidR="00CA6242" w:rsidRPr="00CB53E4">
        <w:rPr>
          <w:rFonts w:cs="Arial"/>
          <w:lang w:val="es-419"/>
        </w:rPr>
        <w:t>‘ḁ</w:t>
      </w:r>
      <w:r w:rsidRPr="00CB53E4">
        <w:rPr>
          <w:rFonts w:cs="Arial"/>
          <w:lang w:val="es-419"/>
        </w:rPr>
        <w:t>kiof ‘oris ‘amn</w:t>
      </w:r>
      <w:r w:rsidR="00CA6242" w:rsidRPr="00CB53E4">
        <w:rPr>
          <w:rFonts w:cs="Arial"/>
          <w:lang w:val="es-419"/>
        </w:rPr>
        <w:t>ḁ</w:t>
      </w:r>
      <w:r w:rsidRPr="00CB53E4">
        <w:rPr>
          <w:rFonts w:cs="Arial"/>
          <w:lang w:val="es-419"/>
        </w:rPr>
        <w:t>ki se ‘</w:t>
      </w:r>
      <w:r w:rsidR="00CA6242" w:rsidRPr="00CB53E4">
        <w:rPr>
          <w:rFonts w:cs="Arial"/>
        </w:rPr>
        <w:t>ӓ</w:t>
      </w:r>
      <w:r w:rsidRPr="00CB53E4">
        <w:rPr>
          <w:rFonts w:cs="Arial"/>
          <w:lang w:val="es-419"/>
        </w:rPr>
        <w:t>e.</w:t>
      </w:r>
    </w:p>
    <w:p w14:paraId="56491741" w14:textId="1147EE4E" w:rsidR="008539E1" w:rsidRPr="00CB53E4" w:rsidRDefault="004E69F6" w:rsidP="002F1E0D">
      <w:pPr>
        <w:jc w:val="both"/>
        <w:rPr>
          <w:rFonts w:cs="Arial"/>
          <w:lang w:val="es-419"/>
        </w:rPr>
      </w:pPr>
      <w:r w:rsidRPr="00CB53E4">
        <w:rPr>
          <w:rFonts w:cs="Arial"/>
          <w:lang w:val="es-419"/>
        </w:rPr>
        <w:t>‘</w:t>
      </w:r>
      <w:r w:rsidR="00344773" w:rsidRPr="00CB53E4">
        <w:rPr>
          <w:rFonts w:cs="Arial"/>
          <w:lang w:val="es-419"/>
        </w:rPr>
        <w:t>Ä</w:t>
      </w:r>
      <w:r w:rsidRPr="00CB53E4">
        <w:rPr>
          <w:rFonts w:cs="Arial"/>
          <w:lang w:val="es-419"/>
        </w:rPr>
        <w:t xml:space="preserve">e kop la </w:t>
      </w:r>
      <w:r w:rsidR="00584504" w:rsidRPr="00CB53E4">
        <w:rPr>
          <w:rFonts w:cs="Arial"/>
          <w:lang w:val="es-419"/>
        </w:rPr>
        <w:t xml:space="preserve">rak‘åk </w:t>
      </w:r>
      <w:r w:rsidRPr="00CB53E4">
        <w:rPr>
          <w:rFonts w:cs="Arial"/>
          <w:lang w:val="es-419"/>
        </w:rPr>
        <w:t xml:space="preserve">se ut rakoag </w:t>
      </w:r>
      <w:r w:rsidR="00C7598F" w:rsidRPr="00CB53E4">
        <w:rPr>
          <w:rFonts w:cs="Arial"/>
          <w:lang w:val="es-419"/>
        </w:rPr>
        <w:t>ne ‘ou</w:t>
      </w:r>
      <w:r w:rsidRPr="00CB53E4">
        <w:rPr>
          <w:rFonts w:cs="Arial"/>
          <w:lang w:val="es-419"/>
        </w:rPr>
        <w:t xml:space="preserve"> </w:t>
      </w:r>
      <w:r w:rsidR="00344773" w:rsidRPr="00CB53E4">
        <w:rPr>
          <w:rFonts w:cs="Arial"/>
          <w:lang w:val="es-419"/>
        </w:rPr>
        <w:t>lä‘riri</w:t>
      </w:r>
      <w:r w:rsidR="0090749D" w:rsidRPr="00CB53E4">
        <w:rPr>
          <w:rFonts w:cs="Arial"/>
          <w:lang w:val="es-419"/>
        </w:rPr>
        <w:t>‘</w:t>
      </w:r>
      <w:r w:rsidR="000F64A2" w:rsidRPr="00CB53E4">
        <w:rPr>
          <w:rFonts w:cs="Arial"/>
          <w:lang w:val="es-419"/>
        </w:rPr>
        <w:t xml:space="preserve"> ta</w:t>
      </w:r>
      <w:r w:rsidRPr="00CB53E4">
        <w:rPr>
          <w:rFonts w:cs="Arial"/>
          <w:lang w:val="es-419"/>
        </w:rPr>
        <w:t xml:space="preserve"> n</w:t>
      </w:r>
      <w:r w:rsidR="00C7598F" w:rsidRPr="00CB53E4">
        <w:rPr>
          <w:rFonts w:cs="Arial"/>
          <w:lang w:val="es-419"/>
        </w:rPr>
        <w:t>ō</w:t>
      </w:r>
      <w:r w:rsidRPr="00CB53E4">
        <w:rPr>
          <w:rFonts w:cs="Arial"/>
          <w:lang w:val="es-419"/>
        </w:rPr>
        <w:t>n</w:t>
      </w:r>
      <w:r w:rsidR="00C7598F" w:rsidRPr="00CB53E4">
        <w:rPr>
          <w:rFonts w:cs="Arial"/>
          <w:lang w:val="es-419"/>
        </w:rPr>
        <w:t>ō</w:t>
      </w:r>
      <w:r w:rsidRPr="00CB53E4">
        <w:rPr>
          <w:rFonts w:cs="Arial"/>
          <w:lang w:val="es-419"/>
        </w:rPr>
        <w:t xml:space="preserve"> ka ‘ou lele</w:t>
      </w:r>
      <w:r w:rsidR="009F63D0" w:rsidRPr="00CB53E4">
        <w:rPr>
          <w:rFonts w:cs="Arial"/>
          <w:lang w:val="es-419"/>
        </w:rPr>
        <w:t>‘</w:t>
      </w:r>
      <w:r w:rsidRPr="00CB53E4">
        <w:rPr>
          <w:rFonts w:cs="Arial"/>
          <w:lang w:val="es-419"/>
        </w:rPr>
        <w:t>a kop la h</w:t>
      </w:r>
      <w:r w:rsidR="009F63D0" w:rsidRPr="00CB53E4">
        <w:rPr>
          <w:rFonts w:cs="Arial"/>
        </w:rPr>
        <w:t>ӧ</w:t>
      </w:r>
      <w:r w:rsidR="009F63D0" w:rsidRPr="00CB53E4">
        <w:rPr>
          <w:rFonts w:cs="Arial"/>
          <w:lang w:val="es-419"/>
        </w:rPr>
        <w:t>‘</w:t>
      </w:r>
      <w:r w:rsidRPr="00CB53E4">
        <w:rPr>
          <w:rFonts w:cs="Arial"/>
          <w:lang w:val="es-419"/>
        </w:rPr>
        <w:t xml:space="preserve"> se rako ma p</w:t>
      </w:r>
      <w:r w:rsidR="009F63D0" w:rsidRPr="00CB53E4">
        <w:rPr>
          <w:rFonts w:cs="Arial"/>
          <w:lang w:val="es-419"/>
        </w:rPr>
        <w:t>ā</w:t>
      </w:r>
      <w:r w:rsidRPr="00CB53E4">
        <w:rPr>
          <w:rFonts w:cs="Arial"/>
          <w:lang w:val="es-419"/>
        </w:rPr>
        <w:t xml:space="preserve"> ‘es ta salat la hoa</w:t>
      </w:r>
      <w:r w:rsidR="00616155" w:rsidRPr="00CB53E4">
        <w:rPr>
          <w:rFonts w:cs="Arial"/>
          <w:lang w:val="es-419"/>
        </w:rPr>
        <w:t>‘</w:t>
      </w:r>
      <w:r w:rsidRPr="00CB53E4">
        <w:rPr>
          <w:rFonts w:cs="Arial"/>
          <w:lang w:val="es-419"/>
        </w:rPr>
        <w:t>kia iris se rako. Ut rakog</w:t>
      </w:r>
      <w:r w:rsidR="00CF5096" w:rsidRPr="00CB53E4">
        <w:rPr>
          <w:rFonts w:cs="Arial"/>
          <w:lang w:val="es-419"/>
        </w:rPr>
        <w:t>a</w:t>
      </w:r>
      <w:r w:rsidRPr="00CB53E4">
        <w:rPr>
          <w:rFonts w:cs="Arial"/>
          <w:lang w:val="es-419"/>
        </w:rPr>
        <w:t xml:space="preserve"> </w:t>
      </w:r>
      <w:r w:rsidR="000F64A2" w:rsidRPr="00CB53E4">
        <w:rPr>
          <w:rFonts w:cs="Arial"/>
          <w:lang w:val="es-419"/>
        </w:rPr>
        <w:t xml:space="preserve">kop ma la </w:t>
      </w:r>
      <w:r w:rsidRPr="00CB53E4">
        <w:rPr>
          <w:rFonts w:cs="Arial"/>
          <w:lang w:val="es-419"/>
        </w:rPr>
        <w:t>saio</w:t>
      </w:r>
      <w:r w:rsidR="00616155" w:rsidRPr="00CB53E4">
        <w:rPr>
          <w:rFonts w:cs="Arial"/>
          <w:lang w:val="es-419"/>
        </w:rPr>
        <w:t>‘</w:t>
      </w:r>
      <w:r w:rsidRPr="00CB53E4">
        <w:rPr>
          <w:rFonts w:cs="Arial"/>
          <w:lang w:val="es-419"/>
        </w:rPr>
        <w:t xml:space="preserve"> se ‘</w:t>
      </w:r>
      <w:bookmarkStart w:id="1" w:name="_Hlk38610546"/>
      <w:r w:rsidR="00616155" w:rsidRPr="00CB53E4">
        <w:rPr>
          <w:rFonts w:cs="Arial"/>
        </w:rPr>
        <w:t>ӓ</w:t>
      </w:r>
      <w:bookmarkEnd w:id="1"/>
      <w:r w:rsidRPr="00CB53E4">
        <w:rPr>
          <w:rFonts w:cs="Arial"/>
          <w:lang w:val="es-419"/>
        </w:rPr>
        <w:t xml:space="preserve">e ne ‘ou </w:t>
      </w:r>
      <w:r w:rsidR="00616155" w:rsidRPr="00CB53E4">
        <w:rPr>
          <w:rFonts w:cs="Arial"/>
          <w:lang w:val="es-419"/>
        </w:rPr>
        <w:t>lä‘riri</w:t>
      </w:r>
      <w:r w:rsidR="00F25B84" w:rsidRPr="00CB53E4">
        <w:rPr>
          <w:rFonts w:cs="Arial"/>
          <w:lang w:val="es-419"/>
        </w:rPr>
        <w:t>‘</w:t>
      </w:r>
      <w:r w:rsidRPr="00CB53E4">
        <w:rPr>
          <w:rFonts w:cs="Arial"/>
          <w:lang w:val="es-419"/>
        </w:rPr>
        <w:t xml:space="preserve"> ta kop la </w:t>
      </w:r>
      <w:r w:rsidR="004D66FA" w:rsidRPr="00CB53E4">
        <w:rPr>
          <w:rFonts w:cs="Arial"/>
          <w:lang w:val="es-419"/>
        </w:rPr>
        <w:t>h</w:t>
      </w:r>
      <w:r w:rsidR="004D66FA" w:rsidRPr="00CB53E4">
        <w:rPr>
          <w:rFonts w:cs="Arial"/>
        </w:rPr>
        <w:t>ӧ</w:t>
      </w:r>
      <w:r w:rsidR="004D66FA" w:rsidRPr="00CB53E4">
        <w:rPr>
          <w:rFonts w:cs="Arial"/>
          <w:lang w:val="es-419"/>
        </w:rPr>
        <w:t>‘</w:t>
      </w:r>
      <w:r w:rsidRPr="00CB53E4">
        <w:rPr>
          <w:rFonts w:cs="Arial"/>
          <w:lang w:val="es-419"/>
        </w:rPr>
        <w:t xml:space="preserve"> se rako ‘e reko ‘</w:t>
      </w:r>
      <w:r w:rsidR="00CF3E01" w:rsidRPr="00CB53E4">
        <w:rPr>
          <w:rFonts w:cs="Arial"/>
        </w:rPr>
        <w:t>ӓ</w:t>
      </w:r>
      <w:r w:rsidRPr="00CB53E4">
        <w:rPr>
          <w:rFonts w:cs="Arial"/>
          <w:lang w:val="es-419"/>
        </w:rPr>
        <w:t xml:space="preserve">e kop la garue. Figalelei ma </w:t>
      </w:r>
      <w:r w:rsidR="00584504" w:rsidRPr="00CB53E4">
        <w:rPr>
          <w:rFonts w:cs="Arial"/>
          <w:lang w:val="es-419"/>
        </w:rPr>
        <w:t>rak‘åk</w:t>
      </w:r>
      <w:r w:rsidR="007F4C9A" w:rsidRPr="00CB53E4">
        <w:rPr>
          <w:rFonts w:cs="Arial"/>
          <w:lang w:val="es-419"/>
        </w:rPr>
        <w:t xml:space="preserve"> </w:t>
      </w:r>
      <w:r w:rsidRPr="00CB53E4">
        <w:rPr>
          <w:rFonts w:cs="Arial"/>
          <w:lang w:val="es-419"/>
        </w:rPr>
        <w:t>mij pau se ut rakoa</w:t>
      </w:r>
      <w:r w:rsidR="000F64A2" w:rsidRPr="00CB53E4">
        <w:rPr>
          <w:rFonts w:cs="Arial"/>
          <w:lang w:val="es-419"/>
        </w:rPr>
        <w:t>g ta</w:t>
      </w:r>
      <w:r w:rsidRPr="00CB53E4">
        <w:rPr>
          <w:rFonts w:cs="Arial"/>
          <w:lang w:val="es-419"/>
        </w:rPr>
        <w:t xml:space="preserve"> ‘ou ‘amn</w:t>
      </w:r>
      <w:r w:rsidR="000F64A2" w:rsidRPr="00CB53E4">
        <w:rPr>
          <w:rFonts w:cs="Arial"/>
          <w:lang w:val="es-419"/>
        </w:rPr>
        <w:t>ḁ</w:t>
      </w:r>
      <w:r w:rsidRPr="00CB53E4">
        <w:rPr>
          <w:rFonts w:cs="Arial"/>
          <w:lang w:val="es-419"/>
        </w:rPr>
        <w:t>ki la po</w:t>
      </w:r>
      <w:r w:rsidR="000F64A2" w:rsidRPr="00CB53E4">
        <w:rPr>
          <w:rFonts w:cs="Arial"/>
          <w:lang w:val="es-419"/>
        </w:rPr>
        <w:t xml:space="preserve"> la</w:t>
      </w:r>
      <w:r w:rsidRPr="00CB53E4">
        <w:rPr>
          <w:rFonts w:cs="Arial"/>
          <w:lang w:val="es-419"/>
        </w:rPr>
        <w:t xml:space="preserve"> </w:t>
      </w:r>
      <w:r w:rsidR="007C236A" w:rsidRPr="00CB53E4">
        <w:rPr>
          <w:rFonts w:cs="Arial"/>
          <w:lang w:val="es-419"/>
        </w:rPr>
        <w:t>hḁiasoag</w:t>
      </w:r>
      <w:r w:rsidRPr="00CB53E4">
        <w:rPr>
          <w:rFonts w:cs="Arial"/>
          <w:lang w:val="es-419"/>
        </w:rPr>
        <w:t xml:space="preserve"> se ‘oris la </w:t>
      </w:r>
      <w:r w:rsidR="000F64A2" w:rsidRPr="00CB53E4">
        <w:rPr>
          <w:rFonts w:cs="Arial"/>
        </w:rPr>
        <w:t>ӧ</w:t>
      </w:r>
      <w:r w:rsidRPr="00CB53E4">
        <w:rPr>
          <w:rFonts w:cs="Arial"/>
          <w:lang w:val="es-419"/>
        </w:rPr>
        <w:t xml:space="preserve">s ne irisa. </w:t>
      </w:r>
    </w:p>
    <w:p w14:paraId="4FD71D41" w14:textId="0EA957E5" w:rsidR="004E69F6" w:rsidRPr="00CB53E4" w:rsidRDefault="004E69F6" w:rsidP="002F1E0D">
      <w:pPr>
        <w:jc w:val="both"/>
        <w:rPr>
          <w:rFonts w:cs="Arial"/>
          <w:lang w:val="es-419"/>
        </w:rPr>
      </w:pPr>
      <w:r w:rsidRPr="00CB53E4">
        <w:rPr>
          <w:rFonts w:cs="Arial"/>
          <w:lang w:val="es-419"/>
        </w:rPr>
        <w:t>N</w:t>
      </w:r>
      <w:r w:rsidR="00857180" w:rsidRPr="00CB53E4">
        <w:rPr>
          <w:rFonts w:cs="Arial"/>
          <w:lang w:val="es-419"/>
        </w:rPr>
        <w:t>ōnō</w:t>
      </w:r>
      <w:r w:rsidRPr="00CB53E4">
        <w:rPr>
          <w:rFonts w:cs="Arial"/>
          <w:lang w:val="es-419"/>
        </w:rPr>
        <w:t xml:space="preserve"> ka ‘ou le</w:t>
      </w:r>
      <w:r w:rsidR="00857180" w:rsidRPr="00CB53E4">
        <w:rPr>
          <w:rFonts w:cs="Arial"/>
          <w:lang w:val="es-419"/>
        </w:rPr>
        <w:t>‘</w:t>
      </w:r>
      <w:r w:rsidRPr="00CB53E4">
        <w:rPr>
          <w:rFonts w:cs="Arial"/>
          <w:lang w:val="es-419"/>
        </w:rPr>
        <w:t xml:space="preserve"> ta kop la </w:t>
      </w:r>
      <w:r w:rsidR="00857180" w:rsidRPr="00CB53E4">
        <w:rPr>
          <w:rFonts w:cs="Arial"/>
          <w:lang w:val="es-419"/>
        </w:rPr>
        <w:t>h</w:t>
      </w:r>
      <w:r w:rsidR="00857180" w:rsidRPr="00CB53E4">
        <w:rPr>
          <w:rFonts w:cs="Arial"/>
        </w:rPr>
        <w:t>ӧ</w:t>
      </w:r>
      <w:r w:rsidR="00857180" w:rsidRPr="00CB53E4">
        <w:rPr>
          <w:rFonts w:cs="Arial"/>
          <w:lang w:val="es-419"/>
        </w:rPr>
        <w:t>‘</w:t>
      </w:r>
      <w:r w:rsidRPr="00CB53E4">
        <w:rPr>
          <w:rFonts w:cs="Arial"/>
          <w:lang w:val="es-419"/>
        </w:rPr>
        <w:t xml:space="preserve"> se ut rakoag ta</w:t>
      </w:r>
      <w:r w:rsidR="00857180" w:rsidRPr="00CB53E4">
        <w:rPr>
          <w:rFonts w:cs="Arial"/>
          <w:lang w:val="es-419"/>
        </w:rPr>
        <w:t>;</w:t>
      </w:r>
      <w:r w:rsidR="00605189" w:rsidRPr="00CB53E4">
        <w:rPr>
          <w:rFonts w:cs="Arial"/>
          <w:lang w:val="es-419"/>
        </w:rPr>
        <w:t xml:space="preserve"> ma </w:t>
      </w:r>
      <w:r w:rsidR="00857180" w:rsidRPr="00CB53E4">
        <w:rPr>
          <w:rFonts w:cs="Arial"/>
          <w:lang w:val="es-419"/>
        </w:rPr>
        <w:t xml:space="preserve">se mao‘åk ne la ma ‘on jen </w:t>
      </w:r>
      <w:r w:rsidR="00605189" w:rsidRPr="00CB53E4">
        <w:rPr>
          <w:rFonts w:cs="Arial"/>
          <w:lang w:val="es-419"/>
        </w:rPr>
        <w:t>mea</w:t>
      </w:r>
      <w:r w:rsidR="00857180" w:rsidRPr="00CB53E4">
        <w:rPr>
          <w:rFonts w:cs="Arial"/>
          <w:lang w:val="es-419"/>
        </w:rPr>
        <w:t>‘</w:t>
      </w:r>
      <w:r w:rsidR="00605189" w:rsidRPr="00CB53E4">
        <w:rPr>
          <w:rFonts w:cs="Arial"/>
          <w:lang w:val="es-419"/>
        </w:rPr>
        <w:t>mea</w:t>
      </w:r>
      <w:r w:rsidR="00857180" w:rsidRPr="00CB53E4">
        <w:rPr>
          <w:rFonts w:cs="Arial"/>
          <w:lang w:val="es-419"/>
        </w:rPr>
        <w:t>‘ het</w:t>
      </w:r>
      <w:r w:rsidR="00605189" w:rsidRPr="00CB53E4">
        <w:rPr>
          <w:rFonts w:cs="Arial"/>
          <w:lang w:val="es-419"/>
        </w:rPr>
        <w:t>. ‘Ou le</w:t>
      </w:r>
      <w:r w:rsidR="00857180" w:rsidRPr="00CB53E4">
        <w:rPr>
          <w:rFonts w:cs="Arial"/>
          <w:lang w:val="es-419"/>
        </w:rPr>
        <w:t>‘</w:t>
      </w:r>
      <w:r w:rsidR="00605189" w:rsidRPr="00CB53E4">
        <w:rPr>
          <w:rFonts w:cs="Arial"/>
          <w:lang w:val="es-419"/>
        </w:rPr>
        <w:t xml:space="preserve"> ta la p</w:t>
      </w:r>
      <w:r w:rsidR="00857180" w:rsidRPr="00CB53E4">
        <w:rPr>
          <w:rFonts w:cs="Arial"/>
          <w:lang w:val="es-419"/>
        </w:rPr>
        <w:t>ō</w:t>
      </w:r>
      <w:r w:rsidR="00605189" w:rsidRPr="00CB53E4">
        <w:rPr>
          <w:rFonts w:cs="Arial"/>
          <w:lang w:val="es-419"/>
        </w:rPr>
        <w:t xml:space="preserve"> se</w:t>
      </w:r>
      <w:r w:rsidR="00857180" w:rsidRPr="00CB53E4">
        <w:rPr>
          <w:rFonts w:cs="Arial"/>
          <w:lang w:val="es-419"/>
        </w:rPr>
        <w:t>‘</w:t>
      </w:r>
      <w:r w:rsidR="00605189" w:rsidRPr="00CB53E4">
        <w:rPr>
          <w:rFonts w:cs="Arial"/>
          <w:lang w:val="es-419"/>
        </w:rPr>
        <w:t xml:space="preserve"> ma la jen </w:t>
      </w:r>
      <w:r w:rsidR="00857180" w:rsidRPr="00CB53E4">
        <w:rPr>
          <w:rFonts w:cs="Arial"/>
          <w:lang w:val="es-419"/>
        </w:rPr>
        <w:t xml:space="preserve">‘on </w:t>
      </w:r>
      <w:r w:rsidR="00605189" w:rsidRPr="00CB53E4">
        <w:rPr>
          <w:rFonts w:cs="Arial"/>
          <w:lang w:val="es-419"/>
        </w:rPr>
        <w:t>kilas</w:t>
      </w:r>
      <w:r w:rsidR="00857180" w:rsidRPr="00CB53E4">
        <w:rPr>
          <w:rFonts w:cs="Arial"/>
          <w:lang w:val="es-419"/>
        </w:rPr>
        <w:t xml:space="preserve"> rum ta;</w:t>
      </w:r>
      <w:r w:rsidR="00605189" w:rsidRPr="00CB53E4">
        <w:rPr>
          <w:rFonts w:cs="Arial"/>
          <w:lang w:val="es-419"/>
        </w:rPr>
        <w:t xml:space="preserve"> ne famorit ne la r</w:t>
      </w:r>
      <w:r w:rsidR="00CF5096" w:rsidRPr="00CB53E4">
        <w:rPr>
          <w:rFonts w:cs="Arial"/>
          <w:lang w:val="es-419"/>
        </w:rPr>
        <w:t>ē</w:t>
      </w:r>
      <w:r w:rsidR="00605189" w:rsidRPr="00CB53E4">
        <w:rPr>
          <w:rFonts w:cs="Arial"/>
          <w:lang w:val="es-419"/>
        </w:rPr>
        <w:t xml:space="preserve"> rak se ia, ma av het ne i</w:t>
      </w:r>
      <w:r w:rsidR="00857180" w:rsidRPr="00CB53E4">
        <w:rPr>
          <w:rFonts w:cs="Arial"/>
          <w:lang w:val="es-419"/>
        </w:rPr>
        <w:t>ḁ</w:t>
      </w:r>
      <w:r w:rsidR="00605189" w:rsidRPr="00CB53E4">
        <w:rPr>
          <w:rFonts w:cs="Arial"/>
          <w:lang w:val="es-419"/>
        </w:rPr>
        <w:t xml:space="preserve"> la kamat ‘e rako ma v</w:t>
      </w:r>
      <w:r w:rsidR="00857180" w:rsidRPr="00CB53E4">
        <w:rPr>
          <w:rFonts w:cs="Arial"/>
          <w:lang w:val="es-419"/>
        </w:rPr>
        <w:t>å</w:t>
      </w:r>
      <w:r w:rsidR="00605189" w:rsidRPr="00CB53E4">
        <w:rPr>
          <w:rFonts w:cs="Arial"/>
          <w:lang w:val="es-419"/>
        </w:rPr>
        <w:t>h tape</w:t>
      </w:r>
      <w:r w:rsidR="0036641D" w:rsidRPr="00CB53E4">
        <w:rPr>
          <w:rFonts w:cs="Arial"/>
          <w:lang w:val="es-419"/>
        </w:rPr>
        <w:t>‘</w:t>
      </w:r>
      <w:r w:rsidR="00605189" w:rsidRPr="00CB53E4">
        <w:rPr>
          <w:rFonts w:cs="Arial"/>
          <w:lang w:val="es-419"/>
        </w:rPr>
        <w:t>ma.</w:t>
      </w:r>
    </w:p>
    <w:p w14:paraId="0D3AA1D1" w14:textId="119DA5F7" w:rsidR="00B63761" w:rsidRPr="00CB53E4" w:rsidRDefault="00605189" w:rsidP="002F1E0D">
      <w:pPr>
        <w:jc w:val="both"/>
        <w:rPr>
          <w:rFonts w:cs="Arial"/>
          <w:lang w:val="es-419"/>
        </w:rPr>
      </w:pPr>
      <w:r w:rsidRPr="00CB53E4">
        <w:rPr>
          <w:rFonts w:cs="Arial"/>
          <w:lang w:val="es-419"/>
        </w:rPr>
        <w:t>Maj me puer se m</w:t>
      </w:r>
      <w:r w:rsidR="00425A3B" w:rsidRPr="00CB53E4">
        <w:rPr>
          <w:rFonts w:cs="Arial"/>
          <w:lang w:val="es-419"/>
        </w:rPr>
        <w:t>å</w:t>
      </w:r>
      <w:bookmarkStart w:id="2" w:name="_Hlk38610273"/>
      <w:r w:rsidR="00425A3B" w:rsidRPr="00CB53E4">
        <w:rPr>
          <w:rFonts w:cs="Arial"/>
          <w:lang w:val="es-419"/>
        </w:rPr>
        <w:t>ü</w:t>
      </w:r>
      <w:bookmarkEnd w:id="2"/>
      <w:r w:rsidRPr="00CB53E4">
        <w:rPr>
          <w:rFonts w:cs="Arial"/>
          <w:lang w:val="es-419"/>
        </w:rPr>
        <w:t>r ‘on famori aier</w:t>
      </w:r>
      <w:r w:rsidR="00425A3B" w:rsidRPr="00CB53E4">
        <w:rPr>
          <w:rFonts w:cs="Arial"/>
          <w:lang w:val="es-419"/>
        </w:rPr>
        <w:t>‘åk</w:t>
      </w:r>
      <w:r w:rsidRPr="00CB53E4">
        <w:rPr>
          <w:rFonts w:cs="Arial"/>
          <w:lang w:val="es-419"/>
        </w:rPr>
        <w:t xml:space="preserve"> v</w:t>
      </w:r>
      <w:r w:rsidR="00425A3B" w:rsidRPr="00CB53E4">
        <w:rPr>
          <w:rFonts w:cs="Arial"/>
          <w:lang w:val="es-419"/>
        </w:rPr>
        <w:t>å</w:t>
      </w:r>
      <w:r w:rsidRPr="00CB53E4">
        <w:rPr>
          <w:rFonts w:cs="Arial"/>
          <w:lang w:val="es-419"/>
        </w:rPr>
        <w:t>h la s</w:t>
      </w:r>
      <w:r w:rsidR="00425A3B" w:rsidRPr="00CB53E4">
        <w:rPr>
          <w:rFonts w:cs="Arial"/>
        </w:rPr>
        <w:t>ӓ</w:t>
      </w:r>
      <w:r w:rsidRPr="00CB53E4">
        <w:rPr>
          <w:rFonts w:cs="Arial"/>
          <w:lang w:val="es-419"/>
        </w:rPr>
        <w:t xml:space="preserve">e </w:t>
      </w:r>
      <w:r w:rsidR="00F53B82" w:rsidRPr="00CB53E4">
        <w:rPr>
          <w:rFonts w:cs="Arial"/>
          <w:lang w:val="es-419"/>
        </w:rPr>
        <w:t>hoi‘åk</w:t>
      </w:r>
      <w:r w:rsidRPr="00CB53E4">
        <w:rPr>
          <w:rFonts w:cs="Arial"/>
          <w:lang w:val="es-419"/>
        </w:rPr>
        <w:t xml:space="preserve"> ut rakoag ‘on </w:t>
      </w:r>
      <w:r w:rsidR="006921E7" w:rsidRPr="00CB53E4">
        <w:rPr>
          <w:rFonts w:cs="Arial"/>
          <w:lang w:val="es-419"/>
        </w:rPr>
        <w:t>lä‘riri</w:t>
      </w:r>
      <w:r w:rsidRPr="00CB53E4">
        <w:rPr>
          <w:rFonts w:cs="Arial"/>
          <w:lang w:val="es-419"/>
        </w:rPr>
        <w:t xml:space="preserve"> pau m</w:t>
      </w:r>
      <w:r w:rsidR="006921E7" w:rsidRPr="00CB53E4">
        <w:rPr>
          <w:rFonts w:cs="Arial"/>
          <w:lang w:val="es-419"/>
        </w:rPr>
        <w:t>a</w:t>
      </w:r>
      <w:r w:rsidRPr="00CB53E4">
        <w:rPr>
          <w:rFonts w:cs="Arial"/>
          <w:lang w:val="es-419"/>
        </w:rPr>
        <w:t xml:space="preserve"> rako la hele</w:t>
      </w:r>
      <w:r w:rsidR="006921E7" w:rsidRPr="00CB53E4">
        <w:rPr>
          <w:rFonts w:cs="Arial"/>
          <w:lang w:val="es-419"/>
        </w:rPr>
        <w:t>‘</w:t>
      </w:r>
      <w:r w:rsidRPr="00CB53E4">
        <w:rPr>
          <w:rFonts w:cs="Arial"/>
          <w:lang w:val="es-419"/>
        </w:rPr>
        <w:t xml:space="preserve"> ‘e kilas saghul ta ‘e </w:t>
      </w:r>
      <w:r w:rsidR="003C0608" w:rsidRPr="00CB53E4">
        <w:rPr>
          <w:rFonts w:cs="Arial"/>
          <w:lang w:val="es-419"/>
        </w:rPr>
        <w:t>Tohige tē ‘on Folu</w:t>
      </w:r>
      <w:r w:rsidRPr="00CB53E4">
        <w:rPr>
          <w:rFonts w:cs="Arial"/>
          <w:lang w:val="es-419"/>
        </w:rPr>
        <w:t xml:space="preserve"> po</w:t>
      </w:r>
      <w:r w:rsidR="006921E7" w:rsidRPr="00CB53E4">
        <w:rPr>
          <w:rFonts w:cs="Arial"/>
          <w:lang w:val="es-419"/>
        </w:rPr>
        <w:t xml:space="preserve"> </w:t>
      </w:r>
      <w:r w:rsidRPr="00CB53E4">
        <w:rPr>
          <w:rFonts w:cs="Arial"/>
          <w:lang w:val="es-419"/>
        </w:rPr>
        <w:t>‘e ut ‘i p</w:t>
      </w:r>
      <w:r w:rsidR="006921E7" w:rsidRPr="00CB53E4">
        <w:rPr>
          <w:rFonts w:cs="Arial"/>
          <w:lang w:val="es-419"/>
        </w:rPr>
        <w:t xml:space="preserve">ō </w:t>
      </w:r>
      <w:r w:rsidRPr="00CB53E4">
        <w:rPr>
          <w:rFonts w:cs="Arial"/>
          <w:lang w:val="es-419"/>
        </w:rPr>
        <w:t>la mat</w:t>
      </w:r>
      <w:r w:rsidR="006921E7" w:rsidRPr="00CB53E4">
        <w:rPr>
          <w:rFonts w:cs="Arial"/>
          <w:lang w:val="es-419"/>
        </w:rPr>
        <w:t>ḁ‘ a‘</w:t>
      </w:r>
      <w:r w:rsidRPr="00CB53E4">
        <w:rPr>
          <w:rFonts w:cs="Arial"/>
          <w:lang w:val="es-419"/>
        </w:rPr>
        <w:t xml:space="preserve">lelei se </w:t>
      </w:r>
      <w:r w:rsidR="006921E7" w:rsidRPr="00CB53E4">
        <w:rPr>
          <w:rFonts w:cs="Arial"/>
          <w:lang w:val="es-419"/>
        </w:rPr>
        <w:t>måür</w:t>
      </w:r>
      <w:r w:rsidRPr="00CB53E4">
        <w:rPr>
          <w:rFonts w:cs="Arial"/>
          <w:lang w:val="es-419"/>
        </w:rPr>
        <w:t xml:space="preserve"> ‘on r</w:t>
      </w:r>
      <w:r w:rsidR="006921E7" w:rsidRPr="00CB53E4">
        <w:rPr>
          <w:rFonts w:cs="Arial"/>
        </w:rPr>
        <w:t>ӓ</w:t>
      </w:r>
      <w:r w:rsidRPr="00CB53E4">
        <w:rPr>
          <w:rFonts w:cs="Arial"/>
          <w:lang w:val="es-419"/>
        </w:rPr>
        <w:t>i</w:t>
      </w:r>
      <w:r w:rsidR="006921E7" w:rsidRPr="00CB53E4">
        <w:rPr>
          <w:rFonts w:cs="Arial"/>
          <w:lang w:val="es-419"/>
        </w:rPr>
        <w:t>‘</w:t>
      </w:r>
      <w:r w:rsidRPr="00CB53E4">
        <w:rPr>
          <w:rFonts w:cs="Arial"/>
          <w:lang w:val="es-419"/>
        </w:rPr>
        <w:t xml:space="preserve"> rako. Iris po la</w:t>
      </w:r>
      <w:r w:rsidR="006921E7" w:rsidRPr="00CB53E4">
        <w:rPr>
          <w:rFonts w:cs="Arial"/>
          <w:lang w:val="es-419"/>
        </w:rPr>
        <w:t xml:space="preserve"> matḁ‘</w:t>
      </w:r>
      <w:r w:rsidRPr="00CB53E4">
        <w:rPr>
          <w:rFonts w:cs="Arial"/>
          <w:lang w:val="es-419"/>
        </w:rPr>
        <w:t xml:space="preserve"> la te</w:t>
      </w:r>
      <w:r w:rsidR="006921E7" w:rsidRPr="00CB53E4">
        <w:rPr>
          <w:rFonts w:cs="Arial"/>
          <w:lang w:val="es-419"/>
        </w:rPr>
        <w:t>‘</w:t>
      </w:r>
      <w:r w:rsidRPr="00CB53E4">
        <w:rPr>
          <w:rFonts w:cs="Arial"/>
          <w:lang w:val="es-419"/>
        </w:rPr>
        <w:t xml:space="preserve"> ne foh ne fu</w:t>
      </w:r>
      <w:r w:rsidR="006921E7" w:rsidRPr="00CB53E4">
        <w:rPr>
          <w:rFonts w:cs="Arial"/>
          <w:lang w:val="es-419"/>
        </w:rPr>
        <w:t>‘åk</w:t>
      </w:r>
      <w:r w:rsidRPr="00CB53E4">
        <w:rPr>
          <w:rFonts w:cs="Arial"/>
          <w:lang w:val="es-419"/>
        </w:rPr>
        <w:t xml:space="preserve"> sin la a</w:t>
      </w:r>
      <w:r w:rsidR="006921E7" w:rsidRPr="00CB53E4">
        <w:rPr>
          <w:rFonts w:cs="Arial"/>
          <w:lang w:val="es-419"/>
        </w:rPr>
        <w:t>‘</w:t>
      </w:r>
      <w:r w:rsidRPr="00CB53E4">
        <w:rPr>
          <w:rFonts w:cs="Arial"/>
          <w:lang w:val="es-419"/>
        </w:rPr>
        <w:t xml:space="preserve">sok. </w:t>
      </w:r>
    </w:p>
    <w:p w14:paraId="226C94F4" w14:textId="28550E22" w:rsidR="00CB53E4" w:rsidRPr="00CB53E4" w:rsidRDefault="00EE333B" w:rsidP="002F1E0D">
      <w:pPr>
        <w:jc w:val="both"/>
        <w:rPr>
          <w:rStyle w:val="Hyperlink"/>
          <w:rFonts w:cs="Arial"/>
        </w:rPr>
      </w:pPr>
      <w:hyperlink r:id="rId8" w:history="1">
        <w:r w:rsidR="00CB53E4" w:rsidRPr="00CB53E4">
          <w:rPr>
            <w:rStyle w:val="Hyperlink"/>
            <w:rFonts w:cs="Arial"/>
          </w:rPr>
          <w:t>https://education.govt.nz/assets/COVID919-files/Alert-Level-3-FAQs-Rotuman.docx</w:t>
        </w:r>
      </w:hyperlink>
    </w:p>
    <w:p w14:paraId="254281F5" w14:textId="03805FC3" w:rsidR="006E5DC3" w:rsidRPr="00CB53E4" w:rsidRDefault="00EE333B" w:rsidP="002F1E0D">
      <w:pPr>
        <w:jc w:val="both"/>
        <w:rPr>
          <w:rStyle w:val="Hyperlink"/>
          <w:rFonts w:cs="Arial"/>
        </w:rPr>
      </w:pPr>
      <w:hyperlink r:id="rId9" w:anchor="education" w:history="1"/>
    </w:p>
    <w:p w14:paraId="573EC87B" w14:textId="003ECD06" w:rsidR="00605189" w:rsidRPr="00CB53E4" w:rsidRDefault="00605189" w:rsidP="002F1E0D">
      <w:pPr>
        <w:jc w:val="both"/>
        <w:rPr>
          <w:rFonts w:cs="Arial"/>
          <w:b/>
        </w:rPr>
      </w:pPr>
      <w:r w:rsidRPr="00CB53E4">
        <w:rPr>
          <w:rFonts w:cs="Arial"/>
          <w:b/>
        </w:rPr>
        <w:t xml:space="preserve">Kel </w:t>
      </w:r>
      <w:r w:rsidR="006921E7" w:rsidRPr="00CB53E4">
        <w:rPr>
          <w:rFonts w:cs="Arial"/>
          <w:b/>
        </w:rPr>
        <w:t xml:space="preserve">hoi‘åk </w:t>
      </w:r>
      <w:r w:rsidRPr="00CB53E4">
        <w:rPr>
          <w:rFonts w:cs="Arial"/>
          <w:b/>
        </w:rPr>
        <w:t>se m</w:t>
      </w:r>
      <w:r w:rsidR="00FC1668" w:rsidRPr="00CB53E4">
        <w:rPr>
          <w:rFonts w:cs="Arial"/>
          <w:b/>
        </w:rPr>
        <w:t>ḁ</w:t>
      </w:r>
      <w:r w:rsidRPr="00CB53E4">
        <w:rPr>
          <w:rFonts w:cs="Arial"/>
          <w:b/>
        </w:rPr>
        <w:t>l te‘: Dr Ashley Bloomfield</w:t>
      </w:r>
    </w:p>
    <w:p w14:paraId="7CD8397E" w14:textId="77777777" w:rsidR="00650BA4" w:rsidRDefault="00650BA4" w:rsidP="00650BA4">
      <w:r>
        <w:rPr>
          <w:highlight w:val="yellow"/>
        </w:rPr>
        <w:t>https://livestream.com/accounts/26834806/events/9097573/videos/204903850/player</w:t>
      </w:r>
    </w:p>
    <w:p w14:paraId="7780F963" w14:textId="3C778A52" w:rsidR="00605189" w:rsidRPr="00CB53E4" w:rsidRDefault="00605189" w:rsidP="00FB5A61">
      <w:pPr>
        <w:rPr>
          <w:rFonts w:cs="Arial"/>
          <w:lang w:val="es-419"/>
        </w:rPr>
      </w:pPr>
      <w:bookmarkStart w:id="3" w:name="_GoBack"/>
      <w:bookmarkEnd w:id="3"/>
      <w:r w:rsidRPr="00CB53E4">
        <w:rPr>
          <w:rFonts w:cs="Arial"/>
          <w:lang w:val="es-419"/>
        </w:rPr>
        <w:t>Te</w:t>
      </w:r>
      <w:r w:rsidR="006921E7" w:rsidRPr="00CB53E4">
        <w:rPr>
          <w:rFonts w:cs="Arial"/>
          <w:lang w:val="es-419"/>
        </w:rPr>
        <w:t>‘</w:t>
      </w:r>
      <w:r w:rsidRPr="00CB53E4">
        <w:rPr>
          <w:rFonts w:cs="Arial"/>
          <w:lang w:val="es-419"/>
        </w:rPr>
        <w:t xml:space="preserve"> ne </w:t>
      </w:r>
      <w:r w:rsidR="006921E7" w:rsidRPr="00CB53E4">
        <w:rPr>
          <w:rFonts w:cs="Arial"/>
          <w:lang w:val="es-419"/>
        </w:rPr>
        <w:t>lä‘riri</w:t>
      </w:r>
      <w:r w:rsidRPr="00CB53E4">
        <w:rPr>
          <w:rFonts w:cs="Arial"/>
          <w:lang w:val="es-419"/>
        </w:rPr>
        <w:t xml:space="preserve"> ma lelea</w:t>
      </w:r>
      <w:r w:rsidR="006921E7" w:rsidRPr="00CB53E4">
        <w:rPr>
          <w:rFonts w:cs="Arial"/>
          <w:lang w:val="es-419"/>
        </w:rPr>
        <w:t>‘</w:t>
      </w:r>
      <w:r w:rsidRPr="00CB53E4">
        <w:rPr>
          <w:rFonts w:cs="Arial"/>
          <w:lang w:val="es-419"/>
        </w:rPr>
        <w:t xml:space="preserve"> hahar</w:t>
      </w:r>
      <w:r w:rsidR="00420CD4" w:rsidRPr="00CB53E4">
        <w:rPr>
          <w:rFonts w:cs="Arial"/>
          <w:lang w:val="es-419"/>
        </w:rPr>
        <w:t>å</w:t>
      </w:r>
      <w:r w:rsidRPr="00CB53E4">
        <w:rPr>
          <w:rFonts w:cs="Arial"/>
          <w:lang w:val="es-419"/>
        </w:rPr>
        <w:t>g ne la p</w:t>
      </w:r>
      <w:r w:rsidR="00420CD4" w:rsidRPr="00CB53E4">
        <w:rPr>
          <w:rFonts w:cs="Arial"/>
          <w:lang w:val="es-419"/>
        </w:rPr>
        <w:t>ō</w:t>
      </w:r>
      <w:r w:rsidRPr="00CB53E4">
        <w:rPr>
          <w:rFonts w:cs="Arial"/>
          <w:lang w:val="es-419"/>
        </w:rPr>
        <w:t xml:space="preserve"> vavhi</w:t>
      </w:r>
      <w:r w:rsidR="00F25B84" w:rsidRPr="00CB53E4">
        <w:rPr>
          <w:rFonts w:cs="Arial"/>
          <w:lang w:val="es-419"/>
        </w:rPr>
        <w:t>ḁ</w:t>
      </w:r>
      <w:r w:rsidRPr="00CB53E4">
        <w:rPr>
          <w:rFonts w:cs="Arial"/>
          <w:lang w:val="es-419"/>
        </w:rPr>
        <w:t xml:space="preserve">n ‘e </w:t>
      </w:r>
      <w:r w:rsidR="00F53B82" w:rsidRPr="00CB53E4">
        <w:rPr>
          <w:rFonts w:cs="Arial"/>
          <w:lang w:val="es-419"/>
        </w:rPr>
        <w:t>‘af‘af</w:t>
      </w:r>
      <w:r w:rsidR="006921E7" w:rsidRPr="00CB53E4">
        <w:rPr>
          <w:rFonts w:cs="Arial"/>
          <w:lang w:val="es-419"/>
        </w:rPr>
        <w:t xml:space="preserve"> </w:t>
      </w:r>
      <w:r w:rsidR="00F53B82" w:rsidRPr="00CB53E4">
        <w:rPr>
          <w:rFonts w:cs="Arial"/>
          <w:lang w:val="es-419"/>
        </w:rPr>
        <w:t>te‘is</w:t>
      </w:r>
      <w:r w:rsidRPr="00CB53E4">
        <w:rPr>
          <w:rFonts w:cs="Arial"/>
          <w:lang w:val="es-419"/>
        </w:rPr>
        <w:t xml:space="preserve"> COVID-19 kop la fu</w:t>
      </w:r>
      <w:r w:rsidR="006921E7" w:rsidRPr="00CB53E4">
        <w:rPr>
          <w:rFonts w:cs="Arial"/>
          <w:lang w:val="es-419"/>
        </w:rPr>
        <w:t>‘</w:t>
      </w:r>
      <w:r w:rsidRPr="00CB53E4">
        <w:rPr>
          <w:rFonts w:cs="Arial"/>
          <w:lang w:val="es-419"/>
        </w:rPr>
        <w:t xml:space="preserve"> ‘e ‘oris hanua la sok</w:t>
      </w:r>
      <w:r w:rsidR="006921E7" w:rsidRPr="00CB53E4">
        <w:rPr>
          <w:rFonts w:cs="Arial"/>
          <w:lang w:val="es-419"/>
        </w:rPr>
        <w:t>‘åk</w:t>
      </w:r>
      <w:r w:rsidRPr="00CB53E4">
        <w:rPr>
          <w:rFonts w:cs="Arial"/>
          <w:lang w:val="es-419"/>
        </w:rPr>
        <w:t xml:space="preserve"> ‘oris rak t</w:t>
      </w:r>
      <w:r w:rsidR="00420CD4" w:rsidRPr="00CB53E4">
        <w:rPr>
          <w:rFonts w:cs="Arial"/>
          <w:lang w:val="es-419"/>
        </w:rPr>
        <w:t>ē</w:t>
      </w:r>
      <w:r w:rsidR="006921E7" w:rsidRPr="00CB53E4">
        <w:rPr>
          <w:rFonts w:cs="Arial"/>
          <w:lang w:val="es-419"/>
        </w:rPr>
        <w:t xml:space="preserve"> ‘e </w:t>
      </w:r>
      <w:r w:rsidR="004257FF" w:rsidRPr="00CB53E4">
        <w:rPr>
          <w:rFonts w:cs="Arial"/>
          <w:lang w:val="es-419"/>
        </w:rPr>
        <w:t>hanue ta</w:t>
      </w:r>
      <w:r w:rsidRPr="00CB53E4">
        <w:rPr>
          <w:rFonts w:cs="Arial"/>
          <w:lang w:val="es-419"/>
        </w:rPr>
        <w:t>.</w:t>
      </w:r>
    </w:p>
    <w:p w14:paraId="29F519D1" w14:textId="5BC0AAFE" w:rsidR="00605189" w:rsidRPr="00CB53E4" w:rsidRDefault="00605189" w:rsidP="00387032">
      <w:pPr>
        <w:rPr>
          <w:rFonts w:cs="Arial"/>
          <w:lang w:val="de-DE"/>
        </w:rPr>
      </w:pPr>
      <w:r w:rsidRPr="00CB53E4">
        <w:rPr>
          <w:rFonts w:cs="Arial"/>
          <w:lang w:val="de-DE"/>
        </w:rPr>
        <w:t xml:space="preserve">Figalelei </w:t>
      </w:r>
      <w:r w:rsidR="004257FF" w:rsidRPr="00CB53E4">
        <w:rPr>
          <w:rFonts w:cs="Arial"/>
          <w:lang w:val="de-DE"/>
        </w:rPr>
        <w:t>nōnō</w:t>
      </w:r>
      <w:r w:rsidR="00A75ADC" w:rsidRPr="00CB53E4">
        <w:rPr>
          <w:rFonts w:cs="Arial"/>
          <w:lang w:val="de-DE"/>
        </w:rPr>
        <w:t xml:space="preserve"> ma </w:t>
      </w:r>
      <w:r w:rsidRPr="00CB53E4">
        <w:rPr>
          <w:rFonts w:cs="Arial"/>
          <w:lang w:val="de-DE"/>
        </w:rPr>
        <w:t xml:space="preserve">‘e </w:t>
      </w:r>
      <w:r w:rsidR="00A75ADC" w:rsidRPr="00CB53E4">
        <w:rPr>
          <w:rFonts w:cs="Arial"/>
          <w:lang w:val="de-DE"/>
        </w:rPr>
        <w:t>laloa</w:t>
      </w:r>
      <w:r w:rsidR="00420CD4" w:rsidRPr="00CB53E4">
        <w:rPr>
          <w:rFonts w:cs="Arial"/>
          <w:lang w:val="de-DE"/>
        </w:rPr>
        <w:t>g</w:t>
      </w:r>
      <w:r w:rsidR="00A75ADC" w:rsidRPr="00CB53E4">
        <w:rPr>
          <w:rFonts w:cs="Arial"/>
          <w:lang w:val="de-DE"/>
        </w:rPr>
        <w:t xml:space="preserve"> ne </w:t>
      </w:r>
      <w:r w:rsidRPr="00CB53E4">
        <w:rPr>
          <w:rFonts w:cs="Arial"/>
          <w:lang w:val="de-DE"/>
        </w:rPr>
        <w:t>‘ou pure</w:t>
      </w:r>
      <w:r w:rsidR="00A75ADC" w:rsidRPr="00CB53E4">
        <w:rPr>
          <w:rFonts w:cs="Arial"/>
          <w:lang w:val="de-DE"/>
        </w:rPr>
        <w:t>‘</w:t>
      </w:r>
      <w:r w:rsidRPr="00CB53E4">
        <w:rPr>
          <w:rFonts w:cs="Arial"/>
          <w:lang w:val="de-DE"/>
        </w:rPr>
        <w:t xml:space="preserve">ag ta. </w:t>
      </w:r>
      <w:r w:rsidR="00420CD4" w:rsidRPr="00CB53E4">
        <w:rPr>
          <w:rFonts w:cs="Arial"/>
          <w:lang w:val="de-DE"/>
        </w:rPr>
        <w:t>Å</w:t>
      </w:r>
      <w:r w:rsidRPr="00CB53E4">
        <w:rPr>
          <w:rFonts w:cs="Arial"/>
          <w:lang w:val="de-DE"/>
        </w:rPr>
        <w:t>s</w:t>
      </w:r>
      <w:r w:rsidR="00A75ADC" w:rsidRPr="00CB53E4">
        <w:rPr>
          <w:rFonts w:cs="Arial"/>
          <w:lang w:val="de-DE"/>
        </w:rPr>
        <w:t>‘åk</w:t>
      </w:r>
      <w:r w:rsidRPr="00CB53E4">
        <w:rPr>
          <w:rFonts w:cs="Arial"/>
          <w:lang w:val="de-DE"/>
        </w:rPr>
        <w:t xml:space="preserve"> la hot la la</w:t>
      </w:r>
      <w:r w:rsidR="00A75ADC" w:rsidRPr="00CB53E4">
        <w:rPr>
          <w:rFonts w:cs="Arial"/>
          <w:lang w:val="de-DE"/>
        </w:rPr>
        <w:t>‘</w:t>
      </w:r>
      <w:r w:rsidRPr="00CB53E4">
        <w:rPr>
          <w:rFonts w:cs="Arial"/>
          <w:lang w:val="de-DE"/>
        </w:rPr>
        <w:t xml:space="preserve"> ma ‘e laloag ne ut ne ‘</w:t>
      </w:r>
      <w:r w:rsidR="00A75ADC" w:rsidRPr="00CB53E4">
        <w:rPr>
          <w:rFonts w:cs="Arial"/>
        </w:rPr>
        <w:t>ӓ</w:t>
      </w:r>
      <w:r w:rsidRPr="00CB53E4">
        <w:rPr>
          <w:rFonts w:cs="Arial"/>
          <w:lang w:val="de-DE"/>
        </w:rPr>
        <w:t>e noho</w:t>
      </w:r>
      <w:r w:rsidR="00A75ADC" w:rsidRPr="00CB53E4">
        <w:rPr>
          <w:rFonts w:cs="Arial"/>
          <w:lang w:val="de-DE"/>
        </w:rPr>
        <w:t>;</w:t>
      </w:r>
      <w:r w:rsidRPr="00CB53E4">
        <w:rPr>
          <w:rFonts w:cs="Arial"/>
          <w:lang w:val="de-DE"/>
        </w:rPr>
        <w:t xml:space="preserve"> n</w:t>
      </w:r>
      <w:r w:rsidR="00A75ADC" w:rsidRPr="00CB53E4">
        <w:rPr>
          <w:rFonts w:cs="Arial"/>
          <w:lang w:val="de-DE"/>
        </w:rPr>
        <w:t>ō</w:t>
      </w:r>
      <w:r w:rsidRPr="00CB53E4">
        <w:rPr>
          <w:rFonts w:cs="Arial"/>
          <w:lang w:val="de-DE"/>
        </w:rPr>
        <w:t>n</w:t>
      </w:r>
      <w:r w:rsidR="00A75ADC" w:rsidRPr="00CB53E4">
        <w:rPr>
          <w:rFonts w:cs="Arial"/>
          <w:lang w:val="de-DE"/>
        </w:rPr>
        <w:t>ō</w:t>
      </w:r>
      <w:r w:rsidRPr="00CB53E4">
        <w:rPr>
          <w:rFonts w:cs="Arial"/>
          <w:lang w:val="de-DE"/>
        </w:rPr>
        <w:t xml:space="preserve"> ka kop pau la </w:t>
      </w:r>
      <w:r w:rsidR="00A75ADC" w:rsidRPr="00CB53E4">
        <w:rPr>
          <w:rFonts w:cs="Arial"/>
          <w:lang w:val="de-DE"/>
        </w:rPr>
        <w:t>hot</w:t>
      </w:r>
      <w:r w:rsidRPr="00CB53E4">
        <w:rPr>
          <w:rFonts w:cs="Arial"/>
          <w:lang w:val="de-DE"/>
        </w:rPr>
        <w:t>, fak se la</w:t>
      </w:r>
      <w:r w:rsidR="00A75ADC" w:rsidRPr="00CB53E4">
        <w:rPr>
          <w:rFonts w:cs="Arial"/>
          <w:lang w:val="de-DE"/>
        </w:rPr>
        <w:t>‘</w:t>
      </w:r>
      <w:r w:rsidRPr="00CB53E4">
        <w:rPr>
          <w:rFonts w:cs="Arial"/>
          <w:lang w:val="de-DE"/>
        </w:rPr>
        <w:t xml:space="preserve"> se ut garueaga ta, ne hoa</w:t>
      </w:r>
      <w:r w:rsidR="00A75ADC" w:rsidRPr="00CB53E4">
        <w:rPr>
          <w:rFonts w:cs="Arial"/>
          <w:lang w:val="de-DE"/>
        </w:rPr>
        <w:t>‘</w:t>
      </w:r>
      <w:r w:rsidRPr="00CB53E4">
        <w:rPr>
          <w:rFonts w:cs="Arial"/>
          <w:lang w:val="de-DE"/>
        </w:rPr>
        <w:t xml:space="preserve"> ka ‘ou </w:t>
      </w:r>
      <w:r w:rsidR="00A75ADC" w:rsidRPr="00CB53E4">
        <w:rPr>
          <w:rFonts w:cs="Arial"/>
          <w:lang w:val="de-DE"/>
        </w:rPr>
        <w:t>lä‘riri‘</w:t>
      </w:r>
      <w:r w:rsidRPr="00CB53E4">
        <w:rPr>
          <w:rFonts w:cs="Arial"/>
          <w:lang w:val="de-DE"/>
        </w:rPr>
        <w:t xml:space="preserve">i se </w:t>
      </w:r>
      <w:r w:rsidR="00045DFF" w:rsidRPr="00CB53E4">
        <w:rPr>
          <w:rFonts w:cs="Arial"/>
          <w:lang w:val="de-DE"/>
        </w:rPr>
        <w:t xml:space="preserve">ut </w:t>
      </w:r>
      <w:r w:rsidRPr="00CB53E4">
        <w:rPr>
          <w:rFonts w:cs="Arial"/>
          <w:lang w:val="de-DE"/>
        </w:rPr>
        <w:t>rako</w:t>
      </w:r>
      <w:r w:rsidR="00045DFF" w:rsidRPr="00CB53E4">
        <w:rPr>
          <w:rFonts w:cs="Arial"/>
          <w:lang w:val="de-DE"/>
        </w:rPr>
        <w:t>ag ta</w:t>
      </w:r>
      <w:r w:rsidRPr="00CB53E4">
        <w:rPr>
          <w:rFonts w:cs="Arial"/>
          <w:lang w:val="de-DE"/>
        </w:rPr>
        <w:t>.</w:t>
      </w:r>
    </w:p>
    <w:p w14:paraId="73FE7478" w14:textId="20FE27E0" w:rsidR="00605189" w:rsidRPr="00CB53E4" w:rsidRDefault="00605189" w:rsidP="00387032">
      <w:pPr>
        <w:rPr>
          <w:rFonts w:cs="Arial"/>
          <w:lang w:val="es-419"/>
        </w:rPr>
      </w:pPr>
      <w:r w:rsidRPr="00CB53E4">
        <w:rPr>
          <w:rFonts w:cs="Arial"/>
          <w:lang w:val="es-419"/>
        </w:rPr>
        <w:t>Fu</w:t>
      </w:r>
      <w:r w:rsidR="00783494" w:rsidRPr="00CB53E4">
        <w:rPr>
          <w:rFonts w:cs="Arial"/>
          <w:lang w:val="es-419"/>
        </w:rPr>
        <w:t>‘</w:t>
      </w:r>
      <w:r w:rsidRPr="00CB53E4">
        <w:rPr>
          <w:rFonts w:cs="Arial"/>
          <w:lang w:val="es-419"/>
        </w:rPr>
        <w:t xml:space="preserve"> ‘e </w:t>
      </w:r>
      <w:r w:rsidR="004257FF" w:rsidRPr="00CB53E4">
        <w:rPr>
          <w:rFonts w:cs="Arial"/>
          <w:lang w:val="es-419"/>
        </w:rPr>
        <w:t>hanue ta</w:t>
      </w:r>
      <w:r w:rsidRPr="00CB53E4">
        <w:rPr>
          <w:rFonts w:cs="Arial"/>
          <w:lang w:val="es-419"/>
        </w:rPr>
        <w:t xml:space="preserve"> </w:t>
      </w:r>
      <w:r w:rsidR="00783494" w:rsidRPr="00CB53E4">
        <w:rPr>
          <w:rFonts w:cs="Arial"/>
          <w:lang w:val="es-419"/>
        </w:rPr>
        <w:t>nōnō</w:t>
      </w:r>
      <w:r w:rsidRPr="00CB53E4">
        <w:rPr>
          <w:rFonts w:cs="Arial"/>
          <w:lang w:val="es-419"/>
        </w:rPr>
        <w:t xml:space="preserve"> ka </w:t>
      </w:r>
      <w:r w:rsidR="00F25B84" w:rsidRPr="00CB53E4">
        <w:rPr>
          <w:rFonts w:cs="Arial"/>
          <w:lang w:val="es-419"/>
        </w:rPr>
        <w:t>‘</w:t>
      </w:r>
      <w:r w:rsidR="00420CD4" w:rsidRPr="00CB53E4">
        <w:rPr>
          <w:rFonts w:cs="Arial"/>
          <w:lang w:val="es-419"/>
        </w:rPr>
        <w:t xml:space="preserve">äe ne </w:t>
      </w:r>
      <w:r w:rsidRPr="00CB53E4">
        <w:rPr>
          <w:rFonts w:cs="Arial"/>
          <w:lang w:val="es-419"/>
        </w:rPr>
        <w:t>‘ou le</w:t>
      </w:r>
      <w:r w:rsidR="00783494" w:rsidRPr="00CB53E4">
        <w:rPr>
          <w:rFonts w:cs="Arial"/>
          <w:lang w:val="es-419"/>
        </w:rPr>
        <w:t>‘</w:t>
      </w:r>
      <w:r w:rsidRPr="00CB53E4">
        <w:rPr>
          <w:rFonts w:cs="Arial"/>
          <w:lang w:val="es-419"/>
        </w:rPr>
        <w:t xml:space="preserve"> ta ‘af</w:t>
      </w:r>
      <w:r w:rsidR="00783494" w:rsidRPr="00CB53E4">
        <w:rPr>
          <w:rFonts w:cs="Arial"/>
          <w:lang w:val="es-419"/>
        </w:rPr>
        <w:t>‘</w:t>
      </w:r>
      <w:r w:rsidRPr="00CB53E4">
        <w:rPr>
          <w:rFonts w:cs="Arial"/>
          <w:lang w:val="es-419"/>
        </w:rPr>
        <w:t>af. R</w:t>
      </w:r>
      <w:r w:rsidR="00783494" w:rsidRPr="00CB53E4">
        <w:rPr>
          <w:rFonts w:cs="Arial"/>
          <w:lang w:val="es-419"/>
        </w:rPr>
        <w:t>ä</w:t>
      </w:r>
      <w:r w:rsidRPr="00CB53E4">
        <w:rPr>
          <w:rFonts w:cs="Arial"/>
          <w:lang w:val="es-419"/>
        </w:rPr>
        <w:t>i</w:t>
      </w:r>
      <w:r w:rsidR="00783494" w:rsidRPr="00CB53E4">
        <w:rPr>
          <w:rFonts w:cs="Arial"/>
          <w:lang w:val="es-419"/>
        </w:rPr>
        <w:t>‘</w:t>
      </w:r>
      <w:r w:rsidRPr="00CB53E4">
        <w:rPr>
          <w:rFonts w:cs="Arial"/>
          <w:lang w:val="es-419"/>
        </w:rPr>
        <w:t>i ne la la</w:t>
      </w:r>
      <w:r w:rsidR="00783494" w:rsidRPr="00CB53E4">
        <w:rPr>
          <w:rFonts w:cs="Arial"/>
          <w:lang w:val="es-419"/>
        </w:rPr>
        <w:t>‘</w:t>
      </w:r>
      <w:r w:rsidRPr="00CB53E4">
        <w:rPr>
          <w:rFonts w:cs="Arial"/>
          <w:lang w:val="es-419"/>
        </w:rPr>
        <w:t xml:space="preserve"> se rako ka </w:t>
      </w:r>
      <w:r w:rsidR="00F53B82" w:rsidRPr="00CB53E4">
        <w:rPr>
          <w:rFonts w:cs="Arial"/>
          <w:lang w:val="es-419"/>
        </w:rPr>
        <w:t>‘af‘af</w:t>
      </w:r>
      <w:r w:rsidR="00783494" w:rsidRPr="00CB53E4">
        <w:rPr>
          <w:rFonts w:cs="Arial"/>
          <w:lang w:val="es-419"/>
        </w:rPr>
        <w:t xml:space="preserve"> </w:t>
      </w:r>
      <w:r w:rsidRPr="00CB53E4">
        <w:rPr>
          <w:rFonts w:cs="Arial"/>
          <w:lang w:val="es-419"/>
        </w:rPr>
        <w:t>la h</w:t>
      </w:r>
      <w:r w:rsidR="00783494" w:rsidRPr="00CB53E4">
        <w:rPr>
          <w:rFonts w:cs="Arial"/>
        </w:rPr>
        <w:t>ӧ</w:t>
      </w:r>
      <w:r w:rsidR="00783494" w:rsidRPr="00CB53E4">
        <w:rPr>
          <w:rFonts w:cs="Arial"/>
          <w:lang w:val="es-419"/>
        </w:rPr>
        <w:t>‘åk</w:t>
      </w:r>
      <w:r w:rsidRPr="00CB53E4">
        <w:rPr>
          <w:rFonts w:cs="Arial"/>
          <w:lang w:val="es-419"/>
        </w:rPr>
        <w:t xml:space="preserve"> </w:t>
      </w:r>
      <w:r w:rsidR="00E214ED" w:rsidRPr="00CB53E4">
        <w:rPr>
          <w:rFonts w:cs="Arial"/>
          <w:lang w:val="es-419"/>
        </w:rPr>
        <w:t>se ‘oris hanua. Figalelei ma se h</w:t>
      </w:r>
      <w:r w:rsidR="00783494" w:rsidRPr="00CB53E4">
        <w:rPr>
          <w:rFonts w:cs="Arial"/>
        </w:rPr>
        <w:t>ӧ</w:t>
      </w:r>
      <w:r w:rsidR="00E214ED" w:rsidRPr="00CB53E4">
        <w:rPr>
          <w:rFonts w:cs="Arial"/>
          <w:lang w:val="es-419"/>
        </w:rPr>
        <w:t>t ‘e sal ne hoa</w:t>
      </w:r>
      <w:r w:rsidR="00783494" w:rsidRPr="00CB53E4">
        <w:rPr>
          <w:rFonts w:cs="Arial"/>
          <w:lang w:val="es-419"/>
        </w:rPr>
        <w:t>‘</w:t>
      </w:r>
      <w:r w:rsidR="00E214ED" w:rsidRPr="00CB53E4">
        <w:rPr>
          <w:rFonts w:cs="Arial"/>
          <w:lang w:val="es-419"/>
        </w:rPr>
        <w:t xml:space="preserve"> tog sal ofrau se famori</w:t>
      </w:r>
      <w:r w:rsidR="00AA6CA1" w:rsidRPr="00CB53E4">
        <w:rPr>
          <w:rFonts w:cs="Arial"/>
          <w:lang w:val="es-419"/>
        </w:rPr>
        <w:t>;</w:t>
      </w:r>
      <w:r w:rsidR="00E214ED" w:rsidRPr="00CB53E4">
        <w:rPr>
          <w:rFonts w:cs="Arial"/>
          <w:lang w:val="es-419"/>
        </w:rPr>
        <w:t xml:space="preserve"> </w:t>
      </w:r>
      <w:r w:rsidR="00AA6CA1" w:rsidRPr="00CB53E4">
        <w:rPr>
          <w:rFonts w:cs="Arial"/>
          <w:lang w:val="es-419"/>
        </w:rPr>
        <w:t>nōnō</w:t>
      </w:r>
      <w:r w:rsidR="00E214ED" w:rsidRPr="00CB53E4">
        <w:rPr>
          <w:rFonts w:cs="Arial"/>
          <w:lang w:val="es-419"/>
        </w:rPr>
        <w:t xml:space="preserve"> ka ‘</w:t>
      </w:r>
      <w:r w:rsidR="00AA6CA1" w:rsidRPr="00CB53E4">
        <w:rPr>
          <w:rFonts w:cs="Arial"/>
          <w:lang w:val="es-419"/>
        </w:rPr>
        <w:t>ä</w:t>
      </w:r>
      <w:r w:rsidR="00E214ED" w:rsidRPr="00CB53E4">
        <w:rPr>
          <w:rFonts w:cs="Arial"/>
          <w:lang w:val="es-419"/>
        </w:rPr>
        <w:t>e ne ‘ou le</w:t>
      </w:r>
      <w:r w:rsidR="00AA6CA1" w:rsidRPr="00CB53E4">
        <w:rPr>
          <w:rFonts w:cs="Arial"/>
          <w:lang w:val="es-419"/>
        </w:rPr>
        <w:t>‘</w:t>
      </w:r>
      <w:r w:rsidR="00E214ED" w:rsidRPr="00CB53E4">
        <w:rPr>
          <w:rFonts w:cs="Arial"/>
          <w:lang w:val="es-419"/>
        </w:rPr>
        <w:t xml:space="preserve"> ta kat ne</w:t>
      </w:r>
      <w:r w:rsidR="00AA6CA1" w:rsidRPr="00CB53E4">
        <w:rPr>
          <w:rFonts w:cs="Arial"/>
          <w:lang w:val="es-419"/>
        </w:rPr>
        <w:t>‘</w:t>
      </w:r>
      <w:r w:rsidR="00E214ED" w:rsidRPr="00CB53E4">
        <w:rPr>
          <w:rFonts w:cs="Arial"/>
          <w:lang w:val="es-419"/>
        </w:rPr>
        <w:t>ne</w:t>
      </w:r>
      <w:r w:rsidR="00AA6CA1" w:rsidRPr="00CB53E4">
        <w:rPr>
          <w:rFonts w:cs="Arial"/>
          <w:lang w:val="es-419"/>
        </w:rPr>
        <w:t>‘</w:t>
      </w:r>
      <w:r w:rsidR="00E214ED" w:rsidRPr="00CB53E4">
        <w:rPr>
          <w:rFonts w:cs="Arial"/>
          <w:lang w:val="es-419"/>
        </w:rPr>
        <w:t xml:space="preserve"> ra, </w:t>
      </w:r>
      <w:r w:rsidR="00AA6CA1" w:rsidRPr="00CB53E4">
        <w:rPr>
          <w:rFonts w:cs="Arial"/>
          <w:lang w:val="es-419"/>
        </w:rPr>
        <w:t xml:space="preserve">ne </w:t>
      </w:r>
      <w:r w:rsidR="00E214ED" w:rsidRPr="00CB53E4">
        <w:rPr>
          <w:rFonts w:cs="Arial"/>
          <w:lang w:val="es-419"/>
        </w:rPr>
        <w:t>t</w:t>
      </w:r>
      <w:r w:rsidR="00AA6CA1" w:rsidRPr="00CB53E4">
        <w:rPr>
          <w:rFonts w:cs="Arial"/>
          <w:lang w:val="es-419"/>
        </w:rPr>
        <w:t>å</w:t>
      </w:r>
      <w:r w:rsidR="00E214ED" w:rsidRPr="00CB53E4">
        <w:rPr>
          <w:rFonts w:cs="Arial"/>
          <w:lang w:val="es-419"/>
        </w:rPr>
        <w:t>r se rogrog h</w:t>
      </w:r>
      <w:r w:rsidR="00AA6CA1" w:rsidRPr="00CB53E4">
        <w:rPr>
          <w:rFonts w:cs="Arial"/>
          <w:lang w:val="es-419"/>
        </w:rPr>
        <w:t>ü</w:t>
      </w:r>
      <w:r w:rsidR="00E214ED" w:rsidRPr="00CB53E4">
        <w:rPr>
          <w:rFonts w:cs="Arial"/>
          <w:lang w:val="es-419"/>
        </w:rPr>
        <w:t>n se ‘ou kel</w:t>
      </w:r>
      <w:bookmarkStart w:id="4" w:name="_Hlk38610328"/>
      <w:r w:rsidR="00AA6CA1" w:rsidRPr="00CB53E4">
        <w:rPr>
          <w:rFonts w:cs="Arial"/>
          <w:lang w:val="es-419"/>
        </w:rPr>
        <w:t>‘ḁ</w:t>
      </w:r>
      <w:bookmarkEnd w:id="4"/>
      <w:r w:rsidR="00E214ED" w:rsidRPr="00CB53E4">
        <w:rPr>
          <w:rFonts w:cs="Arial"/>
          <w:lang w:val="es-419"/>
        </w:rPr>
        <w:t>kit se t</w:t>
      </w:r>
      <w:r w:rsidR="00AA6CA1" w:rsidRPr="00CB53E4">
        <w:rPr>
          <w:rFonts w:cs="Arial"/>
          <w:lang w:val="es-419"/>
        </w:rPr>
        <w:t>ḁ</w:t>
      </w:r>
      <w:r w:rsidR="00E214ED" w:rsidRPr="00CB53E4">
        <w:rPr>
          <w:rFonts w:cs="Arial"/>
          <w:lang w:val="es-419"/>
        </w:rPr>
        <w:t xml:space="preserve">ku </w:t>
      </w:r>
      <w:r w:rsidR="00AA6CA1" w:rsidRPr="00CB53E4">
        <w:rPr>
          <w:rFonts w:cs="Arial"/>
          <w:lang w:val="es-419"/>
        </w:rPr>
        <w:t xml:space="preserve">‘e </w:t>
      </w:r>
      <w:r w:rsidR="00E214ED" w:rsidRPr="00CB53E4">
        <w:rPr>
          <w:rFonts w:cs="Arial"/>
          <w:lang w:val="es-419"/>
        </w:rPr>
        <w:t>r</w:t>
      </w:r>
      <w:bookmarkStart w:id="5" w:name="_Hlk38611334"/>
      <w:r w:rsidR="00AA6CA1" w:rsidRPr="00CB53E4">
        <w:rPr>
          <w:rFonts w:cs="Arial"/>
          <w:lang w:val="es-419"/>
        </w:rPr>
        <w:t>ē</w:t>
      </w:r>
      <w:bookmarkEnd w:id="5"/>
      <w:r w:rsidR="00E214ED" w:rsidRPr="00CB53E4">
        <w:rPr>
          <w:rFonts w:cs="Arial"/>
          <w:lang w:val="es-419"/>
        </w:rPr>
        <w:t xml:space="preserve">ko COVID-19, ne </w:t>
      </w:r>
      <w:r w:rsidR="00584504" w:rsidRPr="00CB53E4">
        <w:rPr>
          <w:rFonts w:cs="Arial"/>
          <w:lang w:val="es-419"/>
        </w:rPr>
        <w:t xml:space="preserve">rak‘åk </w:t>
      </w:r>
      <w:r w:rsidR="00E214ED" w:rsidRPr="00CB53E4">
        <w:rPr>
          <w:rFonts w:cs="Arial"/>
          <w:lang w:val="es-419"/>
        </w:rPr>
        <w:t>v</w:t>
      </w:r>
      <w:r w:rsidR="00AA6CA1" w:rsidRPr="00CB53E4">
        <w:rPr>
          <w:rFonts w:cs="Arial"/>
          <w:lang w:val="es-419"/>
        </w:rPr>
        <w:t>å</w:t>
      </w:r>
      <w:r w:rsidR="00E214ED" w:rsidRPr="00CB53E4">
        <w:rPr>
          <w:rFonts w:cs="Arial"/>
          <w:lang w:val="es-419"/>
        </w:rPr>
        <w:t>h ‘</w:t>
      </w:r>
      <w:r w:rsidR="00AA6CA1" w:rsidRPr="00CB53E4">
        <w:rPr>
          <w:rFonts w:cs="Arial"/>
          <w:lang w:val="es-419"/>
        </w:rPr>
        <w:t>ä</w:t>
      </w:r>
      <w:r w:rsidR="00E214ED" w:rsidRPr="00CB53E4">
        <w:rPr>
          <w:rFonts w:cs="Arial"/>
          <w:lang w:val="es-419"/>
        </w:rPr>
        <w:t>e kop la noh p</w:t>
      </w:r>
      <w:bookmarkStart w:id="6" w:name="_Hlk38611313"/>
      <w:r w:rsidR="00AA6CA1" w:rsidRPr="00CB53E4">
        <w:rPr>
          <w:rFonts w:cs="Arial"/>
          <w:lang w:val="es-419"/>
        </w:rPr>
        <w:t>ū</w:t>
      </w:r>
      <w:bookmarkEnd w:id="6"/>
      <w:r w:rsidR="00AA6CA1" w:rsidRPr="00CB53E4">
        <w:rPr>
          <w:rFonts w:cs="Arial"/>
          <w:lang w:val="es-419"/>
        </w:rPr>
        <w:t>‘</w:t>
      </w:r>
      <w:r w:rsidR="00E214ED" w:rsidRPr="00CB53E4">
        <w:rPr>
          <w:rFonts w:cs="Arial"/>
          <w:lang w:val="es-419"/>
        </w:rPr>
        <w:t>at</w:t>
      </w:r>
      <w:r w:rsidR="00AA6CA1" w:rsidRPr="00CB53E4">
        <w:rPr>
          <w:rFonts w:cs="Arial"/>
          <w:lang w:val="es-419"/>
        </w:rPr>
        <w:t>ā.</w:t>
      </w:r>
    </w:p>
    <w:p w14:paraId="65EDB84F" w14:textId="59338B83" w:rsidR="00E214ED" w:rsidRPr="00CB53E4" w:rsidRDefault="004257FF" w:rsidP="00EB2C23">
      <w:pPr>
        <w:rPr>
          <w:rFonts w:cs="Arial"/>
          <w:b/>
          <w:i/>
          <w:lang w:val="es-419"/>
        </w:rPr>
      </w:pPr>
      <w:r w:rsidRPr="00CB53E4">
        <w:rPr>
          <w:rFonts w:cs="Arial"/>
          <w:b/>
          <w:i/>
          <w:lang w:val="es-419"/>
        </w:rPr>
        <w:t>Nōnō</w:t>
      </w:r>
      <w:r w:rsidR="00E214ED" w:rsidRPr="00CB53E4">
        <w:rPr>
          <w:rFonts w:cs="Arial"/>
          <w:b/>
          <w:i/>
          <w:lang w:val="es-419"/>
        </w:rPr>
        <w:t xml:space="preserve"> ka ‘ou le</w:t>
      </w:r>
      <w:r w:rsidR="00AA6CA1" w:rsidRPr="00CB53E4">
        <w:rPr>
          <w:rFonts w:cs="Arial"/>
          <w:b/>
          <w:i/>
          <w:lang w:val="es-419"/>
        </w:rPr>
        <w:t>‘</w:t>
      </w:r>
      <w:r w:rsidR="00E214ED" w:rsidRPr="00CB53E4">
        <w:rPr>
          <w:rFonts w:cs="Arial"/>
          <w:b/>
          <w:i/>
          <w:lang w:val="es-419"/>
        </w:rPr>
        <w:t xml:space="preserve"> ta t</w:t>
      </w:r>
      <w:r w:rsidR="00AA6CA1" w:rsidRPr="00CB53E4">
        <w:rPr>
          <w:rFonts w:cs="Arial"/>
          <w:b/>
          <w:i/>
          <w:lang w:val="es-419"/>
        </w:rPr>
        <w:t>ä</w:t>
      </w:r>
      <w:r w:rsidR="00E214ED" w:rsidRPr="00CB53E4">
        <w:rPr>
          <w:rFonts w:cs="Arial"/>
          <w:b/>
          <w:i/>
          <w:lang w:val="es-419"/>
        </w:rPr>
        <w:t>e ‘e rak lamlama</w:t>
      </w:r>
    </w:p>
    <w:p w14:paraId="34CECB3C" w14:textId="037D76DB" w:rsidR="00E214ED" w:rsidRPr="00CB53E4" w:rsidRDefault="00E214ED" w:rsidP="00EB2C23">
      <w:pPr>
        <w:rPr>
          <w:rFonts w:cs="Arial"/>
          <w:color w:val="FF0000"/>
          <w:lang w:val="es-419"/>
        </w:rPr>
      </w:pPr>
      <w:r w:rsidRPr="00CB53E4">
        <w:rPr>
          <w:rFonts w:cs="Arial"/>
          <w:lang w:val="es-419"/>
        </w:rPr>
        <w:t xml:space="preserve">‘E </w:t>
      </w:r>
      <w:r w:rsidR="003C0608" w:rsidRPr="00CB53E4">
        <w:rPr>
          <w:rFonts w:cs="Arial"/>
          <w:lang w:val="es-419"/>
        </w:rPr>
        <w:t>Tohige tē ‘on Folu</w:t>
      </w:r>
      <w:r w:rsidRPr="00CB53E4">
        <w:rPr>
          <w:rFonts w:cs="Arial"/>
          <w:lang w:val="es-419"/>
        </w:rPr>
        <w:t>, ut ne rak lamlama kat s</w:t>
      </w:r>
      <w:r w:rsidR="00AA6CA1" w:rsidRPr="00CB53E4">
        <w:rPr>
          <w:rFonts w:cs="Arial"/>
          <w:lang w:val="es-419"/>
        </w:rPr>
        <w:t>ä</w:t>
      </w:r>
      <w:r w:rsidRPr="00CB53E4">
        <w:rPr>
          <w:rFonts w:cs="Arial"/>
          <w:lang w:val="es-419"/>
        </w:rPr>
        <w:t>e ofrau ra se ta le</w:t>
      </w:r>
      <w:r w:rsidR="00AA6CA1" w:rsidRPr="00CB53E4">
        <w:rPr>
          <w:rFonts w:cs="Arial"/>
          <w:lang w:val="es-419"/>
        </w:rPr>
        <w:t>‘</w:t>
      </w:r>
      <w:r w:rsidRPr="00CB53E4">
        <w:rPr>
          <w:rFonts w:cs="Arial"/>
          <w:lang w:val="es-419"/>
        </w:rPr>
        <w:t>et. Rak t</w:t>
      </w:r>
      <w:r w:rsidR="003959CE" w:rsidRPr="00CB53E4">
        <w:rPr>
          <w:rFonts w:cs="Arial"/>
          <w:lang w:val="es-419"/>
        </w:rPr>
        <w:t>ē</w:t>
      </w:r>
      <w:r w:rsidRPr="00CB53E4">
        <w:rPr>
          <w:rFonts w:cs="Arial"/>
          <w:lang w:val="es-419"/>
        </w:rPr>
        <w:t xml:space="preserve"> se lelea</w:t>
      </w:r>
      <w:r w:rsidR="00AA6CA1" w:rsidRPr="00CB53E4">
        <w:rPr>
          <w:rFonts w:cs="Arial"/>
          <w:lang w:val="es-419"/>
        </w:rPr>
        <w:t>‘</w:t>
      </w:r>
      <w:r w:rsidRPr="00CB53E4">
        <w:rPr>
          <w:rFonts w:cs="Arial"/>
          <w:lang w:val="es-419"/>
        </w:rPr>
        <w:t xml:space="preserve"> ‘e rak lamlama la </w:t>
      </w:r>
      <w:r w:rsidR="00AA6CA1" w:rsidRPr="00CB53E4">
        <w:rPr>
          <w:rFonts w:cs="Arial"/>
          <w:lang w:val="es-419"/>
        </w:rPr>
        <w:t>nōnō a‘sok</w:t>
      </w:r>
      <w:r w:rsidRPr="00CB53E4">
        <w:rPr>
          <w:rFonts w:cs="Arial"/>
          <w:lang w:val="es-419"/>
        </w:rPr>
        <w:t xml:space="preserve"> ma ‘e </w:t>
      </w:r>
      <w:r w:rsidR="00AA6CA1" w:rsidRPr="00CB53E4">
        <w:rPr>
          <w:rFonts w:cs="Arial"/>
          <w:lang w:val="es-419"/>
        </w:rPr>
        <w:t>‘oris</w:t>
      </w:r>
      <w:r w:rsidRPr="00CB53E4">
        <w:rPr>
          <w:rFonts w:cs="Arial"/>
          <w:lang w:val="es-419"/>
        </w:rPr>
        <w:t xml:space="preserve"> hanu</w:t>
      </w:r>
      <w:r w:rsidR="00AA6CA1" w:rsidRPr="00CB53E4">
        <w:rPr>
          <w:rFonts w:cs="Arial"/>
          <w:lang w:val="es-419"/>
        </w:rPr>
        <w:t>a</w:t>
      </w:r>
      <w:r w:rsidR="006C00CA" w:rsidRPr="00CB53E4">
        <w:rPr>
          <w:rFonts w:cs="Arial"/>
          <w:lang w:val="es-419"/>
        </w:rPr>
        <w:t>.</w:t>
      </w:r>
    </w:p>
    <w:p w14:paraId="2FE98D74" w14:textId="596E8D40" w:rsidR="006E5DC3" w:rsidRDefault="00EE333B" w:rsidP="00CB53E4">
      <w:pPr>
        <w:spacing w:after="0" w:line="240" w:lineRule="auto"/>
        <w:rPr>
          <w:rFonts w:cs="Arial"/>
          <w:color w:val="0066FF"/>
          <w:u w:val="single"/>
        </w:rPr>
      </w:pPr>
      <w:hyperlink r:id="rId10" w:history="1">
        <w:r w:rsidR="006E5DC3" w:rsidRPr="00F47AFF">
          <w:rPr>
            <w:rStyle w:val="Hyperlink"/>
            <w:rFonts w:cs="Arial"/>
          </w:rPr>
          <w:t>https://education.govt.nz/covid-19/advice-for-tertiary-students/</w:t>
        </w:r>
      </w:hyperlink>
    </w:p>
    <w:p w14:paraId="4F05AFFC" w14:textId="77777777" w:rsidR="006E5DC3" w:rsidRDefault="006E5DC3" w:rsidP="00E214ED">
      <w:pPr>
        <w:pStyle w:val="Heading1"/>
        <w:rPr>
          <w:rFonts w:cs="Arial"/>
          <w:lang w:val="es-419"/>
        </w:rPr>
      </w:pPr>
    </w:p>
    <w:p w14:paraId="613C6B20" w14:textId="32CFABE9" w:rsidR="00E214ED" w:rsidRPr="00CB53E4" w:rsidRDefault="00E214ED" w:rsidP="00E214ED">
      <w:pPr>
        <w:pStyle w:val="Heading1"/>
        <w:rPr>
          <w:rFonts w:cs="Arial"/>
          <w:lang w:val="es-419"/>
        </w:rPr>
      </w:pPr>
      <w:r w:rsidRPr="00CB53E4">
        <w:rPr>
          <w:rFonts w:cs="Arial"/>
          <w:lang w:val="es-419"/>
        </w:rPr>
        <w:t>O</w:t>
      </w:r>
      <w:r w:rsidR="004B2DF9" w:rsidRPr="00CB53E4">
        <w:rPr>
          <w:rFonts w:cs="Arial"/>
          <w:lang w:val="es-419"/>
        </w:rPr>
        <w:t>‘</w:t>
      </w:r>
      <w:r w:rsidRPr="00CB53E4">
        <w:rPr>
          <w:rFonts w:cs="Arial"/>
          <w:lang w:val="es-419"/>
        </w:rPr>
        <w:t>o</w:t>
      </w:r>
      <w:r w:rsidR="004B2DF9" w:rsidRPr="00CB53E4">
        <w:rPr>
          <w:rFonts w:cs="Arial"/>
          <w:lang w:val="es-419"/>
        </w:rPr>
        <w:t>‘</w:t>
      </w:r>
      <w:r w:rsidRPr="00CB53E4">
        <w:rPr>
          <w:rFonts w:cs="Arial"/>
          <w:lang w:val="es-419"/>
        </w:rPr>
        <w:t xml:space="preserve">i kop la </w:t>
      </w:r>
      <w:r w:rsidR="004B2DF9" w:rsidRPr="00CB53E4">
        <w:rPr>
          <w:rFonts w:cs="Arial"/>
        </w:rPr>
        <w:t>ӧ</w:t>
      </w:r>
      <w:r w:rsidRPr="00CB53E4">
        <w:rPr>
          <w:rFonts w:cs="Arial"/>
          <w:lang w:val="es-419"/>
        </w:rPr>
        <w:t>s</w:t>
      </w:r>
      <w:r w:rsidR="004B2DF9" w:rsidRPr="00CB53E4">
        <w:rPr>
          <w:rFonts w:cs="Arial"/>
        </w:rPr>
        <w:t>ӧ</w:t>
      </w:r>
      <w:r w:rsidRPr="00CB53E4">
        <w:rPr>
          <w:rFonts w:cs="Arial"/>
          <w:lang w:val="es-419"/>
        </w:rPr>
        <w:t>s</w:t>
      </w:r>
    </w:p>
    <w:p w14:paraId="1ED1DF88" w14:textId="6110949D" w:rsidR="00E214ED" w:rsidRPr="00CB53E4" w:rsidRDefault="00E214ED" w:rsidP="008611F6">
      <w:pPr>
        <w:rPr>
          <w:rFonts w:cs="Arial"/>
          <w:lang w:val="es-419"/>
        </w:rPr>
      </w:pPr>
      <w:r w:rsidRPr="00CB53E4">
        <w:rPr>
          <w:rFonts w:cs="Arial"/>
          <w:lang w:val="es-419"/>
        </w:rPr>
        <w:t>‘</w:t>
      </w:r>
      <w:r w:rsidR="00151FAC" w:rsidRPr="00CB53E4">
        <w:rPr>
          <w:rFonts w:cs="Arial"/>
          <w:lang w:val="es-419"/>
        </w:rPr>
        <w:t>Ä</w:t>
      </w:r>
      <w:r w:rsidRPr="00CB53E4">
        <w:rPr>
          <w:rFonts w:cs="Arial"/>
          <w:lang w:val="es-419"/>
        </w:rPr>
        <w:t>e ‘inea se</w:t>
      </w:r>
      <w:r w:rsidR="00151FAC" w:rsidRPr="00CB53E4">
        <w:rPr>
          <w:rFonts w:cs="Arial"/>
          <w:lang w:val="es-419"/>
        </w:rPr>
        <w:t>‘</w:t>
      </w:r>
      <w:r w:rsidRPr="00CB53E4">
        <w:rPr>
          <w:rFonts w:cs="Arial"/>
          <w:lang w:val="es-419"/>
        </w:rPr>
        <w:t xml:space="preserve"> ma ne sal </w:t>
      </w:r>
      <w:r w:rsidR="00151FAC" w:rsidRPr="00CB53E4">
        <w:rPr>
          <w:rFonts w:cs="Arial"/>
          <w:lang w:val="es-419"/>
        </w:rPr>
        <w:t>t</w:t>
      </w:r>
      <w:r w:rsidRPr="00CB53E4">
        <w:rPr>
          <w:rFonts w:cs="Arial"/>
          <w:lang w:val="es-419"/>
        </w:rPr>
        <w:t xml:space="preserve">es </w:t>
      </w:r>
      <w:r w:rsidR="00151FAC" w:rsidRPr="00CB53E4">
        <w:rPr>
          <w:rFonts w:cs="Arial"/>
          <w:lang w:val="es-419"/>
        </w:rPr>
        <w:t xml:space="preserve">hoi‘åk </w:t>
      </w:r>
      <w:r w:rsidRPr="00CB53E4">
        <w:rPr>
          <w:rFonts w:cs="Arial"/>
          <w:lang w:val="es-419"/>
        </w:rPr>
        <w:t xml:space="preserve">la lelei se ‘ou </w:t>
      </w:r>
      <w:r w:rsidR="00620C97" w:rsidRPr="00CB53E4">
        <w:rPr>
          <w:rFonts w:cs="Arial"/>
          <w:lang w:val="es-419"/>
        </w:rPr>
        <w:t>lele‘a</w:t>
      </w:r>
      <w:r w:rsidRPr="00CB53E4">
        <w:rPr>
          <w:rFonts w:cs="Arial"/>
          <w:lang w:val="es-419"/>
        </w:rPr>
        <w:t xml:space="preserve"> ma </w:t>
      </w:r>
      <w:r w:rsidR="00620C97" w:rsidRPr="00CB53E4">
        <w:rPr>
          <w:rFonts w:cs="Arial"/>
          <w:lang w:val="es-419"/>
        </w:rPr>
        <w:t>måür</w:t>
      </w:r>
      <w:r w:rsidRPr="00CB53E4">
        <w:rPr>
          <w:rFonts w:cs="Arial"/>
          <w:lang w:val="es-419"/>
        </w:rPr>
        <w:t xml:space="preserve"> ne ‘ou kaunohoag ta</w:t>
      </w:r>
      <w:r w:rsidR="00620C97" w:rsidRPr="00CB53E4">
        <w:rPr>
          <w:rFonts w:cs="Arial"/>
          <w:lang w:val="es-419"/>
        </w:rPr>
        <w:t>;</w:t>
      </w:r>
      <w:r w:rsidRPr="00CB53E4">
        <w:rPr>
          <w:rFonts w:cs="Arial"/>
          <w:lang w:val="es-419"/>
        </w:rPr>
        <w:t xml:space="preserve"> ‘e h</w:t>
      </w:r>
      <w:r w:rsidR="00620C97" w:rsidRPr="00CB53E4">
        <w:rPr>
          <w:rFonts w:cs="Arial"/>
          <w:lang w:val="es-419"/>
        </w:rPr>
        <w:t>ü</w:t>
      </w:r>
      <w:r w:rsidRPr="00CB53E4">
        <w:rPr>
          <w:rFonts w:cs="Arial"/>
          <w:lang w:val="es-419"/>
        </w:rPr>
        <w:t>n se t</w:t>
      </w:r>
      <w:bookmarkStart w:id="7" w:name="_Hlk38606945"/>
      <w:r w:rsidR="00620C97" w:rsidRPr="00CB53E4">
        <w:rPr>
          <w:rFonts w:cs="Arial"/>
          <w:lang w:val="es-419"/>
        </w:rPr>
        <w:t>ē</w:t>
      </w:r>
      <w:bookmarkEnd w:id="7"/>
      <w:r w:rsidRPr="00CB53E4">
        <w:rPr>
          <w:rFonts w:cs="Arial"/>
          <w:lang w:val="es-419"/>
        </w:rPr>
        <w:t xml:space="preserve"> ne soksoko. ‘E </w:t>
      </w:r>
      <w:r w:rsidR="003C0608" w:rsidRPr="00CB53E4">
        <w:rPr>
          <w:rFonts w:cs="Arial"/>
          <w:lang w:val="es-419"/>
        </w:rPr>
        <w:t>Tohige tē ‘on Folu</w:t>
      </w:r>
      <w:r w:rsidRPr="00CB53E4">
        <w:rPr>
          <w:rFonts w:cs="Arial"/>
          <w:lang w:val="es-419"/>
        </w:rPr>
        <w:t xml:space="preserve"> ‘</w:t>
      </w:r>
      <w:r w:rsidR="00620C97" w:rsidRPr="00CB53E4">
        <w:rPr>
          <w:rFonts w:cs="Arial"/>
        </w:rPr>
        <w:t>ӓ</w:t>
      </w:r>
      <w:r w:rsidRPr="00CB53E4">
        <w:rPr>
          <w:rFonts w:cs="Arial"/>
          <w:lang w:val="es-419"/>
        </w:rPr>
        <w:t>e la p</w:t>
      </w:r>
      <w:r w:rsidR="00620C97" w:rsidRPr="00CB53E4">
        <w:rPr>
          <w:rFonts w:cs="Arial"/>
          <w:lang w:val="es-419"/>
        </w:rPr>
        <w:t>ō</w:t>
      </w:r>
      <w:r w:rsidRPr="00CB53E4">
        <w:rPr>
          <w:rFonts w:cs="Arial"/>
          <w:lang w:val="es-419"/>
        </w:rPr>
        <w:t xml:space="preserve"> </w:t>
      </w:r>
      <w:r w:rsidR="00620C97" w:rsidRPr="00CB53E4">
        <w:rPr>
          <w:rFonts w:cs="Arial"/>
          <w:lang w:val="es-419"/>
        </w:rPr>
        <w:t xml:space="preserve">se‘ ma </w:t>
      </w:r>
      <w:r w:rsidRPr="00CB53E4">
        <w:rPr>
          <w:rFonts w:cs="Arial"/>
          <w:lang w:val="es-419"/>
        </w:rPr>
        <w:t>la h</w:t>
      </w:r>
      <w:r w:rsidR="00620C97" w:rsidRPr="00CB53E4">
        <w:rPr>
          <w:rFonts w:cs="Arial"/>
        </w:rPr>
        <w:t>ӓ</w:t>
      </w:r>
      <w:r w:rsidRPr="00CB53E4">
        <w:rPr>
          <w:rFonts w:cs="Arial"/>
          <w:lang w:val="es-419"/>
        </w:rPr>
        <w:t>e</w:t>
      </w:r>
      <w:r w:rsidR="00620C97" w:rsidRPr="00CB53E4">
        <w:rPr>
          <w:rFonts w:cs="Arial"/>
          <w:lang w:val="es-419"/>
        </w:rPr>
        <w:t>‘åk</w:t>
      </w:r>
      <w:r w:rsidRPr="00CB53E4">
        <w:rPr>
          <w:rFonts w:cs="Arial"/>
          <w:lang w:val="es-419"/>
        </w:rPr>
        <w:t xml:space="preserve"> ta fam</w:t>
      </w:r>
      <w:r w:rsidR="00620C97" w:rsidRPr="00CB53E4">
        <w:rPr>
          <w:rFonts w:cs="Arial"/>
        </w:rPr>
        <w:t>ӧ</w:t>
      </w:r>
      <w:r w:rsidRPr="00CB53E4">
        <w:rPr>
          <w:rFonts w:cs="Arial"/>
          <w:lang w:val="es-419"/>
        </w:rPr>
        <w:t>r hoi</w:t>
      </w:r>
      <w:r w:rsidR="00620C97" w:rsidRPr="00CB53E4">
        <w:rPr>
          <w:rFonts w:cs="Arial"/>
          <w:lang w:val="es-419"/>
        </w:rPr>
        <w:t>‘åk</w:t>
      </w:r>
      <w:r w:rsidRPr="00CB53E4">
        <w:rPr>
          <w:rFonts w:cs="Arial"/>
          <w:lang w:val="es-419"/>
        </w:rPr>
        <w:t xml:space="preserve"> se ‘ou </w:t>
      </w:r>
      <w:r w:rsidR="00620C97" w:rsidRPr="00CB53E4">
        <w:rPr>
          <w:rFonts w:cs="Arial"/>
          <w:lang w:val="es-419"/>
        </w:rPr>
        <w:t>kḁu‘ḁpiḁg</w:t>
      </w:r>
      <w:r w:rsidRPr="00CB53E4">
        <w:rPr>
          <w:rFonts w:cs="Arial"/>
          <w:lang w:val="es-419"/>
        </w:rPr>
        <w:t xml:space="preserve"> ta ka kop la mea</w:t>
      </w:r>
      <w:r w:rsidR="00620C97" w:rsidRPr="00CB53E4">
        <w:rPr>
          <w:rFonts w:cs="Arial"/>
          <w:lang w:val="es-419"/>
        </w:rPr>
        <w:t>‘</w:t>
      </w:r>
      <w:r w:rsidRPr="00CB53E4">
        <w:rPr>
          <w:rFonts w:cs="Arial"/>
          <w:lang w:val="es-419"/>
        </w:rPr>
        <w:t>mea</w:t>
      </w:r>
      <w:r w:rsidR="00620C97" w:rsidRPr="00CB53E4">
        <w:rPr>
          <w:rFonts w:cs="Arial"/>
          <w:lang w:val="es-419"/>
        </w:rPr>
        <w:t>‘</w:t>
      </w:r>
      <w:r w:rsidRPr="00CB53E4">
        <w:rPr>
          <w:rFonts w:cs="Arial"/>
          <w:lang w:val="es-419"/>
        </w:rPr>
        <w:t>. Ho</w:t>
      </w:r>
      <w:r w:rsidR="00620C97" w:rsidRPr="00CB53E4">
        <w:rPr>
          <w:rFonts w:cs="Arial"/>
          <w:lang w:val="es-419"/>
        </w:rPr>
        <w:t>‘</w:t>
      </w:r>
      <w:r w:rsidRPr="00CB53E4">
        <w:rPr>
          <w:rFonts w:cs="Arial"/>
          <w:lang w:val="es-419"/>
        </w:rPr>
        <w:t>am iris ne p</w:t>
      </w:r>
      <w:r w:rsidR="00620C97" w:rsidRPr="00CB53E4">
        <w:rPr>
          <w:rFonts w:cs="Arial"/>
          <w:lang w:val="es-419"/>
        </w:rPr>
        <w:t>ō</w:t>
      </w:r>
      <w:r w:rsidRPr="00CB53E4">
        <w:rPr>
          <w:rFonts w:cs="Arial"/>
          <w:lang w:val="es-419"/>
        </w:rPr>
        <w:t xml:space="preserve"> la </w:t>
      </w:r>
      <w:r w:rsidR="007C236A" w:rsidRPr="00CB53E4">
        <w:rPr>
          <w:rFonts w:cs="Arial"/>
          <w:lang w:val="es-419"/>
        </w:rPr>
        <w:t>hḁiasoag</w:t>
      </w:r>
      <w:r w:rsidRPr="00CB53E4">
        <w:rPr>
          <w:rFonts w:cs="Arial"/>
          <w:lang w:val="es-419"/>
        </w:rPr>
        <w:t xml:space="preserve"> se ‘</w:t>
      </w:r>
      <w:r w:rsidR="00620C97" w:rsidRPr="00CB53E4">
        <w:rPr>
          <w:rFonts w:cs="Arial"/>
        </w:rPr>
        <w:t>ӓ</w:t>
      </w:r>
      <w:r w:rsidRPr="00CB53E4">
        <w:rPr>
          <w:rFonts w:cs="Arial"/>
          <w:lang w:val="es-419"/>
        </w:rPr>
        <w:t>e ‘e av ne ‘</w:t>
      </w:r>
      <w:r w:rsidR="00620C97" w:rsidRPr="00CB53E4">
        <w:rPr>
          <w:rFonts w:cs="Arial"/>
        </w:rPr>
        <w:t>ӓ</w:t>
      </w:r>
      <w:r w:rsidRPr="00CB53E4">
        <w:rPr>
          <w:rFonts w:cs="Arial"/>
          <w:lang w:val="es-419"/>
        </w:rPr>
        <w:t>e</w:t>
      </w:r>
      <w:r w:rsidR="00620C97" w:rsidRPr="00CB53E4">
        <w:rPr>
          <w:rFonts w:cs="Arial"/>
          <w:lang w:val="es-419"/>
        </w:rPr>
        <w:t xml:space="preserve"> hö‘</w:t>
      </w:r>
      <w:r w:rsidRPr="00CB53E4">
        <w:rPr>
          <w:rFonts w:cs="Arial"/>
          <w:lang w:val="es-419"/>
        </w:rPr>
        <w:t xml:space="preserve"> se garue la ‘io ka rak t</w:t>
      </w:r>
      <w:r w:rsidR="00620C97" w:rsidRPr="00CB53E4">
        <w:rPr>
          <w:rFonts w:cs="Arial"/>
          <w:lang w:val="es-419"/>
        </w:rPr>
        <w:t>ē</w:t>
      </w:r>
      <w:r w:rsidRPr="00CB53E4">
        <w:rPr>
          <w:rFonts w:cs="Arial"/>
          <w:lang w:val="es-419"/>
        </w:rPr>
        <w:t xml:space="preserve"> ne ‘ou </w:t>
      </w:r>
      <w:r w:rsidR="00620C97" w:rsidRPr="00CB53E4">
        <w:rPr>
          <w:rFonts w:cs="Arial"/>
          <w:lang w:val="es-419"/>
        </w:rPr>
        <w:t>lele‘a</w:t>
      </w:r>
      <w:r w:rsidRPr="00CB53E4">
        <w:rPr>
          <w:rFonts w:cs="Arial"/>
          <w:lang w:val="es-419"/>
        </w:rPr>
        <w:t xml:space="preserve"> ‘e </w:t>
      </w:r>
      <w:r w:rsidR="004257FF" w:rsidRPr="00CB53E4">
        <w:rPr>
          <w:rFonts w:cs="Arial"/>
          <w:lang w:val="es-419"/>
        </w:rPr>
        <w:t>hanue ta</w:t>
      </w:r>
      <w:r w:rsidR="00620C97" w:rsidRPr="00CB53E4">
        <w:rPr>
          <w:rFonts w:cs="Arial"/>
          <w:lang w:val="es-419"/>
        </w:rPr>
        <w:t>.</w:t>
      </w:r>
      <w:r w:rsidRPr="00CB53E4">
        <w:rPr>
          <w:rFonts w:cs="Arial"/>
          <w:lang w:val="es-419"/>
        </w:rPr>
        <w:t xml:space="preserve"> </w:t>
      </w:r>
    </w:p>
    <w:p w14:paraId="417AFE46" w14:textId="3F4D675A" w:rsidR="00FD083D" w:rsidRPr="00CB53E4" w:rsidRDefault="00FD083D" w:rsidP="00FD083D">
      <w:pPr>
        <w:spacing w:line="254" w:lineRule="auto"/>
        <w:rPr>
          <w:rFonts w:cs="Arial"/>
          <w:b/>
          <w:sz w:val="32"/>
          <w:szCs w:val="32"/>
        </w:rPr>
      </w:pPr>
      <w:r w:rsidRPr="00CB53E4">
        <w:rPr>
          <w:rFonts w:cs="Arial"/>
          <w:b/>
          <w:sz w:val="32"/>
          <w:szCs w:val="32"/>
        </w:rPr>
        <w:t>Tekӓe he his ‘i se O‘o‘i la pō la hḁiasoag la ösös se Tohige tē ‘on Folu</w:t>
      </w:r>
    </w:p>
    <w:p w14:paraId="2679AB95" w14:textId="77777777" w:rsidR="00FD083D" w:rsidRPr="00CB53E4" w:rsidRDefault="00FD083D" w:rsidP="002F1E0D">
      <w:pPr>
        <w:pStyle w:val="Heading1"/>
        <w:jc w:val="both"/>
        <w:rPr>
          <w:rFonts w:cs="Arial"/>
          <w:sz w:val="28"/>
          <w:szCs w:val="28"/>
        </w:rPr>
      </w:pPr>
      <w:r w:rsidRPr="00CB53E4">
        <w:rPr>
          <w:rFonts w:cs="Arial"/>
          <w:sz w:val="28"/>
          <w:szCs w:val="28"/>
        </w:rPr>
        <w:lastRenderedPageBreak/>
        <w:t>O‘o‘i kop la ӧsӧs</w:t>
      </w:r>
      <w:r w:rsidRPr="00CB53E4">
        <w:rPr>
          <w:rFonts w:cs="Arial"/>
          <w:color w:val="FF0000"/>
          <w:sz w:val="28"/>
          <w:szCs w:val="28"/>
        </w:rPr>
        <w:t xml:space="preserve"> </w:t>
      </w:r>
    </w:p>
    <w:p w14:paraId="24B8390A" w14:textId="77777777" w:rsidR="00FD083D" w:rsidRPr="00CB53E4" w:rsidRDefault="00FD083D" w:rsidP="002F1E0D">
      <w:pPr>
        <w:spacing w:line="254" w:lineRule="auto"/>
        <w:jc w:val="both"/>
        <w:rPr>
          <w:rFonts w:cs="Arial"/>
        </w:rPr>
      </w:pPr>
      <w:r w:rsidRPr="00CB53E4">
        <w:rPr>
          <w:rFonts w:cs="Arial"/>
        </w:rPr>
        <w:t xml:space="preserve">‘Äe ‘inea se‘ ma ne sal tes hoi‘åk la lelei se ‘ou lele‘a ma måür ne ‘ou kaunohoag ta; ‘e hün se tē ne soksoko. ‘E Tohige tē ‘on Folu ‘ӓe la pō se‘ ma la hӓe‘åk ta famӧr hoi‘åk se ‘ou kḁu‘ḁpiḁg ta ka kop la mea‘mea‘. Ho‘am iris ne pō la hḁiasoag se ‘ӓe ‘e av ne ‘ӓe hö‘ se garue la ‘io ka rak tē ne ‘ou lele‘a ‘e hanue ta. </w:t>
      </w:r>
    </w:p>
    <w:p w14:paraId="4A70FA2A" w14:textId="77777777" w:rsidR="00FD083D" w:rsidRPr="00CB53E4" w:rsidRDefault="00FD083D" w:rsidP="002F1E0D">
      <w:pPr>
        <w:spacing w:line="254" w:lineRule="auto"/>
        <w:jc w:val="both"/>
        <w:rPr>
          <w:rFonts w:cs="Arial"/>
          <w:b/>
          <w:sz w:val="24"/>
        </w:rPr>
      </w:pPr>
      <w:r w:rsidRPr="00CB53E4">
        <w:rPr>
          <w:rFonts w:cs="Arial"/>
          <w:b/>
          <w:sz w:val="24"/>
        </w:rPr>
        <w:t>Noh matḁ‘ ma pӓrea ‘ӓe:</w:t>
      </w:r>
    </w:p>
    <w:p w14:paraId="6B3A0CAD" w14:textId="77777777" w:rsidR="00FD083D" w:rsidRPr="00CB53E4" w:rsidRDefault="00FD083D" w:rsidP="002F1E0D">
      <w:pPr>
        <w:pStyle w:val="ListParagraph"/>
        <w:numPr>
          <w:ilvl w:val="0"/>
          <w:numId w:val="13"/>
        </w:numPr>
        <w:spacing w:line="259" w:lineRule="auto"/>
        <w:jc w:val="both"/>
        <w:rPr>
          <w:sz w:val="22"/>
          <w:szCs w:val="22"/>
        </w:rPr>
      </w:pPr>
      <w:r w:rsidRPr="00CB53E4">
        <w:rPr>
          <w:sz w:val="22"/>
          <w:szCs w:val="22"/>
        </w:rPr>
        <w:t>Nōnō ‘e ‘ou hanue ta nōnō ka ‘äe ‘af‘af. Lä‘riri ne hö‘ se ut rakoag ta ka ‘af‘afa la hö‘åk se ‘oris hanua.</w:t>
      </w:r>
    </w:p>
    <w:p w14:paraId="2D052682" w14:textId="77777777" w:rsidR="00FD083D" w:rsidRPr="00CB53E4" w:rsidRDefault="00FD083D" w:rsidP="002F1E0D">
      <w:pPr>
        <w:pStyle w:val="ListParagraph"/>
        <w:numPr>
          <w:ilvl w:val="0"/>
          <w:numId w:val="13"/>
        </w:numPr>
        <w:spacing w:line="259" w:lineRule="auto"/>
        <w:jc w:val="both"/>
        <w:rPr>
          <w:sz w:val="22"/>
          <w:szCs w:val="22"/>
        </w:rPr>
      </w:pPr>
      <w:r w:rsidRPr="00CB53E4">
        <w:rPr>
          <w:sz w:val="22"/>
          <w:szCs w:val="22"/>
        </w:rPr>
        <w:t>Räi‘ rak ne ma ‘oris ‘af‘af ‘e ‘oris mḁuri kop la rak tē ‘e hanue ta.</w:t>
      </w:r>
    </w:p>
    <w:p w14:paraId="39A3252A" w14:textId="77777777" w:rsidR="00FD083D" w:rsidRPr="00CB53E4" w:rsidRDefault="00FD083D" w:rsidP="002F1E0D">
      <w:pPr>
        <w:pStyle w:val="ListParagraph"/>
        <w:numPr>
          <w:ilvl w:val="0"/>
          <w:numId w:val="13"/>
        </w:numPr>
        <w:spacing w:line="259" w:lineRule="auto"/>
        <w:jc w:val="both"/>
        <w:rPr>
          <w:sz w:val="22"/>
          <w:szCs w:val="22"/>
        </w:rPr>
      </w:pPr>
      <w:r w:rsidRPr="00CB53E4">
        <w:rPr>
          <w:sz w:val="22"/>
          <w:szCs w:val="22"/>
        </w:rPr>
        <w:t>Se höt ‘e sal ne la hoa‘ tög sal ofrau se famori nōnō ka ‘äe ne ‘ou le‘ ta ‘af‘af.</w:t>
      </w:r>
    </w:p>
    <w:p w14:paraId="224F24EE" w14:textId="77777777" w:rsidR="002F1E0D" w:rsidRPr="00CB53E4" w:rsidRDefault="002F1E0D" w:rsidP="002F1E0D">
      <w:pPr>
        <w:spacing w:line="254" w:lineRule="auto"/>
        <w:jc w:val="both"/>
        <w:rPr>
          <w:rFonts w:cs="Arial"/>
          <w:b/>
          <w:sz w:val="24"/>
        </w:rPr>
      </w:pPr>
    </w:p>
    <w:p w14:paraId="42D5913A" w14:textId="77777777" w:rsidR="00FD083D" w:rsidRPr="00CB53E4" w:rsidRDefault="00FD083D" w:rsidP="002F1E0D">
      <w:pPr>
        <w:spacing w:line="254" w:lineRule="auto"/>
        <w:jc w:val="both"/>
        <w:rPr>
          <w:rFonts w:cs="Arial"/>
          <w:b/>
          <w:sz w:val="24"/>
        </w:rPr>
      </w:pPr>
      <w:r w:rsidRPr="00CB53E4">
        <w:rPr>
          <w:rFonts w:cs="Arial"/>
          <w:b/>
          <w:sz w:val="24"/>
        </w:rPr>
        <w:t>Hḁiväeag garue</w:t>
      </w:r>
    </w:p>
    <w:p w14:paraId="1631372A" w14:textId="77777777" w:rsidR="00FD083D" w:rsidRPr="00CB53E4" w:rsidRDefault="00FD083D" w:rsidP="002F1E0D">
      <w:pPr>
        <w:pStyle w:val="ListParagraph"/>
        <w:numPr>
          <w:ilvl w:val="0"/>
          <w:numId w:val="14"/>
        </w:numPr>
        <w:spacing w:line="259" w:lineRule="auto"/>
        <w:jc w:val="both"/>
        <w:rPr>
          <w:sz w:val="22"/>
          <w:szCs w:val="22"/>
        </w:rPr>
      </w:pPr>
      <w:r w:rsidRPr="00CB53E4">
        <w:rPr>
          <w:sz w:val="22"/>
          <w:szCs w:val="22"/>
        </w:rPr>
        <w:t>So‘åk garue ma rak tē ‘e ou hanue ta nōnō ka la pō.</w:t>
      </w:r>
    </w:p>
    <w:p w14:paraId="791DF89B" w14:textId="77777777" w:rsidR="00FD083D" w:rsidRPr="00CB53E4" w:rsidRDefault="00FD083D" w:rsidP="002F1E0D">
      <w:pPr>
        <w:pStyle w:val="ListParagraph"/>
        <w:jc w:val="both"/>
        <w:rPr>
          <w:sz w:val="22"/>
          <w:szCs w:val="22"/>
        </w:rPr>
      </w:pPr>
    </w:p>
    <w:p w14:paraId="0DD754E9" w14:textId="77777777" w:rsidR="00FD083D" w:rsidRPr="00CB53E4" w:rsidRDefault="00FD083D" w:rsidP="002F1E0D">
      <w:pPr>
        <w:pStyle w:val="ListParagraph"/>
        <w:numPr>
          <w:ilvl w:val="0"/>
          <w:numId w:val="14"/>
        </w:numPr>
        <w:spacing w:line="259" w:lineRule="auto"/>
        <w:jc w:val="both"/>
        <w:rPr>
          <w:sz w:val="22"/>
          <w:szCs w:val="22"/>
        </w:rPr>
      </w:pPr>
      <w:r w:rsidRPr="00CB53E4">
        <w:rPr>
          <w:sz w:val="22"/>
          <w:szCs w:val="22"/>
        </w:rPr>
        <w:t>Nono ka ‘äe kop la hö‘ se garue:</w:t>
      </w:r>
    </w:p>
    <w:p w14:paraId="18E13933" w14:textId="77777777" w:rsidR="00FD083D" w:rsidRPr="00CB53E4" w:rsidRDefault="00FD083D" w:rsidP="002F1E0D">
      <w:pPr>
        <w:pStyle w:val="ListParagraph"/>
        <w:ind w:left="1440"/>
        <w:jc w:val="both"/>
        <w:rPr>
          <w:sz w:val="22"/>
          <w:szCs w:val="22"/>
        </w:rPr>
      </w:pPr>
    </w:p>
    <w:p w14:paraId="135C291B" w14:textId="77777777" w:rsidR="00FD083D" w:rsidRPr="00CB53E4" w:rsidRDefault="00FD083D" w:rsidP="002F1E0D">
      <w:pPr>
        <w:pStyle w:val="ListParagraph"/>
        <w:numPr>
          <w:ilvl w:val="1"/>
          <w:numId w:val="14"/>
        </w:numPr>
        <w:spacing w:line="259" w:lineRule="auto"/>
        <w:ind w:left="1134" w:hanging="406"/>
        <w:jc w:val="both"/>
        <w:rPr>
          <w:sz w:val="22"/>
          <w:szCs w:val="22"/>
        </w:rPr>
      </w:pPr>
      <w:r w:rsidRPr="00CB53E4">
        <w:rPr>
          <w:sz w:val="22"/>
          <w:szCs w:val="22"/>
        </w:rPr>
        <w:t>Matḁ‘ la ‘ou kḁu‘ḁpiḁg ta la mea‘mea pau. Ka nōnō ka pa a‘ti‘ ‘ou kḁu‘ḁpiḁg ta, ma häe‘åk famör ne la pō la hḁiasoag ‘äe la hö‘ se garue; ne ‘io‘io se rak tē ne ‘ou lele‘a ‘e hanue ta.</w:t>
      </w:r>
    </w:p>
    <w:p w14:paraId="51A1A08A" w14:textId="77777777" w:rsidR="00FD083D" w:rsidRPr="00CB53E4" w:rsidRDefault="00FD083D" w:rsidP="002F1E0D">
      <w:pPr>
        <w:pStyle w:val="ListParagraph"/>
        <w:ind w:left="1134" w:hanging="406"/>
        <w:jc w:val="both"/>
        <w:rPr>
          <w:sz w:val="22"/>
          <w:szCs w:val="22"/>
        </w:rPr>
      </w:pPr>
    </w:p>
    <w:p w14:paraId="40989CA8" w14:textId="77777777" w:rsidR="00FD083D" w:rsidRPr="00CB53E4" w:rsidRDefault="00FD083D" w:rsidP="002F1E0D">
      <w:pPr>
        <w:pStyle w:val="ListParagraph"/>
        <w:numPr>
          <w:ilvl w:val="1"/>
          <w:numId w:val="14"/>
        </w:numPr>
        <w:spacing w:line="259" w:lineRule="auto"/>
        <w:ind w:left="1134" w:hanging="406"/>
        <w:jc w:val="both"/>
        <w:rPr>
          <w:sz w:val="22"/>
          <w:szCs w:val="22"/>
        </w:rPr>
      </w:pPr>
      <w:r w:rsidRPr="00CB53E4">
        <w:rPr>
          <w:sz w:val="22"/>
          <w:szCs w:val="22"/>
        </w:rPr>
        <w:t xml:space="preserve">Hae‘åk famör ne pō la matḁ‘ua ‘äe ma pӓrea ‘äe ‘e ‘af‘af te‘is. </w:t>
      </w:r>
    </w:p>
    <w:p w14:paraId="39BEC0A8" w14:textId="77777777" w:rsidR="00FD083D" w:rsidRPr="00CB53E4" w:rsidRDefault="00FD083D" w:rsidP="00FD083D">
      <w:pPr>
        <w:pStyle w:val="ListParagraph"/>
      </w:pPr>
    </w:p>
    <w:p w14:paraId="65F1CEE3" w14:textId="77777777" w:rsidR="00FD083D" w:rsidRPr="00CB53E4" w:rsidRDefault="00FD083D" w:rsidP="00FD083D">
      <w:pPr>
        <w:pStyle w:val="ListParagraph"/>
        <w:ind w:left="1440"/>
      </w:pPr>
    </w:p>
    <w:p w14:paraId="089ABCD9" w14:textId="77777777" w:rsidR="00FD083D" w:rsidRPr="00CB53E4" w:rsidRDefault="00FD083D" w:rsidP="00FD083D">
      <w:pPr>
        <w:pStyle w:val="ListParagraph"/>
        <w:numPr>
          <w:ilvl w:val="0"/>
          <w:numId w:val="15"/>
        </w:numPr>
        <w:spacing w:line="259" w:lineRule="auto"/>
        <w:rPr>
          <w:sz w:val="22"/>
          <w:szCs w:val="22"/>
        </w:rPr>
      </w:pPr>
      <w:r w:rsidRPr="00CB53E4">
        <w:rPr>
          <w:sz w:val="22"/>
          <w:szCs w:val="22"/>
        </w:rPr>
        <w:t>Nōnō ka ‘ou le‘ ta kop la hö‘ se rako, ut rakoag ta kop la ‘inea la ösös. Iris tӓe la rak‘åk la.</w:t>
      </w:r>
    </w:p>
    <w:p w14:paraId="334B9744" w14:textId="77777777" w:rsidR="00FD083D" w:rsidRPr="00CB53E4" w:rsidRDefault="00FD083D" w:rsidP="00FD083D">
      <w:pPr>
        <w:pStyle w:val="ListParagraph"/>
        <w:rPr>
          <w:sz w:val="22"/>
          <w:szCs w:val="22"/>
        </w:rPr>
      </w:pPr>
    </w:p>
    <w:p w14:paraId="75F6DBA6" w14:textId="77777777" w:rsidR="00FD083D" w:rsidRPr="00CB53E4" w:rsidRDefault="00FD083D" w:rsidP="00FD083D">
      <w:pPr>
        <w:pStyle w:val="ListParagraph"/>
        <w:numPr>
          <w:ilvl w:val="1"/>
          <w:numId w:val="15"/>
        </w:numPr>
        <w:spacing w:line="259" w:lineRule="auto"/>
        <w:ind w:left="1148" w:hanging="420"/>
        <w:rPr>
          <w:sz w:val="22"/>
          <w:szCs w:val="22"/>
        </w:rPr>
      </w:pPr>
      <w:r w:rsidRPr="00CB53E4">
        <w:rPr>
          <w:sz w:val="22"/>
          <w:szCs w:val="22"/>
        </w:rPr>
        <w:t>A‘fumou‘åk ne av hes ta ut rakoag ta la säe hoi‘ḁki.</w:t>
      </w:r>
    </w:p>
    <w:p w14:paraId="1A55683E" w14:textId="77777777" w:rsidR="00FD083D" w:rsidRPr="00CB53E4" w:rsidRDefault="00FD083D" w:rsidP="00FD083D">
      <w:pPr>
        <w:pStyle w:val="ListParagraph"/>
        <w:numPr>
          <w:ilvl w:val="1"/>
          <w:numId w:val="15"/>
        </w:numPr>
        <w:spacing w:line="259" w:lineRule="auto"/>
        <w:ind w:left="1148" w:hanging="420"/>
        <w:rPr>
          <w:sz w:val="22"/>
          <w:szCs w:val="22"/>
        </w:rPr>
      </w:pPr>
      <w:r w:rsidRPr="00CB53E4">
        <w:rPr>
          <w:sz w:val="22"/>
          <w:szCs w:val="22"/>
        </w:rPr>
        <w:t xml:space="preserve">A‘fumou‘åk ne ‘ou le‘ ta la rak ‘e ut rakoag ta. </w:t>
      </w:r>
    </w:p>
    <w:p w14:paraId="598CCC97" w14:textId="77777777" w:rsidR="00FD083D" w:rsidRPr="00CB53E4" w:rsidRDefault="00FD083D" w:rsidP="00FD083D">
      <w:pPr>
        <w:pStyle w:val="ListParagraph"/>
        <w:numPr>
          <w:ilvl w:val="1"/>
          <w:numId w:val="15"/>
        </w:numPr>
        <w:spacing w:line="259" w:lineRule="auto"/>
        <w:ind w:left="1148" w:hanging="420"/>
        <w:rPr>
          <w:sz w:val="22"/>
          <w:szCs w:val="22"/>
        </w:rPr>
      </w:pPr>
      <w:r w:rsidRPr="00CB53E4">
        <w:rPr>
          <w:sz w:val="22"/>
          <w:szCs w:val="22"/>
        </w:rPr>
        <w:t>A‘fumou‘åk nōnō ka ‘äe pā ‘es ta salat la la‘ se rako.</w:t>
      </w:r>
    </w:p>
    <w:p w14:paraId="0991B44B" w14:textId="77777777" w:rsidR="00FD083D" w:rsidRPr="00CB53E4" w:rsidRDefault="00FD083D" w:rsidP="00FD083D">
      <w:pPr>
        <w:pStyle w:val="ListParagraph"/>
        <w:numPr>
          <w:ilvl w:val="1"/>
          <w:numId w:val="16"/>
        </w:numPr>
        <w:spacing w:line="259" w:lineRule="auto"/>
        <w:ind w:left="1148" w:hanging="420"/>
        <w:rPr>
          <w:sz w:val="22"/>
          <w:szCs w:val="22"/>
        </w:rPr>
      </w:pPr>
      <w:r w:rsidRPr="00CB53E4">
        <w:rPr>
          <w:sz w:val="22"/>
          <w:szCs w:val="22"/>
        </w:rPr>
        <w:t>A‘fumou‘åk av het ne la hoa‘ ‘ou le‘ ta se rako ma ho‘åk se hanue ta.</w:t>
      </w:r>
    </w:p>
    <w:p w14:paraId="35BE6941" w14:textId="77777777" w:rsidR="00FD083D" w:rsidRPr="00CB53E4" w:rsidRDefault="00FD083D" w:rsidP="00FD083D">
      <w:pPr>
        <w:pStyle w:val="ListParagraph"/>
        <w:ind w:left="1440"/>
        <w:rPr>
          <w:sz w:val="22"/>
          <w:szCs w:val="22"/>
        </w:rPr>
      </w:pPr>
    </w:p>
    <w:p w14:paraId="64D8AB71" w14:textId="77777777" w:rsidR="00FD083D" w:rsidRPr="00CB53E4" w:rsidRDefault="00FD083D" w:rsidP="00FD083D">
      <w:pPr>
        <w:pStyle w:val="ListParagraph"/>
        <w:numPr>
          <w:ilvl w:val="0"/>
          <w:numId w:val="16"/>
        </w:numPr>
        <w:spacing w:line="254" w:lineRule="auto"/>
        <w:rPr>
          <w:sz w:val="22"/>
          <w:szCs w:val="22"/>
        </w:rPr>
      </w:pPr>
      <w:r w:rsidRPr="00CB53E4">
        <w:rPr>
          <w:sz w:val="22"/>
          <w:szCs w:val="22"/>
        </w:rPr>
        <w:t>Saio‘ se ‘äea ne ‘ou le‘ ta la hoa‘ ‘en tēla‘ā ne igka‘.</w:t>
      </w:r>
    </w:p>
    <w:p w14:paraId="6735FD2B" w14:textId="77777777" w:rsidR="00FD083D" w:rsidRPr="00CB53E4" w:rsidRDefault="00FD083D" w:rsidP="00FD083D">
      <w:pPr>
        <w:spacing w:line="254" w:lineRule="auto"/>
        <w:rPr>
          <w:rFonts w:cs="Arial"/>
          <w:b/>
          <w:color w:val="FF0000"/>
        </w:rPr>
      </w:pPr>
    </w:p>
    <w:p w14:paraId="1D3E42C6" w14:textId="77777777" w:rsidR="00FD083D" w:rsidRPr="00CB53E4" w:rsidRDefault="00FD083D" w:rsidP="00FD083D">
      <w:pPr>
        <w:spacing w:line="254" w:lineRule="auto"/>
        <w:rPr>
          <w:rFonts w:cs="Arial"/>
          <w:b/>
          <w:sz w:val="24"/>
        </w:rPr>
      </w:pPr>
      <w:r w:rsidRPr="00CB53E4">
        <w:rPr>
          <w:rFonts w:cs="Arial"/>
          <w:b/>
          <w:sz w:val="24"/>
        </w:rPr>
        <w:t>Nōnō ka ‘ou le‘ kop la hӧ‘ se rako:</w:t>
      </w:r>
    </w:p>
    <w:p w14:paraId="78946BD6" w14:textId="77777777" w:rsidR="00FD083D" w:rsidRPr="00CB53E4" w:rsidRDefault="00FD083D" w:rsidP="00FD083D">
      <w:pPr>
        <w:numPr>
          <w:ilvl w:val="0"/>
          <w:numId w:val="16"/>
        </w:numPr>
        <w:spacing w:line="254" w:lineRule="auto"/>
        <w:rPr>
          <w:rFonts w:cs="Arial"/>
        </w:rPr>
      </w:pPr>
      <w:r w:rsidRPr="00CB53E4">
        <w:rPr>
          <w:rFonts w:cs="Arial"/>
        </w:rPr>
        <w:t>Noh ma‘ma‘ tē pumuet.</w:t>
      </w:r>
    </w:p>
    <w:p w14:paraId="70F9DCA3" w14:textId="77777777" w:rsidR="00FD083D" w:rsidRPr="00CB53E4" w:rsidRDefault="00FD083D" w:rsidP="002F1E0D">
      <w:pPr>
        <w:pStyle w:val="ListParagraph"/>
        <w:numPr>
          <w:ilvl w:val="1"/>
          <w:numId w:val="16"/>
        </w:numPr>
        <w:spacing w:line="259" w:lineRule="auto"/>
        <w:ind w:left="1162" w:hanging="420"/>
        <w:jc w:val="both"/>
        <w:rPr>
          <w:sz w:val="22"/>
          <w:szCs w:val="22"/>
        </w:rPr>
      </w:pPr>
      <w:r w:rsidRPr="00CB53E4">
        <w:rPr>
          <w:sz w:val="22"/>
          <w:szCs w:val="22"/>
        </w:rPr>
        <w:t>Hahan‘åk se ‘ou le ‘ ta la taupir se te‘  ne foh ne ma‘ma‘ - Sor ‘oris si‘u ‘e tanu ma sopo ma a‘mamas a‘lelei pau, koh se ‘oris isfu ne si‘u, se ‘atakua ‘oris mafḁ ma a‘es‘ao‘åk vḁi la sop si‘u.</w:t>
      </w:r>
    </w:p>
    <w:p w14:paraId="3C9248A2" w14:textId="77777777" w:rsidR="00FD083D" w:rsidRPr="00CB53E4" w:rsidRDefault="00FD083D" w:rsidP="002F1E0D">
      <w:pPr>
        <w:numPr>
          <w:ilvl w:val="1"/>
          <w:numId w:val="16"/>
        </w:numPr>
        <w:spacing w:after="120"/>
        <w:ind w:left="1162" w:hanging="420"/>
        <w:jc w:val="both"/>
        <w:rPr>
          <w:rFonts w:cs="Arial"/>
        </w:rPr>
      </w:pPr>
      <w:r w:rsidRPr="00CB53E4">
        <w:rPr>
          <w:rFonts w:cs="Arial"/>
        </w:rPr>
        <w:t xml:space="preserve">Rak‘åk se ‘ou le‘ ta, iḁ la räe ne ut rakoag ta la fa‘ a‘ma‘ma‘ ‘e te‘ ne ava. </w:t>
      </w:r>
    </w:p>
    <w:p w14:paraId="52F94C96" w14:textId="77777777" w:rsidR="00FD083D" w:rsidRPr="00CB53E4" w:rsidRDefault="00FD083D" w:rsidP="002F1E0D">
      <w:pPr>
        <w:pStyle w:val="ListParagraph"/>
        <w:numPr>
          <w:ilvl w:val="1"/>
          <w:numId w:val="16"/>
        </w:numPr>
        <w:spacing w:line="259" w:lineRule="auto"/>
        <w:ind w:left="1162" w:hanging="420"/>
        <w:jc w:val="both"/>
        <w:rPr>
          <w:sz w:val="22"/>
          <w:szCs w:val="22"/>
        </w:rPr>
      </w:pPr>
      <w:r w:rsidRPr="00CB53E4">
        <w:rPr>
          <w:sz w:val="22"/>
          <w:szCs w:val="22"/>
        </w:rPr>
        <w:t>Rak‘åk se ‘ou le‘ ta, pō ‘e tese ia kal po ‘e ra la hḁiväeag ‘en tēla‘ā ma tḁnu ma ta le‘ hoi‘ḁkit ‘e rako.</w:t>
      </w:r>
    </w:p>
    <w:p w14:paraId="40FBF93F" w14:textId="77777777" w:rsidR="00FD083D" w:rsidRPr="00CB53E4" w:rsidRDefault="00FD083D" w:rsidP="002F1E0D">
      <w:pPr>
        <w:pStyle w:val="ListParagraph"/>
        <w:ind w:left="1162" w:hanging="420"/>
        <w:jc w:val="both"/>
        <w:rPr>
          <w:sz w:val="22"/>
          <w:szCs w:val="22"/>
        </w:rPr>
      </w:pPr>
    </w:p>
    <w:p w14:paraId="1D95CF2A" w14:textId="77777777" w:rsidR="00FD083D" w:rsidRPr="00CB53E4" w:rsidRDefault="00FD083D" w:rsidP="002F1E0D">
      <w:pPr>
        <w:pStyle w:val="ListParagraph"/>
        <w:numPr>
          <w:ilvl w:val="1"/>
          <w:numId w:val="16"/>
        </w:numPr>
        <w:spacing w:line="259" w:lineRule="auto"/>
        <w:ind w:left="1162" w:hanging="420"/>
        <w:jc w:val="both"/>
        <w:rPr>
          <w:sz w:val="22"/>
          <w:szCs w:val="22"/>
        </w:rPr>
      </w:pPr>
      <w:r w:rsidRPr="00CB53E4">
        <w:rPr>
          <w:sz w:val="22"/>
          <w:szCs w:val="22"/>
        </w:rPr>
        <w:t xml:space="preserve">Nōnō ka sḁi‘ot nā ‘e hün se famӧr ne kop‘åk ha‘ het se ‘oris nuju ma rak‘åk se ‘ou le‘ ta ne lä‘riri‘i ma lelea‘ haharḁgi la pō la repuer se irisa. ‘E av ma‘oi iris rē tē te‘is </w:t>
      </w:r>
      <w:r w:rsidRPr="00CB53E4">
        <w:rPr>
          <w:sz w:val="22"/>
          <w:szCs w:val="22"/>
        </w:rPr>
        <w:lastRenderedPageBreak/>
        <w:t>‘e  rēko ‘oris ag fak hanua ne ‘e rēko ‘af‘af te‘is. Fäeag a‘ne‘ne‘åk se irisa la fakte‘åk hilte ‘on ta le‘ hoi‘ḁkit.</w:t>
      </w:r>
    </w:p>
    <w:p w14:paraId="1739399B" w14:textId="77777777" w:rsidR="00FD083D" w:rsidRPr="00CB53E4" w:rsidRDefault="00FD083D" w:rsidP="00FD083D">
      <w:pPr>
        <w:numPr>
          <w:ilvl w:val="0"/>
          <w:numId w:val="16"/>
        </w:numPr>
        <w:spacing w:line="254" w:lineRule="auto"/>
        <w:rPr>
          <w:rFonts w:cs="Arial"/>
        </w:rPr>
      </w:pPr>
      <w:r w:rsidRPr="00CB53E4">
        <w:rPr>
          <w:rFonts w:cs="Arial"/>
        </w:rPr>
        <w:t>‘E av ne la hoa‘kia ‘ou le‘ ta se rako ne ut rakoag ‘on lä‘riri‘ pau (fau tā se lima):</w:t>
      </w:r>
    </w:p>
    <w:p w14:paraId="09639D65" w14:textId="77777777" w:rsidR="00FD083D" w:rsidRPr="00CB53E4" w:rsidRDefault="00FD083D" w:rsidP="002F1E0D">
      <w:pPr>
        <w:pStyle w:val="ListParagraph"/>
        <w:numPr>
          <w:ilvl w:val="1"/>
          <w:numId w:val="16"/>
        </w:numPr>
        <w:spacing w:line="259" w:lineRule="auto"/>
        <w:ind w:left="1162" w:hanging="378"/>
        <w:jc w:val="both"/>
        <w:rPr>
          <w:sz w:val="22"/>
          <w:szCs w:val="22"/>
        </w:rPr>
      </w:pPr>
      <w:r w:rsidRPr="00CB53E4">
        <w:rPr>
          <w:sz w:val="22"/>
          <w:szCs w:val="22"/>
        </w:rPr>
        <w:t>Sui‘åk se ‘ou le‘ ta ne pō ‘e tese iris kop la ‘e lag pā ne rako ‘e av het ne ut rakoag ta fḁi sin la kamata ma a‘vḁhiag ne rako.</w:t>
      </w:r>
    </w:p>
    <w:p w14:paraId="4D99D401" w14:textId="77777777" w:rsidR="00FD083D" w:rsidRPr="00CB53E4" w:rsidRDefault="00FD083D" w:rsidP="002F1E0D">
      <w:pPr>
        <w:numPr>
          <w:ilvl w:val="1"/>
          <w:numId w:val="16"/>
        </w:numPr>
        <w:spacing w:after="120"/>
        <w:ind w:left="1162" w:hanging="378"/>
        <w:jc w:val="both"/>
        <w:rPr>
          <w:rFonts w:cs="Arial"/>
        </w:rPr>
      </w:pPr>
      <w:r w:rsidRPr="00CB53E4">
        <w:rPr>
          <w:rFonts w:cs="Arial"/>
        </w:rPr>
        <w:t>Nōnō ka ‘äe la hoa‘ ‘ou le‘ ta se ut rakoag ta, ma rak‘åk se ia ‘ae kop la rou ia la sur se lag pa ne rak ta ia ‘esea he. Sui‘åk se ‘ou le‘ ta hün ne ut rakoag ta la sur‘åk ke famӧr ne kop pau la garue ‘e ut kakoag ta ‘e rēko foh ne matanitū fu‘åk sin hün se ‘af‘af te‘is.</w:t>
      </w:r>
    </w:p>
    <w:p w14:paraId="2166F991" w14:textId="77777777" w:rsidR="00FD083D" w:rsidRPr="00CB53E4" w:rsidRDefault="00FD083D" w:rsidP="002F1E0D">
      <w:pPr>
        <w:numPr>
          <w:ilvl w:val="1"/>
          <w:numId w:val="16"/>
        </w:numPr>
        <w:spacing w:line="254" w:lineRule="auto"/>
        <w:ind w:left="1162" w:hanging="378"/>
        <w:jc w:val="both"/>
        <w:rPr>
          <w:rFonts w:cs="Arial"/>
        </w:rPr>
      </w:pPr>
      <w:r w:rsidRPr="00CB53E4">
        <w:rPr>
          <w:rFonts w:cs="Arial"/>
        </w:rPr>
        <w:t xml:space="preserve">Nōnō ka iris a‘es‘ao‘åk sal ne rak ta la hoa‘ ma ho‘åk räi‘i; ma ‘ea se ‘ou le‘ ta se hai‘eleag se ta le‘ hoi‘ḁkit la hḁitḁuḁg ma mita het. </w:t>
      </w:r>
    </w:p>
    <w:p w14:paraId="0680E2EE" w14:textId="77777777" w:rsidR="00FD083D" w:rsidRPr="00CB53E4" w:rsidRDefault="00FD083D" w:rsidP="00FD083D">
      <w:pPr>
        <w:numPr>
          <w:ilvl w:val="0"/>
          <w:numId w:val="16"/>
        </w:numPr>
        <w:spacing w:line="254" w:lineRule="auto"/>
        <w:rPr>
          <w:rFonts w:cs="Arial"/>
        </w:rPr>
      </w:pPr>
      <w:r w:rsidRPr="00CB53E4">
        <w:rPr>
          <w:rFonts w:cs="Arial"/>
        </w:rPr>
        <w:t>Ut rakoag ‘on la‘riri pau ne rako la pō la jen.</w:t>
      </w:r>
    </w:p>
    <w:p w14:paraId="198E813B" w14:textId="77777777" w:rsidR="00FD083D" w:rsidRPr="00CB53E4" w:rsidRDefault="00FD083D" w:rsidP="002F1E0D">
      <w:pPr>
        <w:numPr>
          <w:ilvl w:val="1"/>
          <w:numId w:val="16"/>
        </w:numPr>
        <w:spacing w:after="120"/>
        <w:ind w:left="1190" w:hanging="392"/>
        <w:jc w:val="both"/>
        <w:rPr>
          <w:rFonts w:cs="Arial"/>
        </w:rPr>
      </w:pPr>
      <w:r w:rsidRPr="00CB53E4">
        <w:rPr>
          <w:rFonts w:cs="Arial"/>
        </w:rPr>
        <w:t>Hḁifӓegag ma ‘ou le‘ ta hün se ‘on kḁu‘ḁpiḁga ‘e rako. Ia pō se‘ma la kḁu‘ḁpiḁg ma ta lӓ‘riri hoi‘åk; ne ‘e ta kilas rum hoi‘åkit.</w:t>
      </w:r>
    </w:p>
    <w:p w14:paraId="0B0073D4" w14:textId="77777777" w:rsidR="00FD083D" w:rsidRPr="00CB53E4" w:rsidRDefault="00FD083D" w:rsidP="002F1E0D">
      <w:pPr>
        <w:pStyle w:val="ListParagraph"/>
        <w:numPr>
          <w:ilvl w:val="1"/>
          <w:numId w:val="16"/>
        </w:numPr>
        <w:spacing w:line="259" w:lineRule="auto"/>
        <w:ind w:left="1190" w:hanging="392"/>
        <w:jc w:val="both"/>
        <w:rPr>
          <w:sz w:val="22"/>
          <w:szCs w:val="22"/>
        </w:rPr>
      </w:pPr>
      <w:r w:rsidRPr="00CB53E4">
        <w:rPr>
          <w:sz w:val="22"/>
          <w:szCs w:val="22"/>
        </w:rPr>
        <w:t xml:space="preserve">Rak‘åk se ‘ou le‘ ta ne lalaog ne ‘on kilas rum ta la po se‘ ma la jen.  </w:t>
      </w:r>
    </w:p>
    <w:p w14:paraId="2B6832C1" w14:textId="77777777" w:rsidR="00FD083D" w:rsidRPr="00CB53E4" w:rsidRDefault="00FD083D" w:rsidP="002F1E0D">
      <w:pPr>
        <w:pStyle w:val="ListParagraph"/>
        <w:ind w:left="1190" w:hanging="392"/>
        <w:jc w:val="both"/>
        <w:rPr>
          <w:sz w:val="22"/>
          <w:szCs w:val="22"/>
        </w:rPr>
      </w:pPr>
    </w:p>
    <w:p w14:paraId="576FEC6E" w14:textId="77777777" w:rsidR="00FD083D" w:rsidRPr="00CB53E4" w:rsidRDefault="00FD083D" w:rsidP="002F1E0D">
      <w:pPr>
        <w:pStyle w:val="ListParagraph"/>
        <w:numPr>
          <w:ilvl w:val="1"/>
          <w:numId w:val="16"/>
        </w:numPr>
        <w:spacing w:line="259" w:lineRule="auto"/>
        <w:ind w:left="1190" w:hanging="392"/>
        <w:jc w:val="both"/>
        <w:rPr>
          <w:sz w:val="22"/>
          <w:szCs w:val="22"/>
        </w:rPr>
      </w:pPr>
      <w:r w:rsidRPr="00CB53E4">
        <w:rPr>
          <w:sz w:val="22"/>
          <w:szCs w:val="22"/>
        </w:rPr>
        <w:t>Rak‘åk se ‘ou le‘ ta ne iris kop la pӓe ‘e ut ‘esea ma ‘e te‘ terån ‘i ‘e rako (ma ha‘ la le‘ hoi‘åkit la pӓe ‘e ‘oris pӓeag heta nōnō ka iris kat pupua ra) ma pō ‘e tese tē te‘is tē ti‘ut (la pō la ao vavhiḁn ta le‘ het nōnō ka iris pō ‘e af‘af fo‘ou te‘).</w:t>
      </w:r>
    </w:p>
    <w:p w14:paraId="7BCE1B63" w14:textId="77777777" w:rsidR="00FD083D" w:rsidRPr="00CB53E4" w:rsidRDefault="00FD083D" w:rsidP="002F1E0D">
      <w:pPr>
        <w:numPr>
          <w:ilvl w:val="1"/>
          <w:numId w:val="16"/>
        </w:numPr>
        <w:spacing w:after="120"/>
        <w:ind w:left="1190" w:hanging="392"/>
        <w:jc w:val="both"/>
        <w:rPr>
          <w:rFonts w:cs="Arial"/>
        </w:rPr>
      </w:pPr>
      <w:r w:rsidRPr="00CB53E4">
        <w:rPr>
          <w:rFonts w:cs="Arial"/>
        </w:rPr>
        <w:t>Hḁifӓegag ma ‘ou le‘ ta hun se kḁu‘ḁpiḁg ‘e rako – mita ‘esea het ‘oris la hḁi‘eleag, sor ‘oris si‘u ‘e te‘ ne ava, ma åpåp ma ‘e ‘oris kḁu‘ḁpiga ne vӓe se‘, ma se hӧl se ta kḁu‘ḁpiḁg hoi‘åkit.</w:t>
      </w:r>
    </w:p>
    <w:p w14:paraId="2CFDA698" w14:textId="77777777" w:rsidR="00FD083D" w:rsidRPr="00CB53E4" w:rsidRDefault="00FD083D" w:rsidP="002F1E0D">
      <w:pPr>
        <w:pStyle w:val="ListParagraph"/>
        <w:numPr>
          <w:ilvl w:val="1"/>
          <w:numId w:val="16"/>
        </w:numPr>
        <w:spacing w:line="259" w:lineRule="auto"/>
        <w:ind w:left="1190" w:hanging="392"/>
        <w:jc w:val="both"/>
        <w:rPr>
          <w:sz w:val="22"/>
          <w:szCs w:val="22"/>
        </w:rPr>
      </w:pPr>
      <w:r w:rsidRPr="00CB53E4">
        <w:rPr>
          <w:sz w:val="22"/>
          <w:szCs w:val="22"/>
        </w:rPr>
        <w:t>Hahan‘åk se ‘ou le‘ ta la väevā la hḁitḁuḁg ma mita ruḁ; ‘e la‘riri ne ta kḁu‘ḁpiḁg hoi‘åkit.</w:t>
      </w:r>
    </w:p>
    <w:p w14:paraId="19ECD1FD" w14:textId="77777777" w:rsidR="00FD083D" w:rsidRPr="00CB53E4" w:rsidRDefault="00FD083D" w:rsidP="002F1E0D">
      <w:pPr>
        <w:pStyle w:val="ListParagraph"/>
        <w:ind w:left="1190" w:hanging="392"/>
        <w:jc w:val="both"/>
        <w:rPr>
          <w:sz w:val="22"/>
          <w:szCs w:val="22"/>
        </w:rPr>
      </w:pPr>
    </w:p>
    <w:p w14:paraId="2D40964D" w14:textId="77777777" w:rsidR="00FD083D" w:rsidRPr="00CB53E4" w:rsidRDefault="00FD083D" w:rsidP="002F1E0D">
      <w:pPr>
        <w:pStyle w:val="ListParagraph"/>
        <w:numPr>
          <w:ilvl w:val="1"/>
          <w:numId w:val="16"/>
        </w:numPr>
        <w:spacing w:line="259" w:lineRule="auto"/>
        <w:ind w:left="1190" w:hanging="392"/>
        <w:jc w:val="both"/>
        <w:rPr>
          <w:sz w:val="22"/>
          <w:szCs w:val="22"/>
        </w:rPr>
      </w:pPr>
      <w:r w:rsidRPr="00CB53E4">
        <w:rPr>
          <w:sz w:val="22"/>
          <w:szCs w:val="22"/>
        </w:rPr>
        <w:t xml:space="preserve">Rak‘åk se ‘ou le‘ ta iris la po se‘ ma la hḁifӓegag ‘e </w:t>
      </w:r>
      <w:r w:rsidRPr="00CB53E4">
        <w:rPr>
          <w:i/>
          <w:iCs/>
          <w:sz w:val="22"/>
          <w:szCs w:val="22"/>
        </w:rPr>
        <w:t>online</w:t>
      </w:r>
      <w:r w:rsidRPr="00CB53E4">
        <w:rPr>
          <w:sz w:val="22"/>
          <w:szCs w:val="22"/>
        </w:rPr>
        <w:t xml:space="preserve"> ma ‘oris kilas ta ‘e sal fo‘ou te‘is la rak tē, ma ‘oris ut rakoag ta.</w:t>
      </w:r>
    </w:p>
    <w:p w14:paraId="21D2D513" w14:textId="77777777" w:rsidR="00FD083D" w:rsidRPr="00CB53E4" w:rsidRDefault="00FD083D" w:rsidP="002F1E0D">
      <w:pPr>
        <w:numPr>
          <w:ilvl w:val="1"/>
          <w:numId w:val="16"/>
        </w:numPr>
        <w:spacing w:after="120"/>
        <w:ind w:left="1190" w:hanging="392"/>
        <w:jc w:val="both"/>
        <w:rPr>
          <w:rFonts w:cs="Arial"/>
        </w:rPr>
      </w:pPr>
      <w:r w:rsidRPr="00CB53E4">
        <w:rPr>
          <w:rFonts w:cs="Arial"/>
        </w:rPr>
        <w:t>Hahan‘åk se irisa ne marä‘ mane‘ag ‘on lӓ‘riri‘i kop la pā.</w:t>
      </w:r>
    </w:p>
    <w:p w14:paraId="30451039" w14:textId="77777777" w:rsidR="00FD083D" w:rsidRPr="00CB53E4" w:rsidRDefault="00FD083D" w:rsidP="002F1E0D">
      <w:pPr>
        <w:pStyle w:val="ListParagraph"/>
        <w:numPr>
          <w:ilvl w:val="1"/>
          <w:numId w:val="16"/>
        </w:numPr>
        <w:spacing w:line="259" w:lineRule="auto"/>
        <w:ind w:left="1190" w:hanging="392"/>
        <w:jc w:val="both"/>
        <w:rPr>
          <w:sz w:val="22"/>
          <w:szCs w:val="22"/>
        </w:rPr>
      </w:pPr>
      <w:r w:rsidRPr="00CB53E4">
        <w:rPr>
          <w:sz w:val="22"/>
          <w:szCs w:val="22"/>
        </w:rPr>
        <w:t>Rak‘åk se ‘ou le‘ ta, foh ne mita rua tatḁu tape‘ ma se av ne a‘u‘ua karau la mane‘a ma manea‘ ‘e sisi tape‘ ma.</w:t>
      </w:r>
    </w:p>
    <w:p w14:paraId="648C17C6" w14:textId="77777777" w:rsidR="00FD083D" w:rsidRPr="00CB53E4" w:rsidRDefault="00FD083D" w:rsidP="00FD083D">
      <w:pPr>
        <w:spacing w:line="254" w:lineRule="auto"/>
        <w:ind w:left="1440"/>
        <w:rPr>
          <w:rFonts w:cs="Arial"/>
          <w:color w:val="FF0000"/>
        </w:rPr>
      </w:pPr>
    </w:p>
    <w:p w14:paraId="6D78E231" w14:textId="77777777" w:rsidR="00FD083D" w:rsidRPr="00CB53E4" w:rsidRDefault="00FD083D" w:rsidP="00FD083D">
      <w:pPr>
        <w:spacing w:line="254" w:lineRule="auto"/>
        <w:rPr>
          <w:rFonts w:cs="Arial"/>
          <w:b/>
          <w:sz w:val="24"/>
        </w:rPr>
      </w:pPr>
      <w:r w:rsidRPr="00CB53E4">
        <w:rPr>
          <w:rFonts w:cs="Arial"/>
          <w:b/>
          <w:sz w:val="24"/>
        </w:rPr>
        <w:t>Nōnō ka ‘ou le‘ ta kop la sok‘åk ‘oris rako ‘e hanueta:</w:t>
      </w:r>
    </w:p>
    <w:p w14:paraId="518A54C8" w14:textId="77777777" w:rsidR="00FD083D" w:rsidRPr="00CB53E4" w:rsidRDefault="00FD083D" w:rsidP="002F1E0D">
      <w:pPr>
        <w:pStyle w:val="ListParagraph"/>
        <w:numPr>
          <w:ilvl w:val="0"/>
          <w:numId w:val="17"/>
        </w:numPr>
        <w:spacing w:line="259" w:lineRule="auto"/>
        <w:jc w:val="both"/>
        <w:rPr>
          <w:sz w:val="22"/>
          <w:szCs w:val="22"/>
        </w:rPr>
      </w:pPr>
      <w:r w:rsidRPr="00CB53E4">
        <w:rPr>
          <w:sz w:val="22"/>
          <w:szCs w:val="22"/>
        </w:rPr>
        <w:t xml:space="preserve">Le‘et ne rak‘åk tē se ‘ou le‘ ta tӓla mua‘ḁkia ‘oris rak tē ‘e hanue ta. Na vahiḁ la hḁifӓegag ma famӧr rē rako la ‘inea ne tes tӓ iris ӧs se rak tē ne ‘ou le‘ ta se terån ta ne gasav ta. </w:t>
      </w:r>
    </w:p>
    <w:p w14:paraId="42E3548C" w14:textId="77777777" w:rsidR="00FD083D" w:rsidRPr="00CB53E4" w:rsidRDefault="00FD083D" w:rsidP="002F1E0D">
      <w:pPr>
        <w:pStyle w:val="ListParagraph"/>
        <w:jc w:val="both"/>
        <w:rPr>
          <w:sz w:val="22"/>
          <w:szCs w:val="22"/>
        </w:rPr>
      </w:pPr>
    </w:p>
    <w:p w14:paraId="01C97870" w14:textId="6BFED6EC" w:rsidR="00FD083D" w:rsidRPr="006E5DC3" w:rsidRDefault="00FD083D" w:rsidP="00FD083D">
      <w:pPr>
        <w:pStyle w:val="ListParagraph"/>
        <w:numPr>
          <w:ilvl w:val="0"/>
          <w:numId w:val="17"/>
        </w:numPr>
        <w:spacing w:line="259" w:lineRule="auto"/>
        <w:jc w:val="both"/>
        <w:rPr>
          <w:sz w:val="22"/>
          <w:szCs w:val="22"/>
        </w:rPr>
      </w:pPr>
      <w:r w:rsidRPr="00CB53E4">
        <w:rPr>
          <w:sz w:val="22"/>
          <w:szCs w:val="22"/>
        </w:rPr>
        <w:t xml:space="preserve">Hat se reson ne fu‘åk sio ‘e </w:t>
      </w:r>
      <w:r w:rsidRPr="00CB53E4">
        <w:rPr>
          <w:i/>
          <w:iCs/>
          <w:sz w:val="22"/>
          <w:szCs w:val="22"/>
        </w:rPr>
        <w:t>Home Learning TV | Papa Kāinga TV</w:t>
      </w:r>
      <w:r w:rsidRPr="00CB53E4">
        <w:rPr>
          <w:sz w:val="22"/>
          <w:szCs w:val="22"/>
        </w:rPr>
        <w:t xml:space="preserve">. ‘Io se av he ta; ma resӧn tes ta ‘ou le‘ ta ‘oaf la kel ma rak. Channel he te‘is free to air, </w:t>
      </w:r>
      <w:r w:rsidRPr="006E5DC3">
        <w:rPr>
          <w:sz w:val="22"/>
          <w:szCs w:val="22"/>
        </w:rPr>
        <w:t xml:space="preserve">‘e </w:t>
      </w:r>
      <w:r w:rsidRPr="006E5DC3">
        <w:rPr>
          <w:iCs/>
          <w:sz w:val="22"/>
          <w:szCs w:val="22"/>
        </w:rPr>
        <w:t xml:space="preserve">TVNZ channel </w:t>
      </w:r>
      <w:r w:rsidR="006E5DC3" w:rsidRPr="006E5DC3">
        <w:rPr>
          <w:iCs/>
          <w:sz w:val="22"/>
          <w:szCs w:val="22"/>
        </w:rPr>
        <w:t xml:space="preserve">2+1 </w:t>
      </w:r>
      <w:r w:rsidRPr="006E5DC3">
        <w:rPr>
          <w:sz w:val="22"/>
          <w:szCs w:val="22"/>
        </w:rPr>
        <w:t xml:space="preserve">ma ‘e </w:t>
      </w:r>
      <w:r w:rsidRPr="006E5DC3">
        <w:rPr>
          <w:iCs/>
          <w:sz w:val="22"/>
          <w:szCs w:val="22"/>
        </w:rPr>
        <w:t>TVNZ on Demand</w:t>
      </w:r>
      <w:r w:rsidRPr="006E5DC3">
        <w:rPr>
          <w:sz w:val="22"/>
          <w:szCs w:val="22"/>
        </w:rPr>
        <w:t xml:space="preserve">, ma tape‘ ma se </w:t>
      </w:r>
      <w:r w:rsidRPr="006E5DC3">
        <w:rPr>
          <w:iCs/>
          <w:sz w:val="22"/>
          <w:szCs w:val="22"/>
        </w:rPr>
        <w:t>Sky Channel</w:t>
      </w:r>
      <w:r w:rsidR="006E5DC3">
        <w:rPr>
          <w:iCs/>
          <w:sz w:val="22"/>
          <w:szCs w:val="22"/>
        </w:rPr>
        <w:t xml:space="preserve"> </w:t>
      </w:r>
      <w:r w:rsidR="006E5DC3" w:rsidRPr="006E5DC3">
        <w:rPr>
          <w:iCs/>
          <w:sz w:val="22"/>
          <w:szCs w:val="22"/>
        </w:rPr>
        <w:t>502</w:t>
      </w:r>
      <w:r w:rsidRPr="006E5DC3">
        <w:rPr>
          <w:sz w:val="22"/>
          <w:szCs w:val="22"/>
        </w:rPr>
        <w:t>.</w:t>
      </w:r>
    </w:p>
    <w:p w14:paraId="6D7BC621" w14:textId="77777777" w:rsidR="00CB53E4" w:rsidRPr="00CB53E4" w:rsidRDefault="00CB53E4" w:rsidP="00CB53E4">
      <w:pPr>
        <w:pStyle w:val="ListParagraph"/>
        <w:spacing w:line="259" w:lineRule="auto"/>
        <w:ind w:left="0"/>
        <w:jc w:val="both"/>
        <w:rPr>
          <w:sz w:val="22"/>
          <w:szCs w:val="22"/>
        </w:rPr>
      </w:pPr>
    </w:p>
    <w:p w14:paraId="291DFECF" w14:textId="77777777" w:rsidR="00FD083D" w:rsidRPr="00CB53E4" w:rsidRDefault="00FD083D" w:rsidP="002F1E0D">
      <w:pPr>
        <w:pStyle w:val="ListParagraph"/>
        <w:numPr>
          <w:ilvl w:val="0"/>
          <w:numId w:val="17"/>
        </w:numPr>
        <w:spacing w:line="259" w:lineRule="auto"/>
        <w:jc w:val="both"/>
        <w:rPr>
          <w:sz w:val="22"/>
          <w:szCs w:val="22"/>
        </w:rPr>
      </w:pPr>
      <w:r w:rsidRPr="00CB53E4">
        <w:rPr>
          <w:sz w:val="22"/>
          <w:szCs w:val="22"/>
        </w:rPr>
        <w:t>Nōnō ka vavhiḁn, fū‘åk a‘väh garue ne terån ta; ne gasav ta se ‘ou le‘ ta ma kaunohoag ta. Re a‘häe se tekäe he his ‘i:</w:t>
      </w:r>
    </w:p>
    <w:p w14:paraId="7EC525C9" w14:textId="77777777" w:rsidR="00FD083D" w:rsidRPr="00CB53E4" w:rsidRDefault="00FD083D" w:rsidP="002F1E0D">
      <w:pPr>
        <w:pStyle w:val="ListParagraph"/>
        <w:jc w:val="both"/>
        <w:rPr>
          <w:sz w:val="22"/>
          <w:szCs w:val="22"/>
        </w:rPr>
      </w:pPr>
    </w:p>
    <w:p w14:paraId="6C479803" w14:textId="77777777" w:rsidR="00FD083D" w:rsidRPr="00CB53E4" w:rsidRDefault="00FD083D" w:rsidP="002F1E0D">
      <w:pPr>
        <w:pStyle w:val="ListParagraph"/>
        <w:numPr>
          <w:ilvl w:val="1"/>
          <w:numId w:val="17"/>
        </w:numPr>
        <w:spacing w:line="259" w:lineRule="auto"/>
        <w:ind w:left="1232" w:hanging="420"/>
        <w:jc w:val="both"/>
        <w:rPr>
          <w:sz w:val="22"/>
          <w:szCs w:val="22"/>
        </w:rPr>
      </w:pPr>
      <w:r w:rsidRPr="00CB53E4">
        <w:rPr>
          <w:sz w:val="22"/>
          <w:szCs w:val="22"/>
        </w:rPr>
        <w:lastRenderedPageBreak/>
        <w:t>foh‘åk ta av het se te‘ ne tē ne kaunohoga ta la a‘soko.</w:t>
      </w:r>
    </w:p>
    <w:p w14:paraId="119F9F02" w14:textId="77777777" w:rsidR="00FD083D" w:rsidRPr="00CB53E4" w:rsidRDefault="00FD083D" w:rsidP="002F1E0D">
      <w:pPr>
        <w:pStyle w:val="ListParagraph"/>
        <w:numPr>
          <w:ilvl w:val="1"/>
          <w:numId w:val="17"/>
        </w:numPr>
        <w:spacing w:line="259" w:lineRule="auto"/>
        <w:ind w:left="1232" w:hanging="420"/>
        <w:jc w:val="both"/>
        <w:rPr>
          <w:sz w:val="22"/>
          <w:szCs w:val="22"/>
        </w:rPr>
      </w:pPr>
      <w:r w:rsidRPr="00CB53E4">
        <w:rPr>
          <w:sz w:val="22"/>
          <w:szCs w:val="22"/>
        </w:rPr>
        <w:t>Tes ‘atama tӓ kaunohoag ta la rē ag‘esea ma tes tӓ iris la rē ‘e iris ‘es ta.</w:t>
      </w:r>
    </w:p>
    <w:p w14:paraId="33A3C334" w14:textId="77777777" w:rsidR="00FD083D" w:rsidRPr="00CB53E4" w:rsidRDefault="00FD083D" w:rsidP="002F1E0D">
      <w:pPr>
        <w:pStyle w:val="ListParagraph"/>
        <w:ind w:left="1440"/>
        <w:jc w:val="both"/>
        <w:rPr>
          <w:sz w:val="22"/>
          <w:szCs w:val="22"/>
        </w:rPr>
      </w:pPr>
    </w:p>
    <w:p w14:paraId="2C847390" w14:textId="77777777" w:rsidR="00FD083D" w:rsidRPr="00CB53E4" w:rsidRDefault="00FD083D" w:rsidP="002F1E0D">
      <w:pPr>
        <w:pStyle w:val="ListParagraph"/>
        <w:numPr>
          <w:ilvl w:val="0"/>
          <w:numId w:val="17"/>
        </w:numPr>
        <w:spacing w:line="259" w:lineRule="auto"/>
        <w:jc w:val="both"/>
        <w:rPr>
          <w:sz w:val="22"/>
          <w:szCs w:val="22"/>
        </w:rPr>
      </w:pPr>
      <w:r w:rsidRPr="00CB53E4">
        <w:rPr>
          <w:sz w:val="22"/>
          <w:szCs w:val="22"/>
        </w:rPr>
        <w:t>Hḁifäegag ma famorit ne rē rak se ‘ou le‘ ta la rak‘åk; nōnō ka pa sḁio‘ ne ‘äe kokon‘åk ta tēet.</w:t>
      </w:r>
    </w:p>
    <w:p w14:paraId="74F16AD8" w14:textId="77777777" w:rsidR="00FD083D" w:rsidRPr="00CB53E4" w:rsidRDefault="00FD083D" w:rsidP="00FD083D">
      <w:pPr>
        <w:rPr>
          <w:rFonts w:cs="Arial"/>
          <w:b/>
          <w:sz w:val="24"/>
          <w:szCs w:val="24"/>
        </w:rPr>
      </w:pPr>
    </w:p>
    <w:p w14:paraId="705234B3" w14:textId="77777777" w:rsidR="00FD083D" w:rsidRPr="00CB53E4" w:rsidRDefault="00FD083D" w:rsidP="00FD083D">
      <w:pPr>
        <w:rPr>
          <w:rFonts w:cs="Arial"/>
          <w:b/>
          <w:sz w:val="24"/>
          <w:szCs w:val="24"/>
        </w:rPr>
      </w:pPr>
      <w:r w:rsidRPr="00CB53E4">
        <w:rPr>
          <w:rFonts w:cs="Arial"/>
          <w:b/>
          <w:sz w:val="24"/>
          <w:szCs w:val="24"/>
        </w:rPr>
        <w:t>Hḁiasoaga se O ‘o ‘i ma kaunohoga se rak ne ‘oris lele‘a:</w:t>
      </w:r>
    </w:p>
    <w:p w14:paraId="1CBCAB9E" w14:textId="77777777" w:rsidR="00FD083D" w:rsidRPr="00CB53E4" w:rsidRDefault="00FD083D" w:rsidP="002F1E0D">
      <w:pPr>
        <w:numPr>
          <w:ilvl w:val="0"/>
          <w:numId w:val="17"/>
        </w:numPr>
        <w:spacing w:line="240" w:lineRule="auto"/>
        <w:jc w:val="both"/>
        <w:rPr>
          <w:rFonts w:cs="Arial"/>
        </w:rPr>
      </w:pPr>
      <w:r w:rsidRPr="00CB53E4">
        <w:rPr>
          <w:rFonts w:cs="Arial"/>
        </w:rPr>
        <w:t xml:space="preserve">Hat ma sḁkior se </w:t>
      </w:r>
      <w:r w:rsidRPr="00CB53E4">
        <w:rPr>
          <w:rFonts w:cs="Arial"/>
          <w:i/>
          <w:iCs/>
        </w:rPr>
        <w:t>Talanoa Ako</w:t>
      </w:r>
      <w:r w:rsidRPr="00CB53E4">
        <w:rPr>
          <w:rFonts w:cs="Arial"/>
        </w:rPr>
        <w:t xml:space="preserve"> la‘la‘ ne resoni ma av hes ta väe se reason ‘i ‘e retio heta la a‘fḁi ‘e </w:t>
      </w:r>
      <w:hyperlink r:id="rId11" w:history="1">
        <w:r w:rsidRPr="00CB53E4">
          <w:rPr>
            <w:rStyle w:val="Hyperlink"/>
            <w:rFonts w:cs="Arial"/>
          </w:rPr>
          <w:t>https://learningfromhome.govt.nz/pacific-communities/talanoa-ako-radio</w:t>
        </w:r>
      </w:hyperlink>
      <w:r w:rsidRPr="00CB53E4">
        <w:rPr>
          <w:rFonts w:cs="Arial"/>
        </w:rPr>
        <w:t xml:space="preserve">.  Se mao‘åk av heta ne fu‘åk se fäeag ne Pasefiak ta. Tune in, download App ne a‘fḁi ‘e </w:t>
      </w:r>
      <w:r w:rsidRPr="00CB53E4">
        <w:rPr>
          <w:rFonts w:cs="Arial"/>
          <w:i/>
          <w:iCs/>
        </w:rPr>
        <w:t>online</w:t>
      </w:r>
      <w:r w:rsidRPr="00CB53E4">
        <w:rPr>
          <w:rFonts w:cs="Arial"/>
        </w:rPr>
        <w:t xml:space="preserve"> ‘e </w:t>
      </w:r>
      <w:r w:rsidRPr="00CB53E4">
        <w:rPr>
          <w:rFonts w:cs="Arial"/>
          <w:i/>
          <w:iCs/>
        </w:rPr>
        <w:t>531pi</w:t>
      </w:r>
      <w:r w:rsidRPr="00CB53E4">
        <w:rPr>
          <w:rFonts w:cs="Arial"/>
        </w:rPr>
        <w:t xml:space="preserve"> ne kel ‘e </w:t>
      </w:r>
      <w:r w:rsidRPr="00CB53E4">
        <w:rPr>
          <w:rFonts w:cs="Arial"/>
          <w:i/>
          <w:iCs/>
        </w:rPr>
        <w:t>live stream</w:t>
      </w:r>
      <w:r w:rsidRPr="00CB53E4">
        <w:rPr>
          <w:rFonts w:cs="Arial"/>
        </w:rPr>
        <w:t xml:space="preserve"> ‘e </w:t>
      </w:r>
      <w:r w:rsidRPr="00CB53E4">
        <w:rPr>
          <w:rFonts w:cs="Arial"/>
          <w:i/>
          <w:iCs/>
        </w:rPr>
        <w:t>Pacific Media Network (PMN) Facebook</w:t>
      </w:r>
      <w:r w:rsidRPr="00CB53E4">
        <w:rPr>
          <w:rFonts w:cs="Arial"/>
        </w:rPr>
        <w:t xml:space="preserve"> ta ‘e fäeag ne Pasefiak ta. </w:t>
      </w:r>
    </w:p>
    <w:p w14:paraId="75FBDE07" w14:textId="77777777" w:rsidR="00FD083D" w:rsidRPr="00CB53E4" w:rsidRDefault="00FD083D" w:rsidP="00FD083D">
      <w:pPr>
        <w:spacing w:line="254" w:lineRule="auto"/>
        <w:jc w:val="both"/>
        <w:rPr>
          <w:rFonts w:cs="Arial"/>
        </w:rPr>
      </w:pPr>
    </w:p>
    <w:p w14:paraId="34B0B904" w14:textId="262D35C6" w:rsidR="00F4647B" w:rsidRPr="00CB53E4" w:rsidRDefault="00FD083D" w:rsidP="002F1E0D">
      <w:pPr>
        <w:spacing w:line="254" w:lineRule="auto"/>
        <w:jc w:val="both"/>
        <w:rPr>
          <w:rFonts w:cs="Arial"/>
        </w:rPr>
      </w:pPr>
      <w:r w:rsidRPr="00CB53E4">
        <w:rPr>
          <w:rFonts w:cs="Arial"/>
        </w:rPr>
        <w:t>Se mao‘åk la nōnō ‘e ‘ou hanue ta, mӓeav hanisi le‘et se le‘et, haivӓeag garue ma ta le‘ hoi‘ḁkit. ‘Is la pō la ravā‘ḁkia ‘af‘af te‘is nōnō ka ‘is la hḁigarueag ma hugag‘esea. ‘Os tīm te‘ ‘is famӧr milion liḁm.</w:t>
      </w:r>
    </w:p>
    <w:p w14:paraId="50A9DC25" w14:textId="77777777" w:rsidR="00FD083D" w:rsidRPr="00CB53E4" w:rsidRDefault="00FD083D" w:rsidP="002F1E0D">
      <w:pPr>
        <w:jc w:val="both"/>
        <w:rPr>
          <w:rFonts w:cs="Arial"/>
        </w:rPr>
      </w:pPr>
      <w:r w:rsidRPr="00CB53E4">
        <w:rPr>
          <w:rFonts w:cs="Arial"/>
        </w:rPr>
        <w:t xml:space="preserve">Hat ma sḁkior se Covid-19 FAQ page - se te‘ ne sḁio‘ ne tӧg våh ma sal tes hoi‘åk ta la pō la hḁiasoag la ososia ‘ӓe.  </w:t>
      </w:r>
    </w:p>
    <w:p w14:paraId="7BF0EB9B" w14:textId="77777777" w:rsidR="00CB53E4" w:rsidRPr="00CB53E4" w:rsidRDefault="00EE333B" w:rsidP="00CB53E4">
      <w:pPr>
        <w:jc w:val="both"/>
        <w:rPr>
          <w:rStyle w:val="Hyperlink"/>
          <w:rFonts w:cs="Arial"/>
        </w:rPr>
      </w:pPr>
      <w:hyperlink r:id="rId12" w:history="1">
        <w:r w:rsidR="00CB53E4" w:rsidRPr="00CB53E4">
          <w:rPr>
            <w:rStyle w:val="Hyperlink"/>
            <w:rFonts w:cs="Arial"/>
          </w:rPr>
          <w:t>https://education.govt.nz/assets/COVID919-files/Alert-Level-3-FAQs-Rotuman.docx</w:t>
        </w:r>
      </w:hyperlink>
    </w:p>
    <w:p w14:paraId="0D9C3CAD" w14:textId="77777777" w:rsidR="00FD083D" w:rsidRPr="00CB53E4" w:rsidRDefault="00FD083D" w:rsidP="00FD083D">
      <w:pPr>
        <w:spacing w:line="240" w:lineRule="auto"/>
        <w:rPr>
          <w:rFonts w:cs="Arial"/>
        </w:rPr>
      </w:pPr>
    </w:p>
    <w:p w14:paraId="3DD06821" w14:textId="77777777" w:rsidR="00FD083D" w:rsidRPr="00CB53E4" w:rsidRDefault="00FD083D" w:rsidP="00FD083D">
      <w:pPr>
        <w:pStyle w:val="Heading1"/>
        <w:rPr>
          <w:rFonts w:cs="Arial"/>
        </w:rPr>
      </w:pPr>
      <w:r w:rsidRPr="00CB53E4">
        <w:rPr>
          <w:rFonts w:cs="Arial"/>
        </w:rPr>
        <w:t xml:space="preserve">Ma ‘on rogrog hoi‘åk la pō </w:t>
      </w:r>
    </w:p>
    <w:p w14:paraId="7F378510" w14:textId="77777777" w:rsidR="00FD083D" w:rsidRPr="00CB53E4" w:rsidRDefault="00FD083D" w:rsidP="002F1E0D">
      <w:pPr>
        <w:jc w:val="both"/>
        <w:rPr>
          <w:rFonts w:cs="Arial"/>
        </w:rPr>
      </w:pPr>
      <w:r w:rsidRPr="00CB53E4">
        <w:rPr>
          <w:rFonts w:cs="Arial"/>
        </w:rPr>
        <w:t>‘Otomis famor garue ‘e ofes ne rako tӓe la garue ag‘esea ma hḁiasoag te‘ ne ut rakoag ‘atakoa la fu‘åk ta sal la a‘es‘ao‘åk se av ne ut rakoga ta la sӓe hoi‘åk. Te‘ ne rogrog ‘i ma sal ne la po la hḁiasoag se O‘o‘i ma famӧr ne matḁ‘ se lä‘riri‘i, la pån ‘e peap ta, ma kel‘åk ‘e mal ruereu ta, online, ma he‘åk ‘e rētio ta.</w:t>
      </w:r>
    </w:p>
    <w:p w14:paraId="0FF8B72B" w14:textId="77777777" w:rsidR="00FD083D" w:rsidRPr="00CB53E4" w:rsidRDefault="00FD083D" w:rsidP="002F1E0D">
      <w:pPr>
        <w:jc w:val="both"/>
        <w:rPr>
          <w:rFonts w:cs="Arial"/>
        </w:rPr>
      </w:pPr>
      <w:r w:rsidRPr="00CB53E4">
        <w:rPr>
          <w:rFonts w:cs="Arial"/>
        </w:rPr>
        <w:t xml:space="preserve">‘E ut te‘is, rogrog ne matanitū ne mou se COVID-19 </w:t>
      </w:r>
      <w:r w:rsidRPr="00CB53E4">
        <w:rPr>
          <w:rFonts w:cs="Arial"/>
          <w:i/>
          <w:iCs/>
        </w:rPr>
        <w:t>website</w:t>
      </w:r>
      <w:r w:rsidRPr="00CB53E4">
        <w:rPr>
          <w:rFonts w:cs="Arial"/>
        </w:rPr>
        <w:t xml:space="preserve"> ma rogrog ne rako ‘e </w:t>
      </w:r>
      <w:r w:rsidRPr="00CB53E4">
        <w:rPr>
          <w:rFonts w:cs="Arial"/>
          <w:i/>
          <w:iCs/>
        </w:rPr>
        <w:t>education website</w:t>
      </w:r>
      <w:r w:rsidRPr="00CB53E4">
        <w:rPr>
          <w:rFonts w:cs="Arial"/>
        </w:rPr>
        <w:t xml:space="preserve"> täla pån ma af‘åk te‘ ne rogrog fo‘ou ‘i ‘e te‘ ne ava, ma figalelei ma hat ma sakior se:</w:t>
      </w:r>
    </w:p>
    <w:p w14:paraId="5397A5F1" w14:textId="77777777" w:rsidR="00FD083D" w:rsidRPr="00CB53E4" w:rsidRDefault="00EE333B" w:rsidP="00FD083D">
      <w:pPr>
        <w:rPr>
          <w:rFonts w:cs="Arial"/>
          <w:color w:val="0066FF"/>
          <w:sz w:val="27"/>
          <w:szCs w:val="27"/>
        </w:rPr>
      </w:pPr>
      <w:hyperlink r:id="rId13" w:history="1">
        <w:r w:rsidR="00FD083D" w:rsidRPr="00CB53E4">
          <w:rPr>
            <w:rFonts w:cs="Arial"/>
            <w:color w:val="0066FF"/>
            <w:u w:val="single"/>
          </w:rPr>
          <w:t>Government Covid-19 website</w:t>
        </w:r>
      </w:hyperlink>
    </w:p>
    <w:p w14:paraId="7BC5E6AA" w14:textId="77777777" w:rsidR="00FD083D" w:rsidRPr="00CB53E4" w:rsidRDefault="00EE333B" w:rsidP="00FD083D">
      <w:pPr>
        <w:rPr>
          <w:rFonts w:cs="Arial"/>
        </w:rPr>
      </w:pPr>
      <w:hyperlink r:id="rId14" w:history="1">
        <w:r w:rsidR="00FD083D" w:rsidRPr="00CB53E4">
          <w:rPr>
            <w:rFonts w:cs="Arial"/>
            <w:color w:val="0066FF"/>
            <w:u w:val="single"/>
          </w:rPr>
          <w:t>Ministry of Education Covid-19 page</w:t>
        </w:r>
      </w:hyperlink>
      <w:r w:rsidR="00FD083D" w:rsidRPr="00CB53E4">
        <w:rPr>
          <w:rFonts w:cs="Arial"/>
          <w:u w:val="single"/>
        </w:rPr>
        <w:t xml:space="preserve"> </w:t>
      </w:r>
    </w:p>
    <w:p w14:paraId="722EF8F9" w14:textId="77777777" w:rsidR="00FD083D" w:rsidRPr="00CB53E4" w:rsidRDefault="00FD083D" w:rsidP="00FD083D">
      <w:pPr>
        <w:rPr>
          <w:rFonts w:cs="Arial"/>
        </w:rPr>
      </w:pPr>
    </w:p>
    <w:p w14:paraId="7CA53E0D" w14:textId="2D1C3D62" w:rsidR="00FC1F28" w:rsidRPr="00CB53E4" w:rsidRDefault="00FC1F28" w:rsidP="00FD083D">
      <w:pPr>
        <w:spacing w:line="254" w:lineRule="auto"/>
        <w:rPr>
          <w:rFonts w:cs="Arial"/>
        </w:rPr>
      </w:pPr>
    </w:p>
    <w:sectPr w:rsidR="00FC1F28" w:rsidRPr="00CB53E4" w:rsidSect="00CB53E4">
      <w:footerReference w:type="default" r:id="rId15"/>
      <w:pgSz w:w="11906" w:h="16838"/>
      <w:pgMar w:top="1134" w:right="141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62E4" w14:textId="77777777" w:rsidR="00EE333B" w:rsidRDefault="00EE333B" w:rsidP="002F1E0D">
      <w:pPr>
        <w:spacing w:after="0" w:line="240" w:lineRule="auto"/>
      </w:pPr>
      <w:r>
        <w:separator/>
      </w:r>
    </w:p>
  </w:endnote>
  <w:endnote w:type="continuationSeparator" w:id="0">
    <w:p w14:paraId="06A85E77" w14:textId="77777777" w:rsidR="00EE333B" w:rsidRDefault="00EE333B" w:rsidP="002F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71974"/>
      <w:docPartObj>
        <w:docPartGallery w:val="Page Numbers (Bottom of Page)"/>
        <w:docPartUnique/>
      </w:docPartObj>
    </w:sdtPr>
    <w:sdtEndPr>
      <w:rPr>
        <w:noProof/>
      </w:rPr>
    </w:sdtEndPr>
    <w:sdtContent>
      <w:p w14:paraId="7DACFB62" w14:textId="1B468050" w:rsidR="002F1E0D" w:rsidRDefault="002F1E0D" w:rsidP="002F1E0D">
        <w:pPr>
          <w:pStyle w:val="Footer"/>
        </w:pPr>
        <w:r>
          <w:t xml:space="preserve">        </w:t>
        </w:r>
        <w:r w:rsidRPr="002F1E0D">
          <w:rPr>
            <w:rStyle w:val="st1"/>
            <w:rFonts w:cs="Arial"/>
            <w:b/>
            <w:color w:val="4D5156"/>
            <w:sz w:val="16"/>
            <w:szCs w:val="16"/>
          </w:rPr>
          <w:t xml:space="preserve">Fäeag </w:t>
        </w:r>
        <w:r w:rsidRPr="002F1E0D">
          <w:rPr>
            <w:rStyle w:val="Emphasis"/>
            <w:rFonts w:cs="Arial"/>
            <w:b w:val="0"/>
            <w:color w:val="4D5156"/>
            <w:sz w:val="16"/>
            <w:szCs w:val="16"/>
          </w:rPr>
          <w:t xml:space="preserve">Rotuma       </w:t>
        </w:r>
        <w:r w:rsidRPr="002F1E0D">
          <w:t xml:space="preserve">                                                                                                                                                               </w:t>
        </w:r>
        <w:r>
          <w:fldChar w:fldCharType="begin"/>
        </w:r>
        <w:r>
          <w:instrText xml:space="preserve"> PAGE   \* MERGEFORMAT </w:instrText>
        </w:r>
        <w:r>
          <w:fldChar w:fldCharType="separate"/>
        </w:r>
        <w:r w:rsidR="00650BA4">
          <w:rPr>
            <w:noProof/>
          </w:rPr>
          <w:t>2</w:t>
        </w:r>
        <w:r>
          <w:rPr>
            <w:noProof/>
          </w:rPr>
          <w:fldChar w:fldCharType="end"/>
        </w:r>
        <w:r w:rsidRPr="002F1E0D">
          <w:rPr>
            <w:sz w:val="16"/>
            <w:szCs w:val="16"/>
          </w:rPr>
          <w:t xml:space="preserve">                                                                                                                                                                                                        </w:t>
        </w:r>
        <w:r>
          <w:rPr>
            <w:sz w:val="16"/>
            <w:szCs w:val="16"/>
          </w:rPr>
          <w:t xml:space="preserve">     </w:t>
        </w:r>
      </w:p>
    </w:sdtContent>
  </w:sdt>
  <w:p w14:paraId="0702DF3A" w14:textId="77777777" w:rsidR="002F1E0D" w:rsidRDefault="002F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A14D" w14:textId="77777777" w:rsidR="00EE333B" w:rsidRDefault="00EE333B" w:rsidP="002F1E0D">
      <w:pPr>
        <w:spacing w:after="0" w:line="240" w:lineRule="auto"/>
      </w:pPr>
      <w:r>
        <w:separator/>
      </w:r>
    </w:p>
  </w:footnote>
  <w:footnote w:type="continuationSeparator" w:id="0">
    <w:p w14:paraId="59D64561" w14:textId="77777777" w:rsidR="00EE333B" w:rsidRDefault="00EE333B" w:rsidP="002F1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384657"/>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D5E5CCA"/>
    <w:multiLevelType w:val="hybridMultilevel"/>
    <w:tmpl w:val="F29A8D68"/>
    <w:lvl w:ilvl="0" w:tplc="D0746794">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60E04E79"/>
    <w:multiLevelType w:val="hybridMultilevel"/>
    <w:tmpl w:val="BACA52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1566E92"/>
    <w:multiLevelType w:val="hybridMultilevel"/>
    <w:tmpl w:val="70643460"/>
    <w:lvl w:ilvl="0" w:tplc="598CA9C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485BBB"/>
    <w:multiLevelType w:val="hybridMultilevel"/>
    <w:tmpl w:val="D4EE5C9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80F3820"/>
    <w:multiLevelType w:val="hybridMultilevel"/>
    <w:tmpl w:val="3B689600"/>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E362983"/>
    <w:multiLevelType w:val="hybridMultilevel"/>
    <w:tmpl w:val="97FAF06E"/>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3"/>
  </w:num>
  <w:num w:numId="6">
    <w:abstractNumId w:val="6"/>
  </w:num>
  <w:num w:numId="7">
    <w:abstractNumId w:val="3"/>
  </w:num>
  <w:num w:numId="8">
    <w:abstractNumId w:val="11"/>
  </w:num>
  <w:num w:numId="9">
    <w:abstractNumId w:val="5"/>
  </w:num>
  <w:num w:numId="10">
    <w:abstractNumId w:val="3"/>
  </w:num>
  <w:num w:numId="11">
    <w:abstractNumId w:val="7"/>
  </w:num>
  <w:num w:numId="12">
    <w:abstractNumId w:val="9"/>
  </w:num>
  <w:num w:numId="13">
    <w:abstractNumId w:val="10"/>
  </w:num>
  <w:num w:numId="14">
    <w:abstractNumId w:val="12"/>
  </w:num>
  <w:num w:numId="15">
    <w:abstractNumId w:val="1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8"/>
    <w:rsid w:val="00006C6B"/>
    <w:rsid w:val="00027FC5"/>
    <w:rsid w:val="00041680"/>
    <w:rsid w:val="00044537"/>
    <w:rsid w:val="00045DFF"/>
    <w:rsid w:val="00050F5A"/>
    <w:rsid w:val="00066696"/>
    <w:rsid w:val="00081EBA"/>
    <w:rsid w:val="00096497"/>
    <w:rsid w:val="000A2F1C"/>
    <w:rsid w:val="000D783D"/>
    <w:rsid w:val="000E7634"/>
    <w:rsid w:val="000F64A2"/>
    <w:rsid w:val="00100CC1"/>
    <w:rsid w:val="00130E5B"/>
    <w:rsid w:val="00151576"/>
    <w:rsid w:val="00151FAC"/>
    <w:rsid w:val="0016202D"/>
    <w:rsid w:val="00164068"/>
    <w:rsid w:val="00173240"/>
    <w:rsid w:val="001866E0"/>
    <w:rsid w:val="001921CD"/>
    <w:rsid w:val="001B0C34"/>
    <w:rsid w:val="001D5A7C"/>
    <w:rsid w:val="001E50C3"/>
    <w:rsid w:val="001F722E"/>
    <w:rsid w:val="00204EA3"/>
    <w:rsid w:val="00244128"/>
    <w:rsid w:val="002651D4"/>
    <w:rsid w:val="002A4831"/>
    <w:rsid w:val="002A6B85"/>
    <w:rsid w:val="002C0609"/>
    <w:rsid w:val="002F1E0D"/>
    <w:rsid w:val="002F3543"/>
    <w:rsid w:val="00304D38"/>
    <w:rsid w:val="00305504"/>
    <w:rsid w:val="00307C33"/>
    <w:rsid w:val="00332174"/>
    <w:rsid w:val="0034295E"/>
    <w:rsid w:val="00344773"/>
    <w:rsid w:val="0036641D"/>
    <w:rsid w:val="003708B4"/>
    <w:rsid w:val="003766BF"/>
    <w:rsid w:val="00387032"/>
    <w:rsid w:val="003959CE"/>
    <w:rsid w:val="00396ADB"/>
    <w:rsid w:val="003B167E"/>
    <w:rsid w:val="003B7338"/>
    <w:rsid w:val="003C0608"/>
    <w:rsid w:val="003D7408"/>
    <w:rsid w:val="00420CD4"/>
    <w:rsid w:val="004257FF"/>
    <w:rsid w:val="00425A3B"/>
    <w:rsid w:val="00467DFF"/>
    <w:rsid w:val="0047351E"/>
    <w:rsid w:val="00481958"/>
    <w:rsid w:val="004A0470"/>
    <w:rsid w:val="004A1359"/>
    <w:rsid w:val="004B2DF9"/>
    <w:rsid w:val="004B7420"/>
    <w:rsid w:val="004D05B4"/>
    <w:rsid w:val="004D66FA"/>
    <w:rsid w:val="004E3D78"/>
    <w:rsid w:val="004E69F6"/>
    <w:rsid w:val="004F3DCE"/>
    <w:rsid w:val="004F6977"/>
    <w:rsid w:val="0050077B"/>
    <w:rsid w:val="00501CFD"/>
    <w:rsid w:val="0050325E"/>
    <w:rsid w:val="005128DF"/>
    <w:rsid w:val="00526B27"/>
    <w:rsid w:val="00543682"/>
    <w:rsid w:val="0054581B"/>
    <w:rsid w:val="00581F4F"/>
    <w:rsid w:val="00584504"/>
    <w:rsid w:val="005A450A"/>
    <w:rsid w:val="005A4CEB"/>
    <w:rsid w:val="005A6034"/>
    <w:rsid w:val="005C2FA8"/>
    <w:rsid w:val="005E28AA"/>
    <w:rsid w:val="005E6A2F"/>
    <w:rsid w:val="005F66EB"/>
    <w:rsid w:val="005F7A8B"/>
    <w:rsid w:val="00605189"/>
    <w:rsid w:val="00607A37"/>
    <w:rsid w:val="00616155"/>
    <w:rsid w:val="00620C97"/>
    <w:rsid w:val="0064212C"/>
    <w:rsid w:val="00650BA4"/>
    <w:rsid w:val="006513D6"/>
    <w:rsid w:val="00651E57"/>
    <w:rsid w:val="00656261"/>
    <w:rsid w:val="006744BF"/>
    <w:rsid w:val="006867A9"/>
    <w:rsid w:val="006921E7"/>
    <w:rsid w:val="00693C94"/>
    <w:rsid w:val="006A00E3"/>
    <w:rsid w:val="006A614B"/>
    <w:rsid w:val="006A68C2"/>
    <w:rsid w:val="006C00CA"/>
    <w:rsid w:val="006C6EAF"/>
    <w:rsid w:val="006D7BC3"/>
    <w:rsid w:val="006E24C4"/>
    <w:rsid w:val="006E5DC3"/>
    <w:rsid w:val="00724E3D"/>
    <w:rsid w:val="00730259"/>
    <w:rsid w:val="00730647"/>
    <w:rsid w:val="0073275F"/>
    <w:rsid w:val="00763211"/>
    <w:rsid w:val="00763940"/>
    <w:rsid w:val="00766590"/>
    <w:rsid w:val="00783494"/>
    <w:rsid w:val="00785123"/>
    <w:rsid w:val="00786519"/>
    <w:rsid w:val="007A1DFA"/>
    <w:rsid w:val="007C236A"/>
    <w:rsid w:val="007E47F4"/>
    <w:rsid w:val="007F4C9A"/>
    <w:rsid w:val="008034A9"/>
    <w:rsid w:val="008318A6"/>
    <w:rsid w:val="008539E1"/>
    <w:rsid w:val="00857123"/>
    <w:rsid w:val="00857180"/>
    <w:rsid w:val="008611F6"/>
    <w:rsid w:val="00863041"/>
    <w:rsid w:val="008721CD"/>
    <w:rsid w:val="00892E0A"/>
    <w:rsid w:val="008B0A26"/>
    <w:rsid w:val="008C0633"/>
    <w:rsid w:val="008C70E6"/>
    <w:rsid w:val="008D78D7"/>
    <w:rsid w:val="0090749D"/>
    <w:rsid w:val="0092353A"/>
    <w:rsid w:val="00930F28"/>
    <w:rsid w:val="00971542"/>
    <w:rsid w:val="009837FB"/>
    <w:rsid w:val="00992AF1"/>
    <w:rsid w:val="009B41DC"/>
    <w:rsid w:val="009D29CA"/>
    <w:rsid w:val="009E48CE"/>
    <w:rsid w:val="009F63D0"/>
    <w:rsid w:val="00A05EBF"/>
    <w:rsid w:val="00A134DF"/>
    <w:rsid w:val="00A15A0D"/>
    <w:rsid w:val="00A32EF0"/>
    <w:rsid w:val="00A33106"/>
    <w:rsid w:val="00A6417E"/>
    <w:rsid w:val="00A75ADC"/>
    <w:rsid w:val="00AA6CA1"/>
    <w:rsid w:val="00AB0201"/>
    <w:rsid w:val="00AB62DC"/>
    <w:rsid w:val="00AE1DDD"/>
    <w:rsid w:val="00AF1912"/>
    <w:rsid w:val="00B24F5F"/>
    <w:rsid w:val="00B418F0"/>
    <w:rsid w:val="00B41EFD"/>
    <w:rsid w:val="00B516FB"/>
    <w:rsid w:val="00B611E3"/>
    <w:rsid w:val="00B63761"/>
    <w:rsid w:val="00B70D3B"/>
    <w:rsid w:val="00B86630"/>
    <w:rsid w:val="00B9165D"/>
    <w:rsid w:val="00BA06F6"/>
    <w:rsid w:val="00BA6A55"/>
    <w:rsid w:val="00BB3ABB"/>
    <w:rsid w:val="00C004B2"/>
    <w:rsid w:val="00C2035C"/>
    <w:rsid w:val="00C32A87"/>
    <w:rsid w:val="00C4567B"/>
    <w:rsid w:val="00C61849"/>
    <w:rsid w:val="00C6717C"/>
    <w:rsid w:val="00C678D2"/>
    <w:rsid w:val="00C7598F"/>
    <w:rsid w:val="00C75D47"/>
    <w:rsid w:val="00C85FCE"/>
    <w:rsid w:val="00C94F2A"/>
    <w:rsid w:val="00CA6242"/>
    <w:rsid w:val="00CB070D"/>
    <w:rsid w:val="00CB53E4"/>
    <w:rsid w:val="00CC1AB3"/>
    <w:rsid w:val="00CC514F"/>
    <w:rsid w:val="00CC528D"/>
    <w:rsid w:val="00CD2D7D"/>
    <w:rsid w:val="00CE0D31"/>
    <w:rsid w:val="00CE0E13"/>
    <w:rsid w:val="00CE409F"/>
    <w:rsid w:val="00CF032A"/>
    <w:rsid w:val="00CF3E01"/>
    <w:rsid w:val="00CF5096"/>
    <w:rsid w:val="00D01840"/>
    <w:rsid w:val="00D33246"/>
    <w:rsid w:val="00D453D2"/>
    <w:rsid w:val="00D45449"/>
    <w:rsid w:val="00D9406E"/>
    <w:rsid w:val="00DA4875"/>
    <w:rsid w:val="00DB4BDF"/>
    <w:rsid w:val="00DC08A5"/>
    <w:rsid w:val="00DE7D01"/>
    <w:rsid w:val="00E0209A"/>
    <w:rsid w:val="00E07387"/>
    <w:rsid w:val="00E214ED"/>
    <w:rsid w:val="00E30994"/>
    <w:rsid w:val="00E35B63"/>
    <w:rsid w:val="00E36336"/>
    <w:rsid w:val="00E54EAD"/>
    <w:rsid w:val="00EA0C99"/>
    <w:rsid w:val="00EB2C23"/>
    <w:rsid w:val="00EB422B"/>
    <w:rsid w:val="00EB6BAA"/>
    <w:rsid w:val="00EC4D23"/>
    <w:rsid w:val="00EC7CED"/>
    <w:rsid w:val="00ED6388"/>
    <w:rsid w:val="00EE333B"/>
    <w:rsid w:val="00F01966"/>
    <w:rsid w:val="00F026B1"/>
    <w:rsid w:val="00F05F17"/>
    <w:rsid w:val="00F11B4A"/>
    <w:rsid w:val="00F14F34"/>
    <w:rsid w:val="00F25B84"/>
    <w:rsid w:val="00F4647B"/>
    <w:rsid w:val="00F519E1"/>
    <w:rsid w:val="00F53B82"/>
    <w:rsid w:val="00F87AE6"/>
    <w:rsid w:val="00FB1711"/>
    <w:rsid w:val="00FB5A61"/>
    <w:rsid w:val="00FC04E2"/>
    <w:rsid w:val="00FC1668"/>
    <w:rsid w:val="00FC1F28"/>
    <w:rsid w:val="00FD083D"/>
    <w:rsid w:val="00FD4CF9"/>
    <w:rsid w:val="00FE16E5"/>
    <w:rsid w:val="00FE4473"/>
    <w:rsid w:val="00FF6E6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3E380"/>
  <w15:docId w15:val="{8C1869B8-8CC6-41FC-B7E4-12DA3D0F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78"/>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uiPriority w:val="99"/>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abStandard">
    <w:name w:val="CabStandard"/>
    <w:basedOn w:val="Normal"/>
    <w:rsid w:val="004E3D78"/>
    <w:pPr>
      <w:spacing w:after="240" w:line="240" w:lineRule="auto"/>
    </w:pPr>
    <w:rPr>
      <w:rFonts w:ascii="Times New Roman" w:eastAsia="Times New Roman" w:hAnsi="Times New Roman" w:cs="Times New Roman"/>
      <w:sz w:val="24"/>
      <w:szCs w:val="20"/>
      <w:lang w:val="en-GB" w:eastAsia="ja-JP"/>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3D78"/>
    <w:rPr>
      <w:rFonts w:ascii="Arial" w:hAnsi="Arial" w:cs="Arial"/>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3D78"/>
    <w:pPr>
      <w:spacing w:line="256" w:lineRule="auto"/>
      <w:ind w:left="720"/>
      <w:contextualSpacing/>
    </w:pPr>
    <w:rPr>
      <w:rFonts w:eastAsia="Times New Roman" w:cs="Arial"/>
      <w:sz w:val="20"/>
      <w:szCs w:val="20"/>
      <w:lang w:eastAsia="en-NZ"/>
    </w:rPr>
  </w:style>
  <w:style w:type="table" w:styleId="TableGrid">
    <w:name w:val="Table Grid"/>
    <w:basedOn w:val="TableNormal"/>
    <w:uiPriority w:val="39"/>
    <w:rsid w:val="00FB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01"/>
    <w:rPr>
      <w:rFonts w:ascii="Segoe UI" w:eastAsiaTheme="minorHAnsi" w:hAnsi="Segoe UI" w:cs="Segoe UI"/>
      <w:sz w:val="18"/>
      <w:szCs w:val="18"/>
      <w:lang w:eastAsia="en-US"/>
    </w:rPr>
  </w:style>
  <w:style w:type="paragraph" w:styleId="NormalWeb">
    <w:name w:val="Normal (Web)"/>
    <w:basedOn w:val="Normal"/>
    <w:uiPriority w:val="99"/>
    <w:semiHidden/>
    <w:unhideWhenUsed/>
    <w:rsid w:val="00A6417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64212C"/>
    <w:pPr>
      <w:spacing w:line="240" w:lineRule="auto"/>
    </w:pPr>
    <w:rPr>
      <w:sz w:val="20"/>
      <w:szCs w:val="20"/>
    </w:rPr>
  </w:style>
  <w:style w:type="character" w:customStyle="1" w:styleId="CommentTextChar">
    <w:name w:val="Comment Text Char"/>
    <w:basedOn w:val="DefaultParagraphFont"/>
    <w:link w:val="CommentText"/>
    <w:uiPriority w:val="99"/>
    <w:rsid w:val="006421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4212C"/>
    <w:rPr>
      <w:b/>
      <w:bCs/>
    </w:rPr>
  </w:style>
  <w:style w:type="character" w:customStyle="1" w:styleId="CommentSubjectChar">
    <w:name w:val="Comment Subject Char"/>
    <w:basedOn w:val="CommentTextChar"/>
    <w:link w:val="CommentSubject"/>
    <w:uiPriority w:val="99"/>
    <w:semiHidden/>
    <w:rsid w:val="0064212C"/>
    <w:rPr>
      <w:rFonts w:ascii="Arial" w:eastAsiaTheme="minorHAnsi" w:hAnsi="Arial" w:cstheme="minorBidi"/>
      <w:b/>
      <w:bCs/>
      <w:lang w:eastAsia="en-US"/>
    </w:rPr>
  </w:style>
  <w:style w:type="paragraph" w:customStyle="1" w:styleId="Default">
    <w:name w:val="Default"/>
    <w:rsid w:val="004A1359"/>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A33106"/>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2F1E0D"/>
    <w:rPr>
      <w:rFonts w:ascii="Arial" w:eastAsiaTheme="minorHAnsi" w:hAnsi="Arial" w:cstheme="minorBidi"/>
      <w:sz w:val="15"/>
      <w:lang w:eastAsia="en-US"/>
    </w:rPr>
  </w:style>
  <w:style w:type="character" w:styleId="Emphasis">
    <w:name w:val="Emphasis"/>
    <w:basedOn w:val="DefaultParagraphFont"/>
    <w:uiPriority w:val="20"/>
    <w:qFormat/>
    <w:rsid w:val="002F1E0D"/>
    <w:rPr>
      <w:b/>
      <w:bCs/>
      <w:i w:val="0"/>
      <w:iCs w:val="0"/>
    </w:rPr>
  </w:style>
  <w:style w:type="character" w:customStyle="1" w:styleId="st1">
    <w:name w:val="st1"/>
    <w:basedOn w:val="DefaultParagraphFont"/>
    <w:rsid w:val="002F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814">
      <w:bodyDiv w:val="1"/>
      <w:marLeft w:val="0"/>
      <w:marRight w:val="0"/>
      <w:marTop w:val="0"/>
      <w:marBottom w:val="0"/>
      <w:divBdr>
        <w:top w:val="none" w:sz="0" w:space="0" w:color="auto"/>
        <w:left w:val="none" w:sz="0" w:space="0" w:color="auto"/>
        <w:bottom w:val="none" w:sz="0" w:space="0" w:color="auto"/>
        <w:right w:val="none" w:sz="0" w:space="0" w:color="auto"/>
      </w:divBdr>
    </w:div>
    <w:div w:id="371226183">
      <w:bodyDiv w:val="1"/>
      <w:marLeft w:val="0"/>
      <w:marRight w:val="0"/>
      <w:marTop w:val="0"/>
      <w:marBottom w:val="0"/>
      <w:divBdr>
        <w:top w:val="none" w:sz="0" w:space="0" w:color="auto"/>
        <w:left w:val="none" w:sz="0" w:space="0" w:color="auto"/>
        <w:bottom w:val="none" w:sz="0" w:space="0" w:color="auto"/>
        <w:right w:val="none" w:sz="0" w:space="0" w:color="auto"/>
      </w:divBdr>
    </w:div>
    <w:div w:id="1295260530">
      <w:bodyDiv w:val="1"/>
      <w:marLeft w:val="0"/>
      <w:marRight w:val="0"/>
      <w:marTop w:val="0"/>
      <w:marBottom w:val="0"/>
      <w:divBdr>
        <w:top w:val="none" w:sz="0" w:space="0" w:color="auto"/>
        <w:left w:val="none" w:sz="0" w:space="0" w:color="auto"/>
        <w:bottom w:val="none" w:sz="0" w:space="0" w:color="auto"/>
        <w:right w:val="none" w:sz="0" w:space="0" w:color="auto"/>
      </w:divBdr>
    </w:div>
    <w:div w:id="1643731754">
      <w:bodyDiv w:val="1"/>
      <w:marLeft w:val="0"/>
      <w:marRight w:val="0"/>
      <w:marTop w:val="0"/>
      <w:marBottom w:val="0"/>
      <w:divBdr>
        <w:top w:val="none" w:sz="0" w:space="0" w:color="auto"/>
        <w:left w:val="none" w:sz="0" w:space="0" w:color="auto"/>
        <w:bottom w:val="none" w:sz="0" w:space="0" w:color="auto"/>
        <w:right w:val="none" w:sz="0" w:space="0" w:color="auto"/>
      </w:divBdr>
    </w:div>
    <w:div w:id="1703554020">
      <w:bodyDiv w:val="1"/>
      <w:marLeft w:val="0"/>
      <w:marRight w:val="0"/>
      <w:marTop w:val="0"/>
      <w:marBottom w:val="0"/>
      <w:divBdr>
        <w:top w:val="none" w:sz="0" w:space="0" w:color="auto"/>
        <w:left w:val="none" w:sz="0" w:space="0" w:color="auto"/>
        <w:bottom w:val="none" w:sz="0" w:space="0" w:color="auto"/>
        <w:right w:val="none" w:sz="0" w:space="0" w:color="auto"/>
      </w:divBdr>
    </w:div>
    <w:div w:id="1797142582">
      <w:bodyDiv w:val="1"/>
      <w:marLeft w:val="0"/>
      <w:marRight w:val="0"/>
      <w:marTop w:val="0"/>
      <w:marBottom w:val="0"/>
      <w:divBdr>
        <w:top w:val="none" w:sz="0" w:space="0" w:color="auto"/>
        <w:left w:val="none" w:sz="0" w:space="0" w:color="auto"/>
        <w:bottom w:val="none" w:sz="0" w:space="0" w:color="auto"/>
        <w:right w:val="none" w:sz="0" w:space="0" w:color="auto"/>
      </w:divBdr>
    </w:div>
    <w:div w:id="1881938325">
      <w:bodyDiv w:val="1"/>
      <w:marLeft w:val="0"/>
      <w:marRight w:val="0"/>
      <w:marTop w:val="0"/>
      <w:marBottom w:val="0"/>
      <w:divBdr>
        <w:top w:val="none" w:sz="0" w:space="0" w:color="auto"/>
        <w:left w:val="none" w:sz="0" w:space="0" w:color="auto"/>
        <w:bottom w:val="none" w:sz="0" w:space="0" w:color="auto"/>
        <w:right w:val="none" w:sz="0" w:space="0" w:color="auto"/>
      </w:divBdr>
    </w:div>
    <w:div w:id="1971157887">
      <w:bodyDiv w:val="1"/>
      <w:marLeft w:val="0"/>
      <w:marRight w:val="0"/>
      <w:marTop w:val="0"/>
      <w:marBottom w:val="0"/>
      <w:divBdr>
        <w:top w:val="none" w:sz="0" w:space="0" w:color="auto"/>
        <w:left w:val="none" w:sz="0" w:space="0" w:color="auto"/>
        <w:bottom w:val="none" w:sz="0" w:space="0" w:color="auto"/>
        <w:right w:val="none" w:sz="0" w:space="0" w:color="auto"/>
      </w:divBdr>
    </w:div>
    <w:div w:id="21383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t.nz/assets/COVID919-files/Alert-Level-3-FAQs-Rotuman.docx" TargetMode="External"/><Relationship Id="rId13" Type="http://schemas.openxmlformats.org/officeDocument/2006/relationships/hyperlink" Target="file:///C:\Users\PapasinM\AppData\Local\Microsoft\Windows\INetCache\Content.Outlook\5YCSXIW1\covid19.govt.nz" TargetMode="External"/><Relationship Id="rId3" Type="http://schemas.openxmlformats.org/officeDocument/2006/relationships/settings" Target="settings.xml"/><Relationship Id="rId7" Type="http://schemas.openxmlformats.org/officeDocument/2006/relationships/hyperlink" Target="https://learningfromhome.govt.nz/pacific-communities/rotuma" TargetMode="External"/><Relationship Id="rId12" Type="http://schemas.openxmlformats.org/officeDocument/2006/relationships/hyperlink" Target="https://education.govt.nz/assets/COVID919-files/Alert-Level-3-FAQs-Rotuma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fromhome.govt.nz/pacific-communities/talanoa-ako-rad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govt.nz/covid-19/advice-for-tertiary-students/" TargetMode="External"/><Relationship Id="rId4" Type="http://schemas.openxmlformats.org/officeDocument/2006/relationships/webSettings" Target="webSettings.xml"/><Relationship Id="rId9" Type="http://schemas.openxmlformats.org/officeDocument/2006/relationships/hyperlink" Target="https://covid19.govt.nz/alert-system/alert-level-3/" TargetMode="External"/><Relationship Id="rId14" Type="http://schemas.openxmlformats.org/officeDocument/2006/relationships/hyperlink" Target="http://education.govt.nz/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Jamieson</dc:creator>
  <cp:lastModifiedBy>Jeanne Marie-Cole</cp:lastModifiedBy>
  <cp:revision>4</cp:revision>
  <cp:lastPrinted>2020-04-25T21:36:00Z</cp:lastPrinted>
  <dcterms:created xsi:type="dcterms:W3CDTF">2020-05-01T01:43:00Z</dcterms:created>
  <dcterms:modified xsi:type="dcterms:W3CDTF">2020-05-01T04:45:00Z</dcterms:modified>
</cp:coreProperties>
</file>